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AD" w:rsidRDefault="00667CAD" w:rsidP="00667CA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667CAD" w:rsidRDefault="00667CAD" w:rsidP="00667CA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55/2018. (IV.24.) határozata</w:t>
      </w:r>
    </w:p>
    <w:p w:rsidR="00667CAD" w:rsidRDefault="00667CAD" w:rsidP="00667CAD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Radnóti Miklós Általános Iskola intézményvezetői megbízásának véleményezése tárgyában</w:t>
      </w:r>
    </w:p>
    <w:p w:rsidR="00667CAD" w:rsidRDefault="00667CAD" w:rsidP="00667CAD">
      <w:pPr>
        <w:jc w:val="center"/>
        <w:rPr>
          <w:rFonts w:cs="Arial"/>
          <w:i/>
          <w:szCs w:val="24"/>
        </w:rPr>
      </w:pPr>
    </w:p>
    <w:p w:rsidR="00667CAD" w:rsidRPr="00116843" w:rsidRDefault="00667CAD" w:rsidP="00667CAD">
      <w:pPr>
        <w:jc w:val="center"/>
        <w:rPr>
          <w:rFonts w:cs="Arial"/>
        </w:rPr>
      </w:pPr>
    </w:p>
    <w:p w:rsidR="00667CAD" w:rsidRDefault="00667CAD" w:rsidP="00667CAD">
      <w:pPr>
        <w:rPr>
          <w:rFonts w:cs="Arial"/>
          <w:szCs w:val="24"/>
        </w:rPr>
      </w:pPr>
      <w:r w:rsidRPr="006526E8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a Székesfehérvári Tankerületi Központ által fenntartott Móri Radnóti Miklós Általános Iskola intézményvezetői megbízására beérkezett pályázatot megtárgyalta és a nemzeti köznevelésről szóló </w:t>
      </w:r>
      <w:r>
        <w:rPr>
          <w:rFonts w:cs="Arial"/>
          <w:szCs w:val="24"/>
        </w:rPr>
        <w:t>2011. évi CXC. törvény 83. § (3) bekezdés e) pontja és a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 xml:space="preserve">(4) bekezdés e) pontjában foglaltak alapján </w:t>
      </w:r>
      <w:proofErr w:type="spellStart"/>
      <w:r>
        <w:rPr>
          <w:rFonts w:cs="Arial"/>
          <w:szCs w:val="24"/>
        </w:rPr>
        <w:t>Kajos</w:t>
      </w:r>
      <w:proofErr w:type="spellEnd"/>
      <w:r>
        <w:rPr>
          <w:rFonts w:cs="Arial"/>
          <w:szCs w:val="24"/>
        </w:rPr>
        <w:t xml:space="preserve"> Péterné intézményvezetői megbízását támogatja.</w:t>
      </w: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E2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2018-05-09T08:10:00Z</cp:lastPrinted>
  <dcterms:created xsi:type="dcterms:W3CDTF">2018-05-09T08:10:00Z</dcterms:created>
  <dcterms:modified xsi:type="dcterms:W3CDTF">2018-05-09T08:10:00Z</dcterms:modified>
</cp:coreProperties>
</file>