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8C" w:rsidRDefault="006F6E8C" w:rsidP="006F6E8C">
      <w:pPr>
        <w:rPr>
          <w:rFonts w:cs="Arial"/>
          <w:szCs w:val="24"/>
        </w:rPr>
      </w:pPr>
    </w:p>
    <w:p w:rsidR="0076628E" w:rsidRPr="009F3EDD" w:rsidRDefault="0076628E" w:rsidP="0076628E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76628E" w:rsidRPr="00CF5848" w:rsidRDefault="00571FD2" w:rsidP="0076628E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55</w:t>
      </w:r>
      <w:r w:rsidR="0076628E" w:rsidRPr="00CF5848">
        <w:rPr>
          <w:rFonts w:cs="Arial"/>
          <w:b/>
          <w:szCs w:val="24"/>
        </w:rPr>
        <w:t>/201</w:t>
      </w:r>
      <w:r w:rsidR="0076628E">
        <w:rPr>
          <w:rFonts w:cs="Arial"/>
          <w:b/>
          <w:szCs w:val="24"/>
        </w:rPr>
        <w:t>5</w:t>
      </w:r>
      <w:r w:rsidR="0076628E" w:rsidRPr="00CF5848">
        <w:rPr>
          <w:rFonts w:cs="Arial"/>
          <w:b/>
          <w:szCs w:val="24"/>
        </w:rPr>
        <w:t>. (</w:t>
      </w:r>
      <w:r>
        <w:rPr>
          <w:rFonts w:cs="Arial"/>
          <w:b/>
        </w:rPr>
        <w:t>IV</w:t>
      </w:r>
      <w:r w:rsidR="0076628E" w:rsidRPr="00CF5848">
        <w:rPr>
          <w:rFonts w:cs="Arial"/>
          <w:b/>
        </w:rPr>
        <w:t>.</w:t>
      </w:r>
      <w:r w:rsidR="0076628E">
        <w:rPr>
          <w:rFonts w:cs="Arial"/>
          <w:b/>
        </w:rPr>
        <w:t>2</w:t>
      </w:r>
      <w:r>
        <w:rPr>
          <w:rFonts w:cs="Arial"/>
          <w:b/>
        </w:rPr>
        <w:t>8</w:t>
      </w:r>
      <w:r w:rsidR="0076628E" w:rsidRPr="00CF5848">
        <w:rPr>
          <w:rFonts w:cs="Arial"/>
          <w:b/>
        </w:rPr>
        <w:t>.</w:t>
      </w:r>
      <w:r w:rsidR="0076628E" w:rsidRPr="00CF5848">
        <w:rPr>
          <w:rFonts w:cs="Arial"/>
          <w:b/>
          <w:szCs w:val="24"/>
        </w:rPr>
        <w:t>) NNÖM sz. határozata</w:t>
      </w:r>
    </w:p>
    <w:p w:rsidR="0076628E" w:rsidRDefault="00571FD2" w:rsidP="0076628E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rFonts w:cs="Arial"/>
          <w:b/>
          <w:szCs w:val="24"/>
          <w:u w:val="single"/>
        </w:rPr>
        <w:t>a</w:t>
      </w:r>
      <w:proofErr w:type="gramEnd"/>
      <w:r>
        <w:rPr>
          <w:rFonts w:cs="Arial"/>
          <w:b/>
          <w:szCs w:val="24"/>
          <w:u w:val="single"/>
        </w:rPr>
        <w:t xml:space="preserve"> nemzetiségi fenntartásban lévő intézmények 2014. évi költségvetésének végrehajtásáról</w:t>
      </w:r>
    </w:p>
    <w:p w:rsidR="00571FD2" w:rsidRPr="001C23D2" w:rsidRDefault="00571FD2" w:rsidP="0076628E">
      <w:pPr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</w:p>
    <w:p w:rsidR="0076628E" w:rsidRDefault="0076628E" w:rsidP="0076628E">
      <w:pPr>
        <w:rPr>
          <w:rFonts w:cs="Arial"/>
          <w:b/>
          <w:szCs w:val="24"/>
          <w:u w:val="single"/>
        </w:rPr>
      </w:pPr>
    </w:p>
    <w:p w:rsidR="00571FD2" w:rsidRPr="00C267E8" w:rsidRDefault="00571FD2" w:rsidP="00571FD2">
      <w:pPr>
        <w:rPr>
          <w:rFonts w:cstheme="minorHAnsi"/>
        </w:rPr>
      </w:pPr>
      <w:r w:rsidRPr="00C267E8">
        <w:rPr>
          <w:rFonts w:cstheme="minorHAnsi"/>
        </w:rPr>
        <w:t>Német Nemzetiségi Önkormányzat Mór Képviselő-testülete tudomásul veszi Mór Városi Önkormányzat 2014. évi költségvetésének végrehajtásáról szóló beszámoló nemzetiségi fenntartásban lévő intézményekre vonatk</w:t>
      </w:r>
      <w:r>
        <w:rPr>
          <w:rFonts w:cstheme="minorHAnsi"/>
        </w:rPr>
        <w:t>ozó kimutatását.</w:t>
      </w:r>
    </w:p>
    <w:p w:rsidR="00571FD2" w:rsidRDefault="00571FD2" w:rsidP="00571FD2">
      <w:pPr>
        <w:rPr>
          <w:rFonts w:cstheme="minorHAnsi"/>
        </w:rPr>
      </w:pPr>
    </w:p>
    <w:p w:rsidR="00571FD2" w:rsidRDefault="00571FD2" w:rsidP="00571FD2">
      <w:pPr>
        <w:rPr>
          <w:rFonts w:cstheme="minorHAnsi"/>
        </w:rPr>
      </w:pPr>
      <w:r w:rsidRPr="00C267E8">
        <w:rPr>
          <w:rFonts w:cstheme="minorHAnsi"/>
        </w:rPr>
        <w:t>A kimutatás a határoz</w:t>
      </w:r>
      <w:r>
        <w:rPr>
          <w:rFonts w:cstheme="minorHAnsi"/>
        </w:rPr>
        <w:t>at 1. számú mellékletét képezi.</w:t>
      </w:r>
    </w:p>
    <w:p w:rsidR="00571FD2" w:rsidRDefault="00571FD2" w:rsidP="00571FD2">
      <w:pPr>
        <w:rPr>
          <w:rFonts w:cstheme="minorHAnsi"/>
        </w:rPr>
      </w:pPr>
    </w:p>
    <w:p w:rsidR="00571FD2" w:rsidRPr="008900FD" w:rsidRDefault="00571FD2" w:rsidP="00571FD2">
      <w:pPr>
        <w:rPr>
          <w:rFonts w:cstheme="minorHAnsi"/>
        </w:rPr>
      </w:pPr>
      <w:r w:rsidRPr="008900FD">
        <w:rPr>
          <w:rFonts w:cstheme="minorHAnsi"/>
        </w:rPr>
        <w:t>Mór, 2015. április 2</w:t>
      </w:r>
      <w:r>
        <w:rPr>
          <w:rFonts w:cstheme="minorHAnsi"/>
        </w:rPr>
        <w:t>8</w:t>
      </w:r>
      <w:r w:rsidRPr="008900FD">
        <w:rPr>
          <w:rFonts w:cstheme="minorHAnsi"/>
        </w:rPr>
        <w:t>.</w:t>
      </w:r>
    </w:p>
    <w:p w:rsidR="00571FD2" w:rsidRPr="008900FD" w:rsidRDefault="00571FD2" w:rsidP="00571FD2">
      <w:pPr>
        <w:rPr>
          <w:rFonts w:cstheme="minorHAnsi"/>
        </w:rPr>
      </w:pPr>
    </w:p>
    <w:p w:rsidR="00571FD2" w:rsidRPr="008900FD" w:rsidRDefault="00571FD2" w:rsidP="00571FD2">
      <w:pPr>
        <w:tabs>
          <w:tab w:val="center" w:pos="6237"/>
        </w:tabs>
        <w:rPr>
          <w:rFonts w:cstheme="minorHAnsi"/>
          <w:b/>
        </w:rPr>
      </w:pPr>
      <w:r w:rsidRPr="008900FD">
        <w:rPr>
          <w:rFonts w:cstheme="minorHAnsi"/>
        </w:rPr>
        <w:tab/>
      </w:r>
      <w:r w:rsidRPr="008900FD">
        <w:rPr>
          <w:rFonts w:cstheme="minorHAnsi"/>
          <w:b/>
        </w:rPr>
        <w:t>Erdei Ferenc</w:t>
      </w:r>
    </w:p>
    <w:p w:rsidR="00571FD2" w:rsidRPr="008900FD" w:rsidRDefault="00571FD2" w:rsidP="00571FD2">
      <w:pPr>
        <w:tabs>
          <w:tab w:val="center" w:pos="6237"/>
        </w:tabs>
        <w:rPr>
          <w:rFonts w:cstheme="minorHAnsi"/>
          <w:b/>
        </w:rPr>
      </w:pPr>
      <w:r w:rsidRPr="008900FD">
        <w:rPr>
          <w:rFonts w:cstheme="minorHAnsi"/>
          <w:b/>
        </w:rPr>
        <w:tab/>
      </w:r>
      <w:proofErr w:type="gramStart"/>
      <w:r w:rsidRPr="008900FD">
        <w:rPr>
          <w:rFonts w:cstheme="minorHAnsi"/>
          <w:b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7"/>
    <w:rsid w:val="000F3B3A"/>
    <w:rsid w:val="001F162E"/>
    <w:rsid w:val="00400A1C"/>
    <w:rsid w:val="0051453E"/>
    <w:rsid w:val="00571FD2"/>
    <w:rsid w:val="005854E7"/>
    <w:rsid w:val="00586D54"/>
    <w:rsid w:val="00654A78"/>
    <w:rsid w:val="006A306F"/>
    <w:rsid w:val="006C0EBF"/>
    <w:rsid w:val="006F6E8C"/>
    <w:rsid w:val="0076450F"/>
    <w:rsid w:val="0076628E"/>
    <w:rsid w:val="00836E88"/>
    <w:rsid w:val="0086614C"/>
    <w:rsid w:val="009157DE"/>
    <w:rsid w:val="00BB3863"/>
    <w:rsid w:val="00C53CFC"/>
    <w:rsid w:val="00D153ED"/>
    <w:rsid w:val="00DD610D"/>
    <w:rsid w:val="00E51D31"/>
    <w:rsid w:val="00F60D2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ED01D-F5A6-4D48-B463-B7D1496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dcterms:created xsi:type="dcterms:W3CDTF">2015-05-13T12:32:00Z</dcterms:created>
  <dcterms:modified xsi:type="dcterms:W3CDTF">2015-05-13T12:32:00Z</dcterms:modified>
</cp:coreProperties>
</file>