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B" w:rsidRPr="007E6700" w:rsidRDefault="008546CB" w:rsidP="008546CB">
      <w:pPr>
        <w:jc w:val="center"/>
        <w:outlineLvl w:val="0"/>
        <w:rPr>
          <w:b/>
          <w:bCs/>
        </w:rPr>
      </w:pPr>
      <w:r w:rsidRPr="007E6700">
        <w:rPr>
          <w:b/>
          <w:bCs/>
        </w:rPr>
        <w:t>Mór Városi Önkormányzat Képviselő-testületének</w:t>
      </w:r>
    </w:p>
    <w:p w:rsidR="00BC3AB6" w:rsidRPr="007E6700" w:rsidRDefault="00A55007" w:rsidP="00BC3AB6">
      <w:pPr>
        <w:jc w:val="center"/>
        <w:outlineLvl w:val="0"/>
        <w:rPr>
          <w:b/>
          <w:bCs/>
        </w:rPr>
      </w:pPr>
      <w:r w:rsidRPr="007E6700">
        <w:rPr>
          <w:b/>
          <w:bCs/>
        </w:rPr>
        <w:t>2</w:t>
      </w:r>
      <w:r w:rsidR="00032B56" w:rsidRPr="007E6700">
        <w:rPr>
          <w:b/>
          <w:bCs/>
        </w:rPr>
        <w:t>42</w:t>
      </w:r>
      <w:r w:rsidR="00BC3AB6" w:rsidRPr="007E6700">
        <w:rPr>
          <w:b/>
          <w:bCs/>
        </w:rPr>
        <w:t>/2013. (I</w:t>
      </w:r>
      <w:r w:rsidRPr="007E6700">
        <w:rPr>
          <w:b/>
          <w:bCs/>
        </w:rPr>
        <w:t>X</w:t>
      </w:r>
      <w:r w:rsidR="00BC3AB6" w:rsidRPr="007E6700">
        <w:rPr>
          <w:b/>
          <w:bCs/>
        </w:rPr>
        <w:t>.2</w:t>
      </w:r>
      <w:r w:rsidR="00FD55FC">
        <w:rPr>
          <w:b/>
          <w:bCs/>
        </w:rPr>
        <w:t>5</w:t>
      </w:r>
      <w:r w:rsidR="00BC3AB6" w:rsidRPr="007E6700">
        <w:rPr>
          <w:b/>
          <w:bCs/>
        </w:rPr>
        <w:t>.) Kt.</w:t>
      </w:r>
    </w:p>
    <w:p w:rsidR="00BC3AB6" w:rsidRPr="007E6700" w:rsidRDefault="00BC3AB6" w:rsidP="00BC3AB6">
      <w:pPr>
        <w:jc w:val="center"/>
        <w:rPr>
          <w:b/>
        </w:rPr>
      </w:pPr>
      <w:proofErr w:type="gramStart"/>
      <w:r w:rsidRPr="007E6700">
        <w:rPr>
          <w:b/>
        </w:rPr>
        <w:t>határozata</w:t>
      </w:r>
      <w:proofErr w:type="gramEnd"/>
    </w:p>
    <w:p w:rsidR="00BC3AB6" w:rsidRPr="007E6700" w:rsidRDefault="00BC3AB6" w:rsidP="00BC3AB6">
      <w:pPr>
        <w:jc w:val="center"/>
        <w:rPr>
          <w:b/>
        </w:rPr>
      </w:pPr>
    </w:p>
    <w:p w:rsidR="00BC3AB6" w:rsidRPr="007E6700" w:rsidRDefault="00032B56" w:rsidP="00BC3AB6">
      <w:pPr>
        <w:jc w:val="center"/>
        <w:rPr>
          <w:b/>
          <w:u w:val="single"/>
        </w:rPr>
      </w:pPr>
      <w:proofErr w:type="gramStart"/>
      <w:r w:rsidRPr="007E6700">
        <w:rPr>
          <w:b/>
          <w:u w:val="single"/>
        </w:rPr>
        <w:t>a</w:t>
      </w:r>
      <w:proofErr w:type="gramEnd"/>
      <w:r w:rsidRPr="007E6700">
        <w:rPr>
          <w:b/>
          <w:u w:val="single"/>
        </w:rPr>
        <w:t xml:space="preserve"> móri székhellyel rendelkező iskolák intézményi tanácsokba történő képviselők delegálása tárgyában</w:t>
      </w:r>
    </w:p>
    <w:p w:rsidR="00BC3AB6" w:rsidRPr="007E6700" w:rsidRDefault="00BC3AB6" w:rsidP="003F772E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2B56" w:rsidRPr="007E6700" w:rsidRDefault="00032B56" w:rsidP="00032B56">
      <w:r w:rsidRPr="007E6700">
        <w:t>Mór Városi Önkormányzat Képviselő-testülete a nemzeti köznevelésről szóló 2011. évi CXC. törvény 73. § (3)-(4) bekezdése alapján a móri székhelyű iskolákba az alábbiakban felsorolt képviselőket delegálja az intézményi tanácsokba:</w:t>
      </w:r>
    </w:p>
    <w:p w:rsidR="00032B56" w:rsidRPr="007E6700" w:rsidRDefault="00032B56" w:rsidP="00032B56"/>
    <w:p w:rsidR="00032B56" w:rsidRPr="007E6700" w:rsidRDefault="00032B56" w:rsidP="00032B56">
      <w:r w:rsidRPr="007E6700">
        <w:t xml:space="preserve">A Fejér Megyei Gárdonyi Géza Általános Iskola és Speciális Szakiskola intézményi tanácsába: </w:t>
      </w:r>
    </w:p>
    <w:p w:rsidR="00032B56" w:rsidRPr="007E6700" w:rsidRDefault="007E6700" w:rsidP="00032B56">
      <w:pPr>
        <w:jc w:val="center"/>
        <w:rPr>
          <w:b/>
        </w:rPr>
      </w:pPr>
      <w:r w:rsidRPr="007E6700">
        <w:rPr>
          <w:b/>
        </w:rPr>
        <w:t>Iván János</w:t>
      </w:r>
    </w:p>
    <w:p w:rsidR="00032B56" w:rsidRPr="007E6700" w:rsidRDefault="00032B56" w:rsidP="00032B56">
      <w:pPr>
        <w:jc w:val="center"/>
      </w:pPr>
    </w:p>
    <w:p w:rsidR="00032B56" w:rsidRPr="007E6700" w:rsidRDefault="00032B56" w:rsidP="00032B56">
      <w:r w:rsidRPr="007E6700">
        <w:t>A Fejér Megyei Perczel Mór Szakképző Iskola és Kollégium intézményi tanácsába:</w:t>
      </w:r>
    </w:p>
    <w:p w:rsidR="00032B56" w:rsidRPr="007E6700" w:rsidRDefault="00032B56" w:rsidP="00032B56"/>
    <w:p w:rsidR="00032B56" w:rsidRPr="007E6700" w:rsidRDefault="007E6700" w:rsidP="00032B56">
      <w:pPr>
        <w:jc w:val="center"/>
        <w:rPr>
          <w:b/>
        </w:rPr>
      </w:pPr>
      <w:r w:rsidRPr="007E6700">
        <w:rPr>
          <w:b/>
        </w:rPr>
        <w:t>Arany Tamás</w:t>
      </w:r>
    </w:p>
    <w:p w:rsidR="00032B56" w:rsidRPr="007E6700" w:rsidRDefault="00032B56" w:rsidP="00032B56"/>
    <w:p w:rsidR="00032B56" w:rsidRPr="007E6700" w:rsidRDefault="00032B56" w:rsidP="00032B56">
      <w:r w:rsidRPr="007E6700">
        <w:t>A Fejér Megyei Táncsics Mihály Gimnázium intézményi tanácsába:</w:t>
      </w:r>
    </w:p>
    <w:p w:rsidR="00032B56" w:rsidRPr="007E6700" w:rsidRDefault="00032B56" w:rsidP="00032B56"/>
    <w:p w:rsidR="00032B56" w:rsidRPr="007E6700" w:rsidRDefault="007E6700" w:rsidP="00032B56">
      <w:pPr>
        <w:jc w:val="center"/>
        <w:rPr>
          <w:b/>
        </w:rPr>
      </w:pPr>
      <w:r w:rsidRPr="007E6700">
        <w:rPr>
          <w:b/>
        </w:rPr>
        <w:t>Baranyainé Magyar Ildikó</w:t>
      </w:r>
    </w:p>
    <w:p w:rsidR="00032B56" w:rsidRPr="007E6700" w:rsidRDefault="00032B56" w:rsidP="00032B56"/>
    <w:p w:rsidR="00032B56" w:rsidRPr="007E6700" w:rsidRDefault="00032B56" w:rsidP="00032B56">
      <w:r w:rsidRPr="007E6700">
        <w:t>A Móri Petőfi Sándor Általános Iskola intézményi tanácsába:</w:t>
      </w:r>
    </w:p>
    <w:p w:rsidR="00032B56" w:rsidRPr="007E6700" w:rsidRDefault="00032B56" w:rsidP="00032B56"/>
    <w:p w:rsidR="00032B56" w:rsidRPr="007E6700" w:rsidRDefault="007E6700" w:rsidP="007E6700">
      <w:pPr>
        <w:jc w:val="center"/>
        <w:rPr>
          <w:rFonts w:eastAsiaTheme="minorHAnsi"/>
          <w:b/>
          <w:lang w:eastAsia="en-US"/>
        </w:rPr>
      </w:pPr>
      <w:proofErr w:type="spellStart"/>
      <w:r w:rsidRPr="007E6700">
        <w:rPr>
          <w:rFonts w:eastAsiaTheme="minorHAnsi"/>
          <w:b/>
          <w:lang w:eastAsia="en-US"/>
        </w:rPr>
        <w:t>Stolczenberger</w:t>
      </w:r>
      <w:proofErr w:type="spellEnd"/>
      <w:r w:rsidRPr="007E6700">
        <w:rPr>
          <w:rFonts w:eastAsiaTheme="minorHAnsi"/>
          <w:b/>
          <w:lang w:eastAsia="en-US"/>
        </w:rPr>
        <w:t xml:space="preserve"> Róbert</w:t>
      </w:r>
    </w:p>
    <w:p w:rsidR="007E6700" w:rsidRPr="007E6700" w:rsidRDefault="007E6700" w:rsidP="00032B56"/>
    <w:p w:rsidR="00032B56" w:rsidRPr="007E6700" w:rsidRDefault="00032B56" w:rsidP="00032B56">
      <w:r w:rsidRPr="007E6700">
        <w:t>A Móri Radnóti Miklós Általános Iskola intézményi tanácsába:</w:t>
      </w:r>
    </w:p>
    <w:p w:rsidR="00032B56" w:rsidRPr="007E6700" w:rsidRDefault="00032B56" w:rsidP="00032B56"/>
    <w:p w:rsidR="00032B56" w:rsidRPr="007E6700" w:rsidRDefault="007E6700" w:rsidP="00032B56">
      <w:pPr>
        <w:jc w:val="center"/>
        <w:rPr>
          <w:b/>
        </w:rPr>
      </w:pPr>
      <w:proofErr w:type="spellStart"/>
      <w:r w:rsidRPr="007E6700">
        <w:rPr>
          <w:b/>
        </w:rPr>
        <w:t>Gintner</w:t>
      </w:r>
      <w:proofErr w:type="spellEnd"/>
      <w:r w:rsidRPr="007E6700">
        <w:rPr>
          <w:b/>
        </w:rPr>
        <w:t xml:space="preserve"> András</w:t>
      </w:r>
    </w:p>
    <w:p w:rsidR="007E6700" w:rsidRPr="007E6700" w:rsidRDefault="00032B56" w:rsidP="007E6700">
      <w:pPr>
        <w:pStyle w:val="Nincstrkz"/>
        <w:rPr>
          <w:rFonts w:ascii="Arial" w:hAnsi="Arial" w:cs="Arial"/>
          <w:sz w:val="24"/>
          <w:szCs w:val="24"/>
        </w:rPr>
      </w:pPr>
      <w:r w:rsidRPr="007E6700">
        <w:rPr>
          <w:rFonts w:ascii="Arial" w:hAnsi="Arial" w:cs="Arial"/>
          <w:sz w:val="24"/>
          <w:szCs w:val="24"/>
        </w:rPr>
        <w:t xml:space="preserve"> </w:t>
      </w:r>
    </w:p>
    <w:p w:rsidR="00032B56" w:rsidRPr="007E6700" w:rsidRDefault="00032B56" w:rsidP="007E6700">
      <w:pPr>
        <w:pStyle w:val="Nincstrkz"/>
        <w:rPr>
          <w:rFonts w:ascii="Arial" w:hAnsi="Arial" w:cs="Arial"/>
          <w:sz w:val="24"/>
          <w:szCs w:val="24"/>
        </w:rPr>
      </w:pPr>
      <w:r w:rsidRPr="007E6700">
        <w:rPr>
          <w:rFonts w:ascii="Arial" w:hAnsi="Arial" w:cs="Arial"/>
          <w:sz w:val="24"/>
          <w:szCs w:val="24"/>
        </w:rPr>
        <w:t>A Móri Szent Erzsébet Római Katolikus Általános Iskola intézményi tanácsába:</w:t>
      </w:r>
    </w:p>
    <w:p w:rsidR="00032B56" w:rsidRPr="007E6700" w:rsidRDefault="00032B56" w:rsidP="00032B56"/>
    <w:p w:rsidR="00032B56" w:rsidRPr="007E6700" w:rsidRDefault="007E6700" w:rsidP="00032B56">
      <w:pPr>
        <w:jc w:val="center"/>
        <w:rPr>
          <w:b/>
        </w:rPr>
      </w:pPr>
      <w:proofErr w:type="spellStart"/>
      <w:r w:rsidRPr="007E6700">
        <w:rPr>
          <w:rFonts w:eastAsiaTheme="minorHAnsi"/>
          <w:b/>
          <w:lang w:eastAsia="en-US"/>
        </w:rPr>
        <w:t>Czachesz</w:t>
      </w:r>
      <w:proofErr w:type="spellEnd"/>
      <w:r w:rsidRPr="007E6700">
        <w:rPr>
          <w:rFonts w:eastAsiaTheme="minorHAnsi"/>
          <w:b/>
          <w:lang w:eastAsia="en-US"/>
        </w:rPr>
        <w:t xml:space="preserve"> Gábor</w:t>
      </w:r>
    </w:p>
    <w:p w:rsidR="00032B56" w:rsidRPr="007E6700" w:rsidRDefault="00032B56" w:rsidP="00032B56"/>
    <w:p w:rsidR="00032B56" w:rsidRPr="007E6700" w:rsidRDefault="00032B56" w:rsidP="00032B56">
      <w:r w:rsidRPr="007E6700">
        <w:t>A Móri dr. Zimmermann Ágoston Általános Iskola intézményi tanácsába:</w:t>
      </w:r>
    </w:p>
    <w:p w:rsidR="00C2445B" w:rsidRDefault="00C2445B" w:rsidP="00032B56">
      <w:pPr>
        <w:jc w:val="center"/>
        <w:rPr>
          <w:rFonts w:eastAsiaTheme="minorHAnsi"/>
          <w:b/>
          <w:lang w:eastAsia="en-US"/>
        </w:rPr>
      </w:pPr>
    </w:p>
    <w:p w:rsidR="00032B56" w:rsidRPr="007E6700" w:rsidRDefault="007E6700" w:rsidP="00032B56">
      <w:pPr>
        <w:jc w:val="center"/>
        <w:rPr>
          <w:b/>
        </w:rPr>
      </w:pPr>
      <w:r w:rsidRPr="007E6700">
        <w:rPr>
          <w:rFonts w:eastAsiaTheme="minorHAnsi"/>
          <w:b/>
          <w:lang w:eastAsia="en-US"/>
        </w:rPr>
        <w:t>Bogyó Viktor</w:t>
      </w:r>
    </w:p>
    <w:p w:rsidR="00032B56" w:rsidRPr="007E6700" w:rsidRDefault="00032B56" w:rsidP="00032B56"/>
    <w:p w:rsidR="00032B56" w:rsidRPr="007E6700" w:rsidRDefault="00032B56" w:rsidP="00032B56">
      <w:r w:rsidRPr="007E6700">
        <w:t>A Pászti Miklós Alapfokú Művészeti Iskola intézményi tanácsába:</w:t>
      </w:r>
    </w:p>
    <w:p w:rsidR="00032B56" w:rsidRPr="007E6700" w:rsidRDefault="00032B56" w:rsidP="00032B56"/>
    <w:p w:rsidR="00032B56" w:rsidRPr="007E6700" w:rsidRDefault="007E6700" w:rsidP="00032B56">
      <w:pPr>
        <w:jc w:val="center"/>
        <w:rPr>
          <w:b/>
        </w:rPr>
      </w:pPr>
      <w:proofErr w:type="spellStart"/>
      <w:r w:rsidRPr="007E6700">
        <w:rPr>
          <w:rFonts w:eastAsiaTheme="minorHAnsi"/>
          <w:b/>
          <w:lang w:eastAsia="en-US"/>
        </w:rPr>
        <w:t>Brichter</w:t>
      </w:r>
      <w:proofErr w:type="spellEnd"/>
      <w:r w:rsidRPr="007E6700">
        <w:rPr>
          <w:rFonts w:eastAsiaTheme="minorHAnsi"/>
          <w:b/>
          <w:lang w:eastAsia="en-US"/>
        </w:rPr>
        <w:t xml:space="preserve"> Józsefné</w:t>
      </w:r>
    </w:p>
    <w:p w:rsidR="00032B56" w:rsidRPr="007E6700" w:rsidRDefault="00032B56" w:rsidP="00032B56"/>
    <w:p w:rsidR="00032B56" w:rsidRPr="007E6700" w:rsidRDefault="00032B56" w:rsidP="00032B56">
      <w:r w:rsidRPr="007E6700">
        <w:t>Határidő: azonnal</w:t>
      </w:r>
    </w:p>
    <w:p w:rsidR="00032B56" w:rsidRPr="007E6700" w:rsidRDefault="00032B56" w:rsidP="00032B56">
      <w:r w:rsidRPr="007E6700">
        <w:t>Felelős: polgármester (HI, ÖNK)</w:t>
      </w:r>
    </w:p>
    <w:p w:rsidR="00032B56" w:rsidRDefault="00032B56" w:rsidP="00032B56">
      <w:pPr>
        <w:tabs>
          <w:tab w:val="left" w:pos="6096"/>
        </w:tabs>
      </w:pPr>
    </w:p>
    <w:p w:rsidR="007E6700" w:rsidRDefault="007E6700" w:rsidP="00032B56">
      <w:pPr>
        <w:tabs>
          <w:tab w:val="left" w:pos="6096"/>
        </w:tabs>
      </w:pPr>
    </w:p>
    <w:p w:rsidR="00C2445B" w:rsidRDefault="00C2445B" w:rsidP="00032B56">
      <w:pPr>
        <w:tabs>
          <w:tab w:val="left" w:pos="6096"/>
        </w:tabs>
      </w:pPr>
      <w:bookmarkStart w:id="0" w:name="_GoBack"/>
      <w:bookmarkEnd w:id="0"/>
    </w:p>
    <w:p w:rsidR="007E6700" w:rsidRPr="007E6700" w:rsidRDefault="007E6700" w:rsidP="007E6700">
      <w:pPr>
        <w:tabs>
          <w:tab w:val="center" w:pos="2340"/>
          <w:tab w:val="center" w:pos="6840"/>
        </w:tabs>
      </w:pPr>
      <w:r w:rsidRPr="007E6700">
        <w:tab/>
        <w:t>Fenyves Péter</w:t>
      </w:r>
      <w:r w:rsidRPr="007E6700">
        <w:tab/>
        <w:t>Dr. Pálla József</w:t>
      </w:r>
    </w:p>
    <w:p w:rsidR="007E6700" w:rsidRPr="007E6700" w:rsidRDefault="007E6700" w:rsidP="007E6700">
      <w:pPr>
        <w:tabs>
          <w:tab w:val="center" w:pos="2340"/>
          <w:tab w:val="center" w:pos="6840"/>
        </w:tabs>
      </w:pPr>
      <w:r w:rsidRPr="007E6700">
        <w:tab/>
      </w:r>
      <w:proofErr w:type="gramStart"/>
      <w:r w:rsidRPr="007E6700">
        <w:t>polgármester</w:t>
      </w:r>
      <w:proofErr w:type="gramEnd"/>
      <w:r w:rsidRPr="007E6700">
        <w:tab/>
        <w:t>jegyző</w:t>
      </w:r>
    </w:p>
    <w:sectPr w:rsidR="007E6700" w:rsidRPr="007E6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26" w:rsidRDefault="00FD5926" w:rsidP="007E6700">
      <w:r>
        <w:separator/>
      </w:r>
    </w:p>
  </w:endnote>
  <w:endnote w:type="continuationSeparator" w:id="0">
    <w:p w:rsidR="00FD5926" w:rsidRDefault="00FD5926" w:rsidP="007E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0" w:rsidRDefault="007E6700" w:rsidP="007E6700">
    <w:pPr>
      <w:tabs>
        <w:tab w:val="center" w:pos="2340"/>
        <w:tab w:val="center" w:pos="68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26" w:rsidRDefault="00FD5926" w:rsidP="007E6700">
      <w:r>
        <w:separator/>
      </w:r>
    </w:p>
  </w:footnote>
  <w:footnote w:type="continuationSeparator" w:id="0">
    <w:p w:rsidR="00FD5926" w:rsidRDefault="00FD5926" w:rsidP="007E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7A3"/>
    <w:multiLevelType w:val="hybridMultilevel"/>
    <w:tmpl w:val="6A907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51BC"/>
    <w:multiLevelType w:val="hybridMultilevel"/>
    <w:tmpl w:val="B2DE7A0A"/>
    <w:lvl w:ilvl="0" w:tplc="2C9267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F"/>
    <w:rsid w:val="00032B56"/>
    <w:rsid w:val="000507F9"/>
    <w:rsid w:val="000F7516"/>
    <w:rsid w:val="003F772E"/>
    <w:rsid w:val="004222D0"/>
    <w:rsid w:val="00426A12"/>
    <w:rsid w:val="00431288"/>
    <w:rsid w:val="004A0063"/>
    <w:rsid w:val="004C1107"/>
    <w:rsid w:val="004E3EF8"/>
    <w:rsid w:val="004E4BBC"/>
    <w:rsid w:val="005D2E0F"/>
    <w:rsid w:val="00782F99"/>
    <w:rsid w:val="007E6700"/>
    <w:rsid w:val="007F5F1B"/>
    <w:rsid w:val="008546CB"/>
    <w:rsid w:val="00885F9E"/>
    <w:rsid w:val="009108DD"/>
    <w:rsid w:val="009978F8"/>
    <w:rsid w:val="009A4A7F"/>
    <w:rsid w:val="00A55007"/>
    <w:rsid w:val="00BC0148"/>
    <w:rsid w:val="00BC3AB6"/>
    <w:rsid w:val="00C2445B"/>
    <w:rsid w:val="00E3047F"/>
    <w:rsid w:val="00E8384B"/>
    <w:rsid w:val="00FD55F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700"/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700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8</cp:revision>
  <cp:lastPrinted>2013-09-26T09:05:00Z</cp:lastPrinted>
  <dcterms:created xsi:type="dcterms:W3CDTF">2013-09-26T07:58:00Z</dcterms:created>
  <dcterms:modified xsi:type="dcterms:W3CDTF">2013-09-26T09:06:00Z</dcterms:modified>
</cp:coreProperties>
</file>