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C6" w:rsidRDefault="00E606C6" w:rsidP="00E606C6">
      <w:pPr>
        <w:jc w:val="center"/>
        <w:outlineLvl w:val="0"/>
        <w:rPr>
          <w:b/>
          <w:bCs/>
        </w:rPr>
      </w:pPr>
      <w:r>
        <w:rPr>
          <w:b/>
          <w:bCs/>
        </w:rPr>
        <w:t>Mór Városi Önkormányzat Képviselő-testületének</w:t>
      </w:r>
    </w:p>
    <w:p w:rsidR="00365808" w:rsidRPr="00BC3AB6" w:rsidRDefault="00F50F9D" w:rsidP="00365808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6B6C87">
        <w:rPr>
          <w:b/>
          <w:bCs/>
        </w:rPr>
        <w:t>15</w:t>
      </w:r>
      <w:r>
        <w:rPr>
          <w:b/>
          <w:bCs/>
        </w:rPr>
        <w:t>/</w:t>
      </w:r>
      <w:r w:rsidR="00365808" w:rsidRPr="00BC3AB6">
        <w:rPr>
          <w:b/>
          <w:bCs/>
        </w:rPr>
        <w:t>2013. (VIII.28.) Kt.</w:t>
      </w:r>
    </w:p>
    <w:p w:rsidR="00365808" w:rsidRDefault="00365808" w:rsidP="00365808">
      <w:pPr>
        <w:jc w:val="center"/>
        <w:rPr>
          <w:b/>
        </w:rPr>
      </w:pPr>
      <w:proofErr w:type="gramStart"/>
      <w:r w:rsidRPr="00BC3AB6">
        <w:rPr>
          <w:b/>
        </w:rPr>
        <w:t>határozata</w:t>
      </w:r>
      <w:proofErr w:type="gramEnd"/>
    </w:p>
    <w:p w:rsidR="00365808" w:rsidRDefault="00365808" w:rsidP="00365808">
      <w:pPr>
        <w:jc w:val="center"/>
        <w:rPr>
          <w:b/>
        </w:rPr>
      </w:pPr>
    </w:p>
    <w:p w:rsidR="00365808" w:rsidRPr="00365808" w:rsidRDefault="00365808" w:rsidP="00365808">
      <w:pPr>
        <w:jc w:val="center"/>
        <w:rPr>
          <w:b/>
          <w:u w:val="single"/>
        </w:rPr>
      </w:pPr>
      <w:proofErr w:type="gramStart"/>
      <w:r w:rsidRPr="00365808">
        <w:rPr>
          <w:b/>
          <w:u w:val="single"/>
        </w:rPr>
        <w:t>a</w:t>
      </w:r>
      <w:proofErr w:type="gramEnd"/>
      <w:r w:rsidRPr="00365808">
        <w:rPr>
          <w:b/>
          <w:u w:val="single"/>
        </w:rPr>
        <w:t xml:space="preserve"> befizetett </w:t>
      </w:r>
      <w:proofErr w:type="spellStart"/>
      <w:r w:rsidRPr="00365808">
        <w:rPr>
          <w:b/>
          <w:u w:val="single"/>
        </w:rPr>
        <w:t>víziközmű</w:t>
      </w:r>
      <w:proofErr w:type="spellEnd"/>
      <w:r w:rsidRPr="00365808">
        <w:rPr>
          <w:b/>
          <w:u w:val="single"/>
        </w:rPr>
        <w:t xml:space="preserve"> hozzájárulások 2013. évi felhasználása tárgyában</w:t>
      </w:r>
    </w:p>
    <w:p w:rsidR="005533BC" w:rsidRDefault="005533BC" w:rsidP="005533BC">
      <w:pPr>
        <w:jc w:val="center"/>
        <w:rPr>
          <w:caps/>
        </w:rPr>
      </w:pPr>
    </w:p>
    <w:p w:rsidR="00365808" w:rsidRDefault="00365808" w:rsidP="005533BC">
      <w:pPr>
        <w:jc w:val="center"/>
        <w:rPr>
          <w:caps/>
        </w:rPr>
      </w:pPr>
    </w:p>
    <w:p w:rsidR="00A60C26" w:rsidRPr="00365808" w:rsidRDefault="00A60C26" w:rsidP="00A60C26"/>
    <w:p w:rsidR="00A60C26" w:rsidRPr="00365808" w:rsidRDefault="00A60C26" w:rsidP="00A60C26">
      <w:r w:rsidRPr="00365808">
        <w:t xml:space="preserve">Mór Városi Önkormányzat Képviselő-testülete egyetért azzal, hogy a </w:t>
      </w:r>
      <w:proofErr w:type="spellStart"/>
      <w:r w:rsidRPr="00365808">
        <w:t>Fejérvíz</w:t>
      </w:r>
      <w:proofErr w:type="spellEnd"/>
      <w:r w:rsidRPr="00365808">
        <w:t xml:space="preserve"> </w:t>
      </w:r>
      <w:proofErr w:type="spellStart"/>
      <w:r w:rsidRPr="00365808">
        <w:t>Zrt</w:t>
      </w:r>
      <w:proofErr w:type="spellEnd"/>
      <w:r w:rsidRPr="00365808">
        <w:t xml:space="preserve">. által beszedett </w:t>
      </w:r>
      <w:proofErr w:type="spellStart"/>
      <w:r w:rsidRPr="00365808">
        <w:t>víziközmű</w:t>
      </w:r>
      <w:proofErr w:type="spellEnd"/>
      <w:r w:rsidRPr="00365808">
        <w:t xml:space="preserve"> hozzájárulások terhére az alábbi munkák kerüljenek elvégzésre:</w:t>
      </w:r>
    </w:p>
    <w:p w:rsidR="00A60C26" w:rsidRPr="00365808" w:rsidRDefault="00A60C26" w:rsidP="00A60C26"/>
    <w:p w:rsidR="00A60C26" w:rsidRPr="00365808" w:rsidRDefault="00A60C26" w:rsidP="00A60C26">
      <w:pPr>
        <w:numPr>
          <w:ilvl w:val="0"/>
          <w:numId w:val="3"/>
        </w:numPr>
      </w:pPr>
      <w:r w:rsidRPr="00365808">
        <w:t xml:space="preserve">a Bajcsy u. 708/11. hrsz.-ú közterületen az ingatlanok mérősített ivóvíz gerincvezetékeinek kiépítése, majd a közút túloldalán lévő gerincvezetékkel való összekötése 4.200 </w:t>
      </w:r>
      <w:proofErr w:type="spellStart"/>
      <w:r w:rsidRPr="00365808">
        <w:t>eFt</w:t>
      </w:r>
      <w:proofErr w:type="spellEnd"/>
      <w:r w:rsidRPr="00365808">
        <w:t xml:space="preserve"> + ÁFA értékben</w:t>
      </w:r>
    </w:p>
    <w:p w:rsidR="00A60C26" w:rsidRPr="00365808" w:rsidRDefault="00A60C26" w:rsidP="00A60C26">
      <w:pPr>
        <w:numPr>
          <w:ilvl w:val="0"/>
          <w:numId w:val="3"/>
        </w:numPr>
      </w:pPr>
      <w:r w:rsidRPr="00365808">
        <w:t>a Zrínyi u. végén lévő ingatlanok (telkek) ivóvíz ellátásának kiépítése a fennmaradó összeg erejéig</w:t>
      </w:r>
    </w:p>
    <w:p w:rsidR="00A60C26" w:rsidRPr="00365808" w:rsidRDefault="00A60C26" w:rsidP="00A60C26"/>
    <w:p w:rsidR="00A60C26" w:rsidRPr="00365808" w:rsidRDefault="00A60C26" w:rsidP="00A60C26">
      <w:r w:rsidRPr="00365808">
        <w:t xml:space="preserve">Egyben felhatalmazza a </w:t>
      </w:r>
      <w:proofErr w:type="spellStart"/>
      <w:r w:rsidRPr="00365808">
        <w:t>Fejérvíz</w:t>
      </w:r>
      <w:proofErr w:type="spellEnd"/>
      <w:r w:rsidRPr="00365808">
        <w:t xml:space="preserve"> </w:t>
      </w:r>
      <w:proofErr w:type="spellStart"/>
      <w:r w:rsidRPr="00365808">
        <w:t>Zrt-t</w:t>
      </w:r>
      <w:proofErr w:type="spellEnd"/>
      <w:r w:rsidRPr="00365808">
        <w:t>, hogy a fenti beruházások kapcsán szükséges tervezési, engedélyeztetési eljárások és a megvalósítás során a nevében teljes jogkörrel eljárjon.</w:t>
      </w:r>
    </w:p>
    <w:p w:rsidR="00A60C26" w:rsidRPr="00365808" w:rsidRDefault="00A60C26" w:rsidP="00A60C26"/>
    <w:p w:rsidR="00A60C26" w:rsidRPr="00365808" w:rsidRDefault="00A60C26" w:rsidP="00A60C26">
      <w:r w:rsidRPr="00365808">
        <w:t>Felkéri a polgármestert, hogy a határozatnak megfelelően gondoskodjon a költségvetési rendelet módosításáról.</w:t>
      </w:r>
    </w:p>
    <w:p w:rsidR="00A60C26" w:rsidRPr="00365808" w:rsidRDefault="00A60C26" w:rsidP="00A60C26"/>
    <w:p w:rsidR="00365808" w:rsidRPr="00365808" w:rsidRDefault="00365808" w:rsidP="00A60C26"/>
    <w:p w:rsidR="00365808" w:rsidRPr="00365808" w:rsidRDefault="00365808" w:rsidP="00A60C26"/>
    <w:p w:rsidR="00365808" w:rsidRPr="00365808" w:rsidRDefault="00365808" w:rsidP="00A60C26"/>
    <w:p w:rsidR="00A60C26" w:rsidRPr="00365808" w:rsidRDefault="00A60C26" w:rsidP="00A60C26">
      <w:r w:rsidRPr="00365808">
        <w:rPr>
          <w:u w:val="single"/>
        </w:rPr>
        <w:t>Határidő</w:t>
      </w:r>
      <w:r w:rsidRPr="00365808">
        <w:t>: 2013. szeptember 30.</w:t>
      </w:r>
    </w:p>
    <w:p w:rsidR="00A60C26" w:rsidRPr="00365808" w:rsidRDefault="00A60C26" w:rsidP="00A60C26">
      <w:r w:rsidRPr="00365808">
        <w:rPr>
          <w:u w:val="single"/>
        </w:rPr>
        <w:t>Felelős</w:t>
      </w:r>
      <w:r w:rsidRPr="00365808">
        <w:t xml:space="preserve">: polgármester </w:t>
      </w:r>
      <w:r w:rsidR="00D60327">
        <w:t>(V</w:t>
      </w:r>
      <w:r w:rsidRPr="00365808">
        <w:t xml:space="preserve">árosfejlesztési és –üzemeltetési </w:t>
      </w:r>
      <w:r w:rsidR="00D60327">
        <w:t>I</w:t>
      </w:r>
      <w:r w:rsidRPr="00365808">
        <w:t>roda</w:t>
      </w:r>
      <w:r w:rsidR="00D60327">
        <w:t>)</w:t>
      </w:r>
      <w:bookmarkStart w:id="0" w:name="_GoBack"/>
      <w:bookmarkEnd w:id="0"/>
    </w:p>
    <w:p w:rsidR="00365808" w:rsidRDefault="00365808" w:rsidP="00365808">
      <w:pPr>
        <w:rPr>
          <w:b/>
        </w:rPr>
      </w:pPr>
    </w:p>
    <w:p w:rsidR="00365808" w:rsidRDefault="00365808" w:rsidP="00365808">
      <w:pPr>
        <w:rPr>
          <w:b/>
        </w:rPr>
      </w:pPr>
    </w:p>
    <w:p w:rsidR="00365808" w:rsidRDefault="00365808" w:rsidP="00365808">
      <w:pPr>
        <w:rPr>
          <w:b/>
        </w:rPr>
      </w:pPr>
    </w:p>
    <w:p w:rsidR="00365808" w:rsidRDefault="00365808" w:rsidP="00365808">
      <w:pPr>
        <w:rPr>
          <w:b/>
        </w:rPr>
      </w:pPr>
    </w:p>
    <w:p w:rsidR="00365808" w:rsidRDefault="00365808" w:rsidP="00365808">
      <w:pPr>
        <w:rPr>
          <w:b/>
        </w:rPr>
      </w:pPr>
    </w:p>
    <w:p w:rsidR="00365808" w:rsidRDefault="00365808" w:rsidP="00365808"/>
    <w:p w:rsidR="00365808" w:rsidRDefault="00365808" w:rsidP="00365808"/>
    <w:p w:rsidR="00365808" w:rsidRPr="00ED6559" w:rsidRDefault="00365808" w:rsidP="00365808">
      <w:pPr>
        <w:tabs>
          <w:tab w:val="center" w:pos="2340"/>
          <w:tab w:val="center" w:pos="6840"/>
        </w:tabs>
      </w:pPr>
      <w:r w:rsidRPr="00ED6559">
        <w:tab/>
        <w:t>Fenyves Péter</w:t>
      </w:r>
      <w:r w:rsidRPr="00ED6559">
        <w:tab/>
      </w:r>
      <w:r>
        <w:t>Dr. Pálla József</w:t>
      </w:r>
    </w:p>
    <w:p w:rsidR="00365808" w:rsidRPr="00ED6559" w:rsidRDefault="00365808" w:rsidP="00365808">
      <w:pPr>
        <w:tabs>
          <w:tab w:val="center" w:pos="2340"/>
          <w:tab w:val="center" w:pos="6840"/>
        </w:tabs>
      </w:pPr>
      <w:r w:rsidRPr="00ED6559">
        <w:tab/>
      </w:r>
      <w:proofErr w:type="gramStart"/>
      <w:r w:rsidRPr="00ED6559">
        <w:t>polgármester</w:t>
      </w:r>
      <w:proofErr w:type="gramEnd"/>
      <w:r w:rsidRPr="00ED6559">
        <w:tab/>
        <w:t>jegyző</w:t>
      </w:r>
    </w:p>
    <w:p w:rsidR="00365808" w:rsidRDefault="00365808" w:rsidP="00365808"/>
    <w:p w:rsidR="00365808" w:rsidRDefault="00365808" w:rsidP="00365808">
      <w:pPr>
        <w:rPr>
          <w:bCs/>
        </w:rPr>
      </w:pPr>
    </w:p>
    <w:p w:rsidR="00365808" w:rsidRPr="000507F9" w:rsidRDefault="00365808" w:rsidP="00365808">
      <w:pPr>
        <w:rPr>
          <w:rStyle w:val="Finomhivatkozs"/>
          <w:smallCaps w:val="0"/>
          <w:color w:val="auto"/>
          <w:u w:val="none"/>
        </w:rPr>
      </w:pPr>
    </w:p>
    <w:sectPr w:rsidR="00365808" w:rsidRPr="0005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37A3"/>
    <w:multiLevelType w:val="hybridMultilevel"/>
    <w:tmpl w:val="6A907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3632"/>
    <w:multiLevelType w:val="hybridMultilevel"/>
    <w:tmpl w:val="4B508D8A"/>
    <w:lvl w:ilvl="0" w:tplc="E4FAF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851BC"/>
    <w:multiLevelType w:val="hybridMultilevel"/>
    <w:tmpl w:val="B2DE7A0A"/>
    <w:lvl w:ilvl="0" w:tplc="2C9267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0F"/>
    <w:rsid w:val="000507F9"/>
    <w:rsid w:val="001663BB"/>
    <w:rsid w:val="001C18EF"/>
    <w:rsid w:val="002D17B9"/>
    <w:rsid w:val="00365808"/>
    <w:rsid w:val="00426A12"/>
    <w:rsid w:val="004B6DF3"/>
    <w:rsid w:val="004C1107"/>
    <w:rsid w:val="004E3EF8"/>
    <w:rsid w:val="005533BC"/>
    <w:rsid w:val="005D2E0F"/>
    <w:rsid w:val="006B6C87"/>
    <w:rsid w:val="00782F99"/>
    <w:rsid w:val="007F5F1B"/>
    <w:rsid w:val="0087482A"/>
    <w:rsid w:val="00885F9E"/>
    <w:rsid w:val="009108DD"/>
    <w:rsid w:val="00956D3D"/>
    <w:rsid w:val="00A270EC"/>
    <w:rsid w:val="00A60C26"/>
    <w:rsid w:val="00D60327"/>
    <w:rsid w:val="00E3047F"/>
    <w:rsid w:val="00E606C6"/>
    <w:rsid w:val="00EC4C4B"/>
    <w:rsid w:val="00F5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E0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D2E0F"/>
    <w:pPr>
      <w:keepNext/>
      <w:jc w:val="center"/>
      <w:outlineLvl w:val="1"/>
    </w:pPr>
    <w:rPr>
      <w:rFonts w:cs="Times New Roman"/>
      <w:b/>
      <w:bCs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050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D2E0F"/>
    <w:rPr>
      <w:rFonts w:ascii="Arial" w:eastAsia="Times New Roman" w:hAnsi="Arial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rsid w:val="005D2E0F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5D2E0F"/>
    <w:rPr>
      <w:rFonts w:ascii="Arial" w:eastAsia="Times New Roman" w:hAnsi="Arial" w:cs="Arial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D2E0F"/>
    <w:pPr>
      <w:spacing w:after="0" w:line="240" w:lineRule="auto"/>
    </w:pPr>
    <w:rPr>
      <w:rFonts w:ascii="Calibri" w:eastAsia="Calibri" w:hAnsi="Calibri" w:cs="Times New Roman"/>
    </w:rPr>
  </w:style>
  <w:style w:type="character" w:styleId="Finomhivatkozs">
    <w:name w:val="Subtle Reference"/>
    <w:uiPriority w:val="31"/>
    <w:qFormat/>
    <w:rsid w:val="005D2E0F"/>
    <w:rPr>
      <w:smallCaps/>
      <w:color w:val="C0504D"/>
      <w:u w:val="single"/>
    </w:rPr>
  </w:style>
  <w:style w:type="character" w:customStyle="1" w:styleId="NincstrkzChar">
    <w:name w:val="Nincs térköz Char"/>
    <w:link w:val="Nincstrkz"/>
    <w:uiPriority w:val="1"/>
    <w:rsid w:val="004C110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108DD"/>
    <w:pPr>
      <w:spacing w:after="120" w:line="360" w:lineRule="auto"/>
      <w:ind w:left="720" w:firstLine="284"/>
      <w:contextualSpacing/>
      <w:jc w:val="left"/>
    </w:pPr>
    <w:rPr>
      <w:rFonts w:ascii="Garamond" w:hAnsi="Garamond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0507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507F9"/>
    <w:pPr>
      <w:jc w:val="center"/>
    </w:pPr>
    <w:rPr>
      <w:rFonts w:cs="Times New Roman"/>
      <w:b/>
      <w:szCs w:val="20"/>
    </w:rPr>
  </w:style>
  <w:style w:type="character" w:customStyle="1" w:styleId="CmChar">
    <w:name w:val="Cím Char"/>
    <w:basedOn w:val="Bekezdsalapbettpusa"/>
    <w:link w:val="Cm"/>
    <w:rsid w:val="000507F9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unhideWhenUsed/>
    <w:rsid w:val="00166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E0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D2E0F"/>
    <w:pPr>
      <w:keepNext/>
      <w:jc w:val="center"/>
      <w:outlineLvl w:val="1"/>
    </w:pPr>
    <w:rPr>
      <w:rFonts w:cs="Times New Roman"/>
      <w:b/>
      <w:bCs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050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D2E0F"/>
    <w:rPr>
      <w:rFonts w:ascii="Arial" w:eastAsia="Times New Roman" w:hAnsi="Arial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rsid w:val="005D2E0F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5D2E0F"/>
    <w:rPr>
      <w:rFonts w:ascii="Arial" w:eastAsia="Times New Roman" w:hAnsi="Arial" w:cs="Arial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D2E0F"/>
    <w:pPr>
      <w:spacing w:after="0" w:line="240" w:lineRule="auto"/>
    </w:pPr>
    <w:rPr>
      <w:rFonts w:ascii="Calibri" w:eastAsia="Calibri" w:hAnsi="Calibri" w:cs="Times New Roman"/>
    </w:rPr>
  </w:style>
  <w:style w:type="character" w:styleId="Finomhivatkozs">
    <w:name w:val="Subtle Reference"/>
    <w:uiPriority w:val="31"/>
    <w:qFormat/>
    <w:rsid w:val="005D2E0F"/>
    <w:rPr>
      <w:smallCaps/>
      <w:color w:val="C0504D"/>
      <w:u w:val="single"/>
    </w:rPr>
  </w:style>
  <w:style w:type="character" w:customStyle="1" w:styleId="NincstrkzChar">
    <w:name w:val="Nincs térköz Char"/>
    <w:link w:val="Nincstrkz"/>
    <w:uiPriority w:val="1"/>
    <w:rsid w:val="004C110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108DD"/>
    <w:pPr>
      <w:spacing w:after="120" w:line="360" w:lineRule="auto"/>
      <w:ind w:left="720" w:firstLine="284"/>
      <w:contextualSpacing/>
      <w:jc w:val="left"/>
    </w:pPr>
    <w:rPr>
      <w:rFonts w:ascii="Garamond" w:hAnsi="Garamond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0507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507F9"/>
    <w:pPr>
      <w:jc w:val="center"/>
    </w:pPr>
    <w:rPr>
      <w:rFonts w:cs="Times New Roman"/>
      <w:b/>
      <w:szCs w:val="20"/>
    </w:rPr>
  </w:style>
  <w:style w:type="character" w:customStyle="1" w:styleId="CmChar">
    <w:name w:val="Cím Char"/>
    <w:basedOn w:val="Bekezdsalapbettpusa"/>
    <w:link w:val="Cm"/>
    <w:rsid w:val="000507F9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unhideWhenUsed/>
    <w:rsid w:val="0016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dcterms:created xsi:type="dcterms:W3CDTF">2013-08-29T14:06:00Z</dcterms:created>
  <dcterms:modified xsi:type="dcterms:W3CDTF">2013-09-09T09:18:00Z</dcterms:modified>
</cp:coreProperties>
</file>