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8507D">
        <w:rPr>
          <w:rFonts w:ascii="Arial" w:hAnsi="Arial" w:cs="Arial"/>
          <w:b/>
          <w:bCs/>
          <w:sz w:val="24"/>
          <w:szCs w:val="24"/>
        </w:rPr>
        <w:t>7</w:t>
      </w:r>
      <w:r w:rsidR="00D85026">
        <w:rPr>
          <w:rFonts w:ascii="Arial" w:hAnsi="Arial" w:cs="Arial"/>
          <w:b/>
          <w:bCs/>
          <w:sz w:val="24"/>
          <w:szCs w:val="24"/>
        </w:rPr>
        <w:t>8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D85026">
        <w:rPr>
          <w:rFonts w:ascii="Arial" w:hAnsi="Arial" w:cs="Arial"/>
          <w:b/>
          <w:bCs/>
          <w:sz w:val="24"/>
          <w:szCs w:val="24"/>
        </w:rPr>
        <w:t>5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5026" w:rsidRPr="00D85026" w:rsidRDefault="00D85026" w:rsidP="00D850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„Mór Város intézményeinek energetikai fejlesztése” című KEOP-5.5.0/B/12-2013-0092 azonosítószámú pályázat Napsugár Óvoda energetikai korszerűsítés elvégzése tárgyában közbeszerzési eljárás megindításáról</w:t>
      </w:r>
    </w:p>
    <w:p w:rsidR="00D85026" w:rsidRPr="00D85026" w:rsidRDefault="00D85026" w:rsidP="00D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85026" w:rsidRPr="00D85026" w:rsidRDefault="00D85026" w:rsidP="00D8502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Képviselő-testülete, az ajánlatkérő önkormányzat részéről - a közbeszerzésekről szóló 2011. évi CVIII. törvény (Kbt.) III. rész szerinti, a Kbt. 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>122/</w:t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 xml:space="preserve">. §-ban rögzített feltételek fennállása alapján, hirdetmény közzététele nélküli </w:t>
      </w:r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közbeszerzési eljárást indít „Mór Város intézményeinek energetikai fejlesztése” című KEOP-5.5.0/B/12-2013-0092 azonosítószámú pályázat Napsugár Óvoda energetikai korszerűsítése 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 xml:space="preserve">tárgyában, </w:t>
      </w:r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amelyhez a határozat mellékletét képező ajánlattételi felhívást és a dokumentáció részét képező szerződés-tervezetet jóváhagyja.</w:t>
      </w:r>
    </w:p>
    <w:p w:rsidR="00D85026" w:rsidRPr="00D85026" w:rsidRDefault="00D85026" w:rsidP="00D8502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D85026" w:rsidRPr="00D85026" w:rsidRDefault="00D85026" w:rsidP="00D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>Felhatalmazza a polgármestert, hogy az ajánlattételi felhívást és a hozzátartozó ajánlati dokumentációt a közbeszerzés becsült értékére tekintettel a következő ajánlattevők részére megküldje:</w:t>
      </w:r>
    </w:p>
    <w:p w:rsidR="00D85026" w:rsidRPr="00D85026" w:rsidRDefault="00D85026" w:rsidP="00D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85026" w:rsidRPr="00D85026" w:rsidRDefault="00D85026" w:rsidP="00D8502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proofErr w:type="spellStart"/>
      <w:r w:rsidRPr="00D8502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Épkar</w:t>
      </w:r>
      <w:proofErr w:type="spellEnd"/>
      <w:r w:rsidRPr="00D8502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 </w:t>
      </w:r>
      <w:proofErr w:type="spellStart"/>
      <w:r w:rsidRPr="00D8502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Zrt</w:t>
      </w:r>
      <w:proofErr w:type="spellEnd"/>
      <w:r w:rsidRPr="00D8502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.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Székhely:1112 Budapest, Németvölgyi út 146.,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Tel: (+36</w:t>
      </w:r>
      <w:proofErr w:type="gramStart"/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)1</w:t>
      </w:r>
      <w:proofErr w:type="gramEnd"/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 422-3550, Fax: (+36) 1 422-3559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proofErr w:type="gramStart"/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email</w:t>
      </w:r>
      <w:proofErr w:type="gramEnd"/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:  info@epkar.hu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Képviseli: ifj. </w:t>
      </w:r>
      <w:proofErr w:type="spellStart"/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Szeivolt</w:t>
      </w:r>
      <w:proofErr w:type="spellEnd"/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István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D85026" w:rsidRPr="00D85026" w:rsidRDefault="00D85026" w:rsidP="00D8502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proofErr w:type="spellStart"/>
      <w:r w:rsidRPr="00D8502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Fehérép</w:t>
      </w:r>
      <w:proofErr w:type="spellEnd"/>
      <w:r w:rsidRPr="00D8502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 Kft.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Székhely:8000 Székesfehérvár, Szigeti út 13.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Tel: (+36) 22 503-505, Fax: (+36) 22 340-332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proofErr w:type="gramStart"/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email</w:t>
      </w:r>
      <w:proofErr w:type="gramEnd"/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:  feherep@feherep.hu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Képviseli: Sipos Tamás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D85026" w:rsidRPr="00D85026" w:rsidRDefault="00D85026" w:rsidP="00D8502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West Hungária </w:t>
      </w:r>
      <w:proofErr w:type="spellStart"/>
      <w:r w:rsidRPr="00D8502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Bau</w:t>
      </w:r>
      <w:proofErr w:type="spellEnd"/>
      <w:r w:rsidRPr="00D8502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 Kft.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Székhely:2051 Biatorbágy, Vendel Park, Huber u. 1.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Tel: (+36) 96 511-350, Fax: (+36) 96 511-434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proofErr w:type="gramStart"/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email</w:t>
      </w:r>
      <w:proofErr w:type="gramEnd"/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:  whb@whb.hu</w:t>
      </w:r>
    </w:p>
    <w:p w:rsidR="00D85026" w:rsidRPr="00D85026" w:rsidRDefault="00D85026" w:rsidP="00D85026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iCs/>
          <w:sz w:val="24"/>
          <w:szCs w:val="24"/>
          <w:lang w:eastAsia="hu-HU"/>
        </w:rPr>
        <w:t>Képviseli: Paár Attila</w:t>
      </w:r>
    </w:p>
    <w:p w:rsidR="00D85026" w:rsidRPr="00D85026" w:rsidRDefault="00D85026" w:rsidP="00D8502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D85026" w:rsidRPr="00D85026" w:rsidRDefault="00D85026" w:rsidP="00D85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>Képviselő-testület felhatalmazza a Pénzügyi Bizottságot a Kbt. által előírt eljárási cselekmények lebonyolítására és az eljárást lezáró döntés meghozatalának kivételével a szükséges döntések meghozatalára</w:t>
      </w:r>
      <w:r w:rsidRPr="00D8502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>továbbá felhatalmazza a polgármestert a közbeszerzési szervek által szükségesnek tartott szövegmódosítások elvégzésére.</w:t>
      </w:r>
    </w:p>
    <w:p w:rsidR="00D85026" w:rsidRPr="00D85026" w:rsidRDefault="00D85026" w:rsidP="00D850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D85026" w:rsidRPr="00D85026" w:rsidRDefault="00D85026" w:rsidP="00D850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Határidő</w:t>
      </w:r>
      <w:r w:rsidRPr="00D85026">
        <w:rPr>
          <w:rFonts w:ascii="Arial" w:eastAsia="Times New Roman" w:hAnsi="Arial" w:cs="Arial"/>
          <w:bCs/>
          <w:sz w:val="24"/>
          <w:szCs w:val="24"/>
          <w:lang w:eastAsia="hu-HU"/>
        </w:rPr>
        <w:t>: 2014.12.05.</w:t>
      </w:r>
    </w:p>
    <w:p w:rsidR="00D85026" w:rsidRPr="00D85026" w:rsidRDefault="00D85026" w:rsidP="00D850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Felelős</w:t>
      </w:r>
      <w:r w:rsidRPr="00D8502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polgármester (Városfejlesztési és </w:t>
      </w:r>
      <w:proofErr w:type="spellStart"/>
      <w:r w:rsidRPr="00D85026">
        <w:rPr>
          <w:rFonts w:ascii="Arial" w:eastAsia="Times New Roman" w:hAnsi="Arial" w:cs="Arial"/>
          <w:bCs/>
          <w:sz w:val="24"/>
          <w:szCs w:val="24"/>
          <w:lang w:eastAsia="hu-HU"/>
        </w:rPr>
        <w:t>-üzemeltetési</w:t>
      </w:r>
      <w:proofErr w:type="spellEnd"/>
      <w:r w:rsidRPr="00D8502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Iroda)</w:t>
      </w:r>
    </w:p>
    <w:p w:rsidR="00161E59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85026" w:rsidRDefault="00D8502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E6420C" w:rsidRDefault="00E6420C" w:rsidP="00E6420C">
      <w:pPr>
        <w:tabs>
          <w:tab w:val="center" w:pos="2340"/>
          <w:tab w:val="center" w:pos="684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Melléklet a </w:t>
      </w:r>
      <w:r w:rsidRPr="00E6420C">
        <w:rPr>
          <w:rFonts w:ascii="Arial" w:eastAsia="Times New Roman" w:hAnsi="Arial" w:cs="Arial"/>
          <w:sz w:val="24"/>
          <w:szCs w:val="24"/>
          <w:lang w:eastAsia="hu-HU"/>
        </w:rPr>
        <w:t>278/2014. (XII.5.) Kt.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6420C">
        <w:rPr>
          <w:rFonts w:ascii="Arial" w:eastAsia="Times New Roman" w:hAnsi="Arial" w:cs="Arial"/>
          <w:sz w:val="24"/>
          <w:szCs w:val="24"/>
          <w:lang w:eastAsia="hu-HU"/>
        </w:rPr>
        <w:t>határozat</w:t>
      </w:r>
      <w:r>
        <w:rPr>
          <w:rFonts w:ascii="Arial" w:eastAsia="Times New Roman" w:hAnsi="Arial" w:cs="Arial"/>
          <w:sz w:val="24"/>
          <w:szCs w:val="24"/>
          <w:lang w:eastAsia="hu-HU"/>
        </w:rPr>
        <w:t>hoz</w:t>
      </w:r>
    </w:p>
    <w:p w:rsidR="00E6420C" w:rsidRPr="00D85026" w:rsidRDefault="00E6420C" w:rsidP="00E6420C">
      <w:pPr>
        <w:tabs>
          <w:tab w:val="center" w:pos="2340"/>
          <w:tab w:val="center" w:pos="684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6420C" w:rsidRPr="00D8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"/>
  </w:num>
  <w:num w:numId="5">
    <w:abstractNumId w:val="9"/>
  </w:num>
  <w:num w:numId="6">
    <w:abstractNumId w:val="26"/>
  </w:num>
  <w:num w:numId="7">
    <w:abstractNumId w:val="16"/>
  </w:num>
  <w:num w:numId="8">
    <w:abstractNumId w:val="13"/>
  </w:num>
  <w:num w:numId="9">
    <w:abstractNumId w:val="3"/>
  </w:num>
  <w:num w:numId="10">
    <w:abstractNumId w:val="4"/>
  </w:num>
  <w:num w:numId="11">
    <w:abstractNumId w:val="19"/>
  </w:num>
  <w:num w:numId="12">
    <w:abstractNumId w:val="25"/>
  </w:num>
  <w:num w:numId="13">
    <w:abstractNumId w:val="24"/>
  </w:num>
  <w:num w:numId="14">
    <w:abstractNumId w:val="8"/>
  </w:num>
  <w:num w:numId="15">
    <w:abstractNumId w:val="17"/>
  </w:num>
  <w:num w:numId="16">
    <w:abstractNumId w:val="5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2"/>
  </w:num>
  <w:num w:numId="26">
    <w:abstractNumId w:val="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026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6420C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2014-12-12T09:55:00Z</cp:lastPrinted>
  <dcterms:created xsi:type="dcterms:W3CDTF">2014-12-18T14:07:00Z</dcterms:created>
  <dcterms:modified xsi:type="dcterms:W3CDTF">2014-12-22T15:04:00Z</dcterms:modified>
</cp:coreProperties>
</file>