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A66F73">
        <w:rPr>
          <w:rFonts w:ascii="Arial" w:hAnsi="Arial" w:cs="Arial"/>
          <w:b/>
          <w:bCs/>
          <w:sz w:val="24"/>
          <w:szCs w:val="24"/>
        </w:rPr>
        <w:t>2</w:t>
      </w:r>
      <w:r w:rsidR="002166D2">
        <w:rPr>
          <w:rFonts w:ascii="Arial" w:hAnsi="Arial" w:cs="Arial"/>
          <w:b/>
          <w:bCs/>
          <w:sz w:val="24"/>
          <w:szCs w:val="24"/>
        </w:rPr>
        <w:t>5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142A3E">
        <w:rPr>
          <w:rFonts w:ascii="Arial" w:hAnsi="Arial" w:cs="Arial"/>
          <w:b/>
          <w:bCs/>
          <w:sz w:val="24"/>
          <w:szCs w:val="24"/>
        </w:rPr>
        <w:t>22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66D2" w:rsidRPr="002166D2" w:rsidRDefault="002166D2" w:rsidP="002166D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gramStart"/>
      <w:r w:rsidRPr="002166D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2166D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Képviselő-testület II. féléves munkaterve módosítása tárgyában</w:t>
      </w:r>
    </w:p>
    <w:p w:rsidR="002166D2" w:rsidRPr="002166D2" w:rsidRDefault="002166D2" w:rsidP="002166D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66D2" w:rsidRPr="002166D2" w:rsidRDefault="002166D2" w:rsidP="00216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66D2" w:rsidRPr="002166D2" w:rsidRDefault="002166D2" w:rsidP="00216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a 142/2014. (VI.25.) Kt. határozattal elfogadott 2014. évi II. féléves munkatervét az alábbiak szerint módosítja:</w:t>
      </w:r>
    </w:p>
    <w:p w:rsidR="002166D2" w:rsidRPr="002166D2" w:rsidRDefault="002166D2" w:rsidP="00216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66D2" w:rsidRPr="002166D2" w:rsidRDefault="002166D2" w:rsidP="00216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sz w:val="24"/>
          <w:szCs w:val="24"/>
          <w:lang w:eastAsia="hu-HU"/>
        </w:rPr>
        <w:t xml:space="preserve">1. A határozat októberi soros ülésre vonatkozó rendelkezései hatályukat vesztik. </w:t>
      </w:r>
    </w:p>
    <w:p w:rsidR="002166D2" w:rsidRPr="002166D2" w:rsidRDefault="002166D2" w:rsidP="00216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66D2" w:rsidRPr="002166D2" w:rsidRDefault="002166D2" w:rsidP="00216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sz w:val="24"/>
          <w:szCs w:val="24"/>
          <w:lang w:eastAsia="hu-HU"/>
        </w:rPr>
        <w:t>2. A novemberi soros ülés napirendjei az alábbi 6-9. napirendekkel egészülnek ki:</w:t>
      </w:r>
    </w:p>
    <w:p w:rsidR="002166D2" w:rsidRPr="002166D2" w:rsidRDefault="002166D2" w:rsidP="00216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66D2" w:rsidRPr="002166D2" w:rsidRDefault="002166D2" w:rsidP="002166D2">
      <w:pPr>
        <w:numPr>
          <w:ilvl w:val="0"/>
          <w:numId w:val="27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b/>
          <w:sz w:val="24"/>
          <w:szCs w:val="24"/>
          <w:lang w:eastAsia="hu-HU"/>
        </w:rPr>
        <w:t>Tájékoztató Mór város közegészségügyi helyzetéről</w:t>
      </w:r>
      <w:r w:rsidRPr="002166D2">
        <w:rPr>
          <w:rFonts w:ascii="Arial" w:eastAsia="Times New Roman" w:hAnsi="Arial" w:cs="Arial"/>
          <w:sz w:val="24"/>
          <w:szCs w:val="24"/>
          <w:lang w:eastAsia="hu-HU"/>
        </w:rPr>
        <w:t xml:space="preserve"> – a polgármester előterjesztésében</w:t>
      </w:r>
    </w:p>
    <w:p w:rsidR="002166D2" w:rsidRPr="002166D2" w:rsidRDefault="002166D2" w:rsidP="002166D2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66D2" w:rsidRPr="002166D2" w:rsidRDefault="002166D2" w:rsidP="002166D2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Előkészíti:</w:t>
      </w:r>
      <w:r w:rsidRPr="002166D2">
        <w:rPr>
          <w:rFonts w:ascii="Arial" w:eastAsia="Times New Roman" w:hAnsi="Arial" w:cs="Arial"/>
          <w:sz w:val="24"/>
          <w:szCs w:val="24"/>
          <w:lang w:eastAsia="hu-HU"/>
        </w:rPr>
        <w:t xml:space="preserve"> Fejér Megyei Kormányhivatal Móri Járási Hivatala Járási Népegészségügyi Intézetének vezetője (bekéri a Közigazgatási és Szociális Iroda)</w:t>
      </w:r>
    </w:p>
    <w:p w:rsidR="002166D2" w:rsidRPr="002166D2" w:rsidRDefault="002166D2" w:rsidP="002166D2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Véleményezi:</w:t>
      </w:r>
      <w:r w:rsidRPr="002166D2">
        <w:rPr>
          <w:rFonts w:ascii="Arial" w:eastAsia="Times New Roman" w:hAnsi="Arial" w:cs="Arial"/>
          <w:sz w:val="24"/>
          <w:szCs w:val="24"/>
          <w:lang w:eastAsia="hu-HU"/>
        </w:rPr>
        <w:t xml:space="preserve"> a Szociális és Egészségügyi Bizottság</w:t>
      </w:r>
    </w:p>
    <w:p w:rsidR="002166D2" w:rsidRPr="002166D2" w:rsidRDefault="002166D2" w:rsidP="002166D2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66D2" w:rsidRPr="002166D2" w:rsidRDefault="002166D2" w:rsidP="002166D2">
      <w:pPr>
        <w:numPr>
          <w:ilvl w:val="0"/>
          <w:numId w:val="26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b/>
          <w:sz w:val="24"/>
          <w:szCs w:val="24"/>
          <w:lang w:eastAsia="hu-HU"/>
        </w:rPr>
        <w:t>Tájékoztató Mór város állategészségügyi helyzetéről</w:t>
      </w:r>
      <w:r w:rsidRPr="002166D2">
        <w:rPr>
          <w:rFonts w:ascii="Arial" w:eastAsia="Times New Roman" w:hAnsi="Arial" w:cs="Arial"/>
          <w:sz w:val="24"/>
          <w:szCs w:val="24"/>
          <w:lang w:eastAsia="hu-HU"/>
        </w:rPr>
        <w:t xml:space="preserve"> – a polgármester előterjesztésében</w:t>
      </w:r>
    </w:p>
    <w:p w:rsidR="002166D2" w:rsidRPr="002166D2" w:rsidRDefault="002166D2" w:rsidP="002166D2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66D2" w:rsidRPr="002166D2" w:rsidRDefault="002166D2" w:rsidP="002166D2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Előkészíti:</w:t>
      </w:r>
      <w:r w:rsidRPr="002166D2">
        <w:rPr>
          <w:rFonts w:ascii="Arial" w:eastAsia="Times New Roman" w:hAnsi="Arial" w:cs="Arial"/>
          <w:sz w:val="24"/>
          <w:szCs w:val="24"/>
          <w:lang w:eastAsia="hu-HU"/>
        </w:rPr>
        <w:t xml:space="preserve"> Fejér Megyei Kormányhivatal Móri Járási Hivatal Állategészségügyi és Élelmiszer-ellenőrző Hivatalának vezetője (bekéri a Közigazgatási és Szociális Iroda)</w:t>
      </w:r>
    </w:p>
    <w:p w:rsidR="002166D2" w:rsidRPr="002166D2" w:rsidRDefault="002166D2" w:rsidP="002166D2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Véleményezi:</w:t>
      </w:r>
      <w:r w:rsidRPr="002166D2">
        <w:rPr>
          <w:rFonts w:ascii="Arial" w:eastAsia="Times New Roman" w:hAnsi="Arial" w:cs="Arial"/>
          <w:sz w:val="24"/>
          <w:szCs w:val="24"/>
          <w:lang w:eastAsia="hu-HU"/>
        </w:rPr>
        <w:t xml:space="preserve"> a Szociális és Egészségügyi Bizottság</w:t>
      </w:r>
    </w:p>
    <w:p w:rsidR="002166D2" w:rsidRPr="002166D2" w:rsidRDefault="002166D2" w:rsidP="002166D2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66D2" w:rsidRPr="002166D2" w:rsidRDefault="002166D2" w:rsidP="002166D2">
      <w:pPr>
        <w:numPr>
          <w:ilvl w:val="0"/>
          <w:numId w:val="25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Előterjesztés a Móri Borvidék TDM Egyesület 2015. évi marketing- és munkaterve tárgyában – </w:t>
      </w:r>
      <w:r w:rsidRPr="002166D2">
        <w:rPr>
          <w:rFonts w:ascii="Arial" w:eastAsia="Times New Roman" w:hAnsi="Arial" w:cs="Arial"/>
          <w:sz w:val="24"/>
          <w:szCs w:val="24"/>
          <w:lang w:eastAsia="hu-HU"/>
        </w:rPr>
        <w:t>a polgármester előterjesztésében</w:t>
      </w:r>
    </w:p>
    <w:p w:rsidR="002166D2" w:rsidRPr="002166D2" w:rsidRDefault="002166D2" w:rsidP="002166D2">
      <w:pPr>
        <w:spacing w:after="0" w:line="240" w:lineRule="auto"/>
        <w:ind w:left="1080" w:hanging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66D2" w:rsidRPr="002166D2" w:rsidRDefault="002166D2" w:rsidP="002166D2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Előkészíti:</w:t>
      </w:r>
      <w:r w:rsidRPr="002166D2">
        <w:rPr>
          <w:rFonts w:ascii="Arial" w:eastAsia="Times New Roman" w:hAnsi="Arial" w:cs="Arial"/>
          <w:sz w:val="24"/>
          <w:szCs w:val="24"/>
          <w:lang w:eastAsia="hu-HU"/>
        </w:rPr>
        <w:t xml:space="preserve"> a Móri Borvidék TDM Egyesület elnöke (bekéri a Humánügyi Iroda)</w:t>
      </w:r>
    </w:p>
    <w:p w:rsidR="002166D2" w:rsidRPr="002166D2" w:rsidRDefault="002166D2" w:rsidP="002166D2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Véleményezi:</w:t>
      </w:r>
      <w:r w:rsidRPr="002166D2">
        <w:rPr>
          <w:rFonts w:ascii="Arial" w:eastAsia="Times New Roman" w:hAnsi="Arial" w:cs="Arial"/>
          <w:sz w:val="24"/>
          <w:szCs w:val="24"/>
          <w:lang w:eastAsia="hu-HU"/>
        </w:rPr>
        <w:t xml:space="preserve"> az Oktatási, Kulturális és Sport Bizottság és a Pénzügyi Bizottság</w:t>
      </w:r>
    </w:p>
    <w:p w:rsidR="002166D2" w:rsidRPr="002166D2" w:rsidRDefault="002166D2" w:rsidP="002166D2">
      <w:pPr>
        <w:spacing w:after="0" w:line="240" w:lineRule="auto"/>
        <w:ind w:left="5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66D2" w:rsidRPr="002166D2" w:rsidRDefault="002166D2" w:rsidP="002166D2">
      <w:pPr>
        <w:numPr>
          <w:ilvl w:val="0"/>
          <w:numId w:val="24"/>
        </w:numPr>
        <w:spacing w:after="0" w:line="240" w:lineRule="auto"/>
        <w:ind w:left="1134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Tájékoztató a 2014. évi háromnegyed éves gazdálkodás helyzetéről </w:t>
      </w:r>
      <w:r w:rsidRPr="002166D2">
        <w:rPr>
          <w:rFonts w:ascii="Arial" w:eastAsia="Times New Roman" w:hAnsi="Arial" w:cs="Arial"/>
          <w:sz w:val="24"/>
          <w:szCs w:val="24"/>
          <w:lang w:eastAsia="hu-HU"/>
        </w:rPr>
        <w:t>– a polgármester előterjesztésében</w:t>
      </w:r>
    </w:p>
    <w:p w:rsidR="002166D2" w:rsidRPr="002166D2" w:rsidRDefault="002166D2" w:rsidP="002166D2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166D2" w:rsidRPr="002166D2" w:rsidRDefault="002166D2" w:rsidP="002166D2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Előkészíti:</w:t>
      </w:r>
      <w:r w:rsidRPr="002166D2">
        <w:rPr>
          <w:rFonts w:ascii="Arial" w:eastAsia="Times New Roman" w:hAnsi="Arial" w:cs="Arial"/>
          <w:sz w:val="24"/>
          <w:szCs w:val="24"/>
          <w:lang w:eastAsia="hu-HU"/>
        </w:rPr>
        <w:t xml:space="preserve"> a Költségvetési és Adóügyi Iroda </w:t>
      </w:r>
    </w:p>
    <w:p w:rsidR="002166D2" w:rsidRPr="002166D2" w:rsidRDefault="002166D2" w:rsidP="002166D2">
      <w:pPr>
        <w:spacing w:after="0" w:line="240" w:lineRule="auto"/>
        <w:ind w:left="1107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Véleményezi:</w:t>
      </w:r>
      <w:r w:rsidRPr="002166D2">
        <w:rPr>
          <w:rFonts w:ascii="Arial" w:eastAsia="Times New Roman" w:hAnsi="Arial" w:cs="Arial"/>
          <w:sz w:val="24"/>
          <w:szCs w:val="24"/>
          <w:lang w:eastAsia="hu-HU"/>
        </w:rPr>
        <w:t xml:space="preserve"> a Pénzügyi Bizottság</w:t>
      </w:r>
    </w:p>
    <w:p w:rsidR="002166D2" w:rsidRPr="002166D2" w:rsidRDefault="002166D2" w:rsidP="002166D2">
      <w:pPr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6"/>
          <w:szCs w:val="26"/>
          <w:lang w:eastAsia="hu-HU"/>
        </w:rPr>
      </w:pPr>
    </w:p>
    <w:p w:rsidR="002166D2" w:rsidRPr="002166D2" w:rsidRDefault="002166D2" w:rsidP="00216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166D2">
        <w:rPr>
          <w:rFonts w:ascii="Arial" w:eastAsia="Times New Roman" w:hAnsi="Arial" w:cs="Arial"/>
          <w:sz w:val="24"/>
          <w:szCs w:val="24"/>
          <w:lang w:eastAsia="hu-HU"/>
        </w:rPr>
        <w:t>3. A képviselő-testület a novemberi soros ülésén közmeghallgatást tart.</w:t>
      </w:r>
    </w:p>
    <w:p w:rsidR="00B43100" w:rsidRPr="00B43100" w:rsidRDefault="00B43100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  <w:bookmarkStart w:id="0" w:name="_GoBack"/>
      <w:bookmarkEnd w:id="0"/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4</cp:revision>
  <cp:lastPrinted>2014-10-31T12:17:00Z</cp:lastPrinted>
  <dcterms:created xsi:type="dcterms:W3CDTF">2014-10-31T11:58:00Z</dcterms:created>
  <dcterms:modified xsi:type="dcterms:W3CDTF">2014-10-31T12:17:00Z</dcterms:modified>
</cp:coreProperties>
</file>