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24D3F">
        <w:rPr>
          <w:rFonts w:ascii="Arial" w:hAnsi="Arial" w:cs="Arial"/>
          <w:b/>
          <w:bCs/>
          <w:sz w:val="24"/>
          <w:szCs w:val="24"/>
        </w:rPr>
        <w:t>8</w:t>
      </w:r>
      <w:r w:rsidR="008E6D7F">
        <w:rPr>
          <w:rFonts w:ascii="Arial" w:hAnsi="Arial" w:cs="Arial"/>
          <w:b/>
          <w:bCs/>
          <w:sz w:val="24"/>
          <w:szCs w:val="24"/>
        </w:rPr>
        <w:t>1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A24D3F">
        <w:rPr>
          <w:rFonts w:ascii="Arial" w:hAnsi="Arial" w:cs="Arial"/>
          <w:b/>
          <w:bCs/>
          <w:sz w:val="24"/>
          <w:szCs w:val="24"/>
        </w:rPr>
        <w:t>II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A24D3F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1054" w:rsidRPr="00DC4F83" w:rsidRDefault="00521054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6B59" w:rsidRPr="002D6B59" w:rsidRDefault="002D6B59" w:rsidP="002D6B59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proofErr w:type="gramStart"/>
      <w:r w:rsidRPr="002D6B5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2D6B5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Mór, József A. </w:t>
      </w:r>
      <w:proofErr w:type="gramStart"/>
      <w:r w:rsidRPr="002D6B5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u.</w:t>
      </w:r>
      <w:proofErr w:type="gramEnd"/>
      <w:r w:rsidRPr="002D6B5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75. (2962 </w:t>
      </w:r>
      <w:proofErr w:type="spellStart"/>
      <w:r w:rsidRPr="002D6B5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hrsz-ú</w:t>
      </w:r>
      <w:proofErr w:type="spellEnd"/>
      <w:r w:rsidRPr="002D6B5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) ingatlan 4/40 tulajdoni hányadának értékesítése tárgyában</w:t>
      </w:r>
      <w:r w:rsidRPr="002D6B59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 xml:space="preserve"> </w:t>
      </w:r>
    </w:p>
    <w:p w:rsidR="002D6B59" w:rsidRPr="002D6B59" w:rsidRDefault="002D6B59" w:rsidP="002D6B59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</w:p>
    <w:p w:rsidR="002D6B59" w:rsidRPr="002D6B59" w:rsidRDefault="002D6B59" w:rsidP="002D6B5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lang w:eastAsia="hu-HU"/>
        </w:rPr>
        <w:t>A Képviselő-testület támogatja a természetben Mór, József Attila u. 75/</w:t>
      </w:r>
      <w:proofErr w:type="gramStart"/>
      <w:r w:rsidRPr="002D6B59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2D6B59">
        <w:rPr>
          <w:rFonts w:ascii="Arial" w:eastAsia="Times New Roman" w:hAnsi="Arial" w:cs="Arial"/>
          <w:sz w:val="24"/>
          <w:szCs w:val="24"/>
          <w:lang w:eastAsia="hu-HU"/>
        </w:rPr>
        <w:t xml:space="preserve"> (hrsz.: 2962) szám alatt található ingatlan 4/40 önkormányzati tulajdoni hányadának értékesítését, Szabó Ján</w:t>
      </w:r>
      <w:bookmarkStart w:id="0" w:name="_GoBack"/>
      <w:bookmarkEnd w:id="0"/>
      <w:r w:rsidRPr="002D6B59">
        <w:rPr>
          <w:rFonts w:ascii="Arial" w:eastAsia="Times New Roman" w:hAnsi="Arial" w:cs="Arial"/>
          <w:sz w:val="24"/>
          <w:szCs w:val="24"/>
          <w:lang w:eastAsia="hu-HU"/>
        </w:rPr>
        <w:t>osné Mór, Mátyás király utca 77. szám alatti lakos részére versenyeztetés mellőzésével.</w:t>
      </w: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lang w:eastAsia="hu-HU"/>
        </w:rPr>
        <w:t>A Képviselő-testület a tulajdoni hányad eladási árát az értékbecslésben meghatározott értéknek az adás-vételi eljárás lefolytatásával összefüggésben felmerült költségekkel (értékbecslés) növelt értékében határozza meg:</w:t>
      </w: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6B59" w:rsidRPr="002D6B59" w:rsidRDefault="002D6B59" w:rsidP="002D6B59">
      <w:pPr>
        <w:tabs>
          <w:tab w:val="left" w:pos="284"/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lang w:eastAsia="hu-HU"/>
        </w:rPr>
        <w:t xml:space="preserve">- a 2962 </w:t>
      </w:r>
      <w:proofErr w:type="spellStart"/>
      <w:r w:rsidRPr="002D6B59">
        <w:rPr>
          <w:rFonts w:ascii="Arial" w:eastAsia="Times New Roman" w:hAnsi="Arial" w:cs="Arial"/>
          <w:sz w:val="24"/>
          <w:szCs w:val="24"/>
          <w:lang w:eastAsia="hu-HU"/>
        </w:rPr>
        <w:t>hrsz-ú</w:t>
      </w:r>
      <w:proofErr w:type="spellEnd"/>
      <w:r w:rsidRPr="002D6B59">
        <w:rPr>
          <w:rFonts w:ascii="Arial" w:eastAsia="Times New Roman" w:hAnsi="Arial" w:cs="Arial"/>
          <w:sz w:val="24"/>
          <w:szCs w:val="24"/>
          <w:lang w:eastAsia="hu-HU"/>
        </w:rPr>
        <w:t xml:space="preserve"> ingatlan 4/40 tulajdoni hányad bruttó értéke:</w:t>
      </w:r>
      <w:r w:rsidRPr="002D6B59">
        <w:rPr>
          <w:rFonts w:ascii="Arial" w:eastAsia="Times New Roman" w:hAnsi="Arial" w:cs="Arial"/>
          <w:sz w:val="24"/>
          <w:szCs w:val="24"/>
          <w:lang w:eastAsia="hu-HU"/>
        </w:rPr>
        <w:tab/>
        <w:t>420.000,- Ft</w:t>
      </w:r>
    </w:p>
    <w:p w:rsidR="002D6B59" w:rsidRPr="002D6B59" w:rsidRDefault="002D6B59" w:rsidP="002D6B59">
      <w:pPr>
        <w:tabs>
          <w:tab w:val="left" w:pos="284"/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u w:val="single"/>
          <w:lang w:eastAsia="hu-HU"/>
        </w:rPr>
        <w:t>- értékbecslés bruttó értéke:</w:t>
      </w:r>
      <w:r w:rsidRPr="002D6B59">
        <w:rPr>
          <w:rFonts w:ascii="Arial" w:eastAsia="Times New Roman" w:hAnsi="Arial" w:cs="Arial"/>
          <w:sz w:val="24"/>
          <w:szCs w:val="24"/>
          <w:u w:val="single"/>
          <w:lang w:eastAsia="hu-HU"/>
        </w:rPr>
        <w:tab/>
        <w:t>15.000,- Ft</w:t>
      </w:r>
    </w:p>
    <w:p w:rsidR="002D6B59" w:rsidRPr="002D6B59" w:rsidRDefault="002D6B59" w:rsidP="002D6B59">
      <w:pPr>
        <w:tabs>
          <w:tab w:val="left" w:pos="284"/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lang w:eastAsia="hu-HU"/>
        </w:rPr>
        <w:t xml:space="preserve">- </w:t>
      </w:r>
      <w:r w:rsidRPr="002D6B59">
        <w:rPr>
          <w:rFonts w:ascii="Arial" w:eastAsia="Times New Roman" w:hAnsi="Arial" w:cs="Arial"/>
          <w:b/>
          <w:sz w:val="24"/>
          <w:szCs w:val="24"/>
          <w:lang w:eastAsia="hu-HU"/>
        </w:rPr>
        <w:t>vételár bruttó értéke:</w:t>
      </w:r>
      <w:r w:rsidRPr="002D6B59">
        <w:rPr>
          <w:rFonts w:ascii="Arial" w:eastAsia="Times New Roman" w:hAnsi="Arial" w:cs="Arial"/>
          <w:b/>
          <w:sz w:val="24"/>
          <w:szCs w:val="24"/>
          <w:lang w:eastAsia="hu-HU"/>
        </w:rPr>
        <w:tab/>
        <w:t>435.000,- Ft</w:t>
      </w: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lang w:eastAsia="hu-HU"/>
        </w:rPr>
        <w:t>A Képviselő-testület felhatalmazza a polgármestert, hogy a vevővel – az elővásárlásra jogosult megkeresését követően – az adásvételi szerződést megkösse.</w:t>
      </w: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2D6B59">
        <w:rPr>
          <w:rFonts w:ascii="Arial" w:eastAsia="Times New Roman" w:hAnsi="Arial" w:cs="Arial"/>
          <w:sz w:val="24"/>
          <w:szCs w:val="24"/>
          <w:lang w:eastAsia="hu-HU"/>
        </w:rPr>
        <w:t>: 2014. október 15.</w:t>
      </w:r>
    </w:p>
    <w:p w:rsidR="002D6B59" w:rsidRPr="002D6B59" w:rsidRDefault="002D6B59" w:rsidP="002D6B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D6B59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2D6B59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p w:rsidR="00547D0C" w:rsidRPr="00A9116B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47D0C" w:rsidRPr="00547D0C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4D3F" w:rsidRDefault="00A24D3F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6"/>
  </w:num>
  <w:num w:numId="6">
    <w:abstractNumId w:val="1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17"/>
  </w:num>
  <w:num w:numId="13">
    <w:abstractNumId w:val="16"/>
  </w:num>
  <w:num w:numId="14">
    <w:abstractNumId w:val="5"/>
  </w:num>
  <w:num w:numId="15">
    <w:abstractNumId w:val="11"/>
  </w:num>
  <w:num w:numId="16">
    <w:abstractNumId w:val="4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93DC7"/>
    <w:rsid w:val="002944FD"/>
    <w:rsid w:val="002A474D"/>
    <w:rsid w:val="002A7532"/>
    <w:rsid w:val="002D6B59"/>
    <w:rsid w:val="00371DC5"/>
    <w:rsid w:val="0038395D"/>
    <w:rsid w:val="00391F05"/>
    <w:rsid w:val="003C0914"/>
    <w:rsid w:val="003C2ADC"/>
    <w:rsid w:val="003D6AE7"/>
    <w:rsid w:val="003E1F12"/>
    <w:rsid w:val="003F229F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47D0C"/>
    <w:rsid w:val="0055139B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8E6D7F"/>
    <w:rsid w:val="009157D2"/>
    <w:rsid w:val="00931B51"/>
    <w:rsid w:val="00937B0D"/>
    <w:rsid w:val="0098532A"/>
    <w:rsid w:val="009A4215"/>
    <w:rsid w:val="009D5856"/>
    <w:rsid w:val="009F6FEB"/>
    <w:rsid w:val="00A24D3F"/>
    <w:rsid w:val="00A35012"/>
    <w:rsid w:val="00A9116B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173DF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772B"/>
    <w:rsid w:val="00ED1200"/>
    <w:rsid w:val="00ED3ACB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2014-07-03T11:42:00Z</cp:lastPrinted>
  <dcterms:created xsi:type="dcterms:W3CDTF">2014-09-09T09:17:00Z</dcterms:created>
  <dcterms:modified xsi:type="dcterms:W3CDTF">2014-09-09T09:18:00Z</dcterms:modified>
</cp:coreProperties>
</file>