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97" w:rsidRPr="00356D47" w:rsidRDefault="00A97B97" w:rsidP="00A97B97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A97B97" w:rsidRPr="00356D47" w:rsidRDefault="00A97B97" w:rsidP="00A97B9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29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III.29</w:t>
      </w:r>
      <w:r w:rsidRPr="00356D47">
        <w:rPr>
          <w:rFonts w:cs="Arial"/>
          <w:b/>
          <w:szCs w:val="24"/>
        </w:rPr>
        <w:t>.) NNÖM sz. határozata</w:t>
      </w:r>
    </w:p>
    <w:p w:rsidR="00A97B97" w:rsidRDefault="00A97B97" w:rsidP="00A97B97">
      <w:pPr>
        <w:jc w:val="center"/>
        <w:rPr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az</w:t>
      </w:r>
      <w:proofErr w:type="gramEnd"/>
      <w:r>
        <w:rPr>
          <w:b/>
          <w:szCs w:val="24"/>
          <w:u w:val="single"/>
        </w:rPr>
        <w:t xml:space="preserve"> óvodák 2016/2017. nevelési év beiratkozási időpontjáról</w:t>
      </w:r>
    </w:p>
    <w:p w:rsidR="00A97B97" w:rsidRPr="00356D47" w:rsidRDefault="00A97B97" w:rsidP="00A97B97">
      <w:pPr>
        <w:jc w:val="center"/>
        <w:rPr>
          <w:rFonts w:cs="Arial"/>
          <w:b/>
          <w:szCs w:val="24"/>
          <w:u w:val="single"/>
        </w:rPr>
      </w:pPr>
    </w:p>
    <w:p w:rsidR="00A97B97" w:rsidRPr="00356D47" w:rsidRDefault="00A97B97" w:rsidP="00A97B97">
      <w:pPr>
        <w:rPr>
          <w:rFonts w:cs="Arial"/>
          <w:b/>
          <w:i/>
          <w:szCs w:val="24"/>
        </w:rPr>
      </w:pPr>
    </w:p>
    <w:p w:rsidR="00A97B97" w:rsidRDefault="00A97B97" w:rsidP="00A97B97">
      <w:pPr>
        <w:rPr>
          <w:rFonts w:cs="Arial"/>
        </w:rPr>
      </w:pPr>
      <w:r>
        <w:rPr>
          <w:rFonts w:cs="Arial"/>
        </w:rPr>
        <w:t>Német</w:t>
      </w:r>
      <w:r w:rsidRPr="00176DD6">
        <w:rPr>
          <w:rFonts w:cs="Arial"/>
        </w:rPr>
        <w:t xml:space="preserve"> Nemzetiségi Önkormányzat Mór Képviselő-testülete </w:t>
      </w:r>
      <w:r>
        <w:rPr>
          <w:rFonts w:cs="Arial"/>
        </w:rPr>
        <w:t>a Mór Városi Önkormányzat fenntartásában lévő óvodák 2016/2017. nevelési év beiratkozási időpontját egyetértési jogkör keretében megtárgyalta, és a 2016. április 14-15-i időpontokkal egyetért.</w:t>
      </w:r>
    </w:p>
    <w:p w:rsidR="00E1669E" w:rsidRPr="00A763CA" w:rsidRDefault="00E1669E" w:rsidP="00E1669E">
      <w:pPr>
        <w:rPr>
          <w:rFonts w:cs="Arial"/>
          <w:szCs w:val="24"/>
        </w:rPr>
      </w:pPr>
      <w:bookmarkStart w:id="0" w:name="_GoBack"/>
      <w:bookmarkEnd w:id="0"/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5079CA">
        <w:rPr>
          <w:rFonts w:cs="Arial"/>
        </w:rPr>
        <w:t>március 29.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97B97"/>
    <w:rsid w:val="00AA4339"/>
    <w:rsid w:val="00AB3B28"/>
    <w:rsid w:val="00AB7C8F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2F25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52CF3"/>
    <w:rsid w:val="00D67403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B2D9E"/>
    <w:rsid w:val="00DC0CF7"/>
    <w:rsid w:val="00DD0E65"/>
    <w:rsid w:val="00DD32DC"/>
    <w:rsid w:val="00DE4B6A"/>
    <w:rsid w:val="00E00193"/>
    <w:rsid w:val="00E12581"/>
    <w:rsid w:val="00E1669E"/>
    <w:rsid w:val="00E329DD"/>
    <w:rsid w:val="00E42F8F"/>
    <w:rsid w:val="00E509F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241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2016-04-07T11:05:00Z</dcterms:created>
  <dcterms:modified xsi:type="dcterms:W3CDTF">2016-04-07T11:05:00Z</dcterms:modified>
</cp:coreProperties>
</file>