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8D" w:rsidRPr="00356D47" w:rsidRDefault="002E6B8D" w:rsidP="002E6B8D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2E6B8D" w:rsidRPr="00356D47" w:rsidRDefault="002E6B8D" w:rsidP="002E6B8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2E6B8D" w:rsidRPr="00356D47" w:rsidRDefault="002E6B8D" w:rsidP="002E6B8D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2015/16-os tanulmányi évre szóló ösztöndíj kiírás</w:t>
      </w:r>
      <w:r w:rsidRPr="00356D47">
        <w:rPr>
          <w:b/>
          <w:szCs w:val="24"/>
          <w:u w:val="single"/>
        </w:rPr>
        <w:t xml:space="preserve"> tárgyában</w:t>
      </w:r>
    </w:p>
    <w:p w:rsidR="002E6B8D" w:rsidRPr="00356D47" w:rsidRDefault="002E6B8D" w:rsidP="002E6B8D">
      <w:pPr>
        <w:jc w:val="center"/>
        <w:rPr>
          <w:rFonts w:cs="Arial"/>
          <w:b/>
          <w:i/>
          <w:szCs w:val="24"/>
        </w:rPr>
      </w:pPr>
    </w:p>
    <w:p w:rsidR="002E6B8D" w:rsidRPr="00356D47" w:rsidRDefault="002E6B8D" w:rsidP="002E6B8D">
      <w:pPr>
        <w:rPr>
          <w:rFonts w:cs="Arial"/>
          <w:b/>
          <w:i/>
          <w:szCs w:val="24"/>
        </w:rPr>
      </w:pPr>
    </w:p>
    <w:p w:rsidR="002E6B8D" w:rsidRDefault="002E6B8D" w:rsidP="002E6B8D">
      <w:pPr>
        <w:rPr>
          <w:rFonts w:cs="Arial"/>
        </w:rPr>
      </w:pPr>
    </w:p>
    <w:p w:rsidR="002E6B8D" w:rsidRPr="009C2D38" w:rsidRDefault="002E6B8D" w:rsidP="002E6B8D">
      <w:pPr>
        <w:rPr>
          <w:rFonts w:cs="Arial"/>
        </w:rPr>
      </w:pPr>
      <w:r w:rsidRPr="009C2D38">
        <w:rPr>
          <w:rFonts w:cs="Arial"/>
        </w:rPr>
        <w:t>Német Nemzetiségi Önkormányzat Mór Képviselő-testülete egyetért a 201</w:t>
      </w:r>
      <w:r>
        <w:rPr>
          <w:rFonts w:cs="Arial"/>
        </w:rPr>
        <w:t>5</w:t>
      </w:r>
      <w:r w:rsidRPr="009C2D38">
        <w:rPr>
          <w:rFonts w:cs="Arial"/>
        </w:rPr>
        <w:t>/1</w:t>
      </w:r>
      <w:r>
        <w:rPr>
          <w:rFonts w:cs="Arial"/>
        </w:rPr>
        <w:t>6-o</w:t>
      </w:r>
      <w:r w:rsidRPr="009C2D38">
        <w:rPr>
          <w:rFonts w:cs="Arial"/>
        </w:rPr>
        <w:t>s tanévre szóló tanulmányi ösztöndíj kiírással és felhatalmazza az elnököt, hogy azt az előterjesztés szerinti tartalommal közzétegye.</w:t>
      </w:r>
    </w:p>
    <w:p w:rsidR="00BC55A6" w:rsidRPr="0062093B" w:rsidRDefault="00BC55A6" w:rsidP="00BC55A6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2016. január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2016-02-02T07:27:00Z</dcterms:created>
  <dcterms:modified xsi:type="dcterms:W3CDTF">2016-02-02T07:27:00Z</dcterms:modified>
</cp:coreProperties>
</file>