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B6AAD19" w14:textId="2E9C2DE7" w:rsidR="000E5A65" w:rsidRPr="000E5A65" w:rsidRDefault="000E5A65" w:rsidP="000E5A65">
      <w:pPr>
        <w:spacing w:after="0" w:line="240" w:lineRule="auto"/>
        <w:jc w:val="both"/>
        <w:rPr>
          <w:rFonts w:ascii="Arial" w:eastAsia="Times New Roman" w:hAnsi="Arial" w:cs="Arial"/>
          <w:b/>
          <w:i/>
          <w:kern w:val="0"/>
          <w:lang w:eastAsia="hu-HU"/>
          <w14:ligatures w14:val="none"/>
        </w:rPr>
      </w:pPr>
      <w:r w:rsidRPr="000E5A65">
        <w:rPr>
          <w:rFonts w:ascii="Arial" w:eastAsia="Times New Roman" w:hAnsi="Arial" w:cs="Arial"/>
          <w:b/>
          <w:i/>
          <w:kern w:val="0"/>
          <w:lang w:eastAsia="hu-HU"/>
          <w14:ligatures w14:val="none"/>
        </w:rPr>
        <w:t>A Móri Többcélú Kistérségi Társulás Társulási Tanácsa (</w:t>
      </w:r>
      <w:r w:rsidR="00B773B8">
        <w:rPr>
          <w:rFonts w:ascii="Arial" w:eastAsia="Times New Roman" w:hAnsi="Arial" w:cs="Arial"/>
          <w:b/>
          <w:i/>
          <w:kern w:val="0"/>
          <w:lang w:eastAsia="hu-HU"/>
          <w14:ligatures w14:val="none"/>
        </w:rPr>
        <w:t>7</w:t>
      </w:r>
      <w:r w:rsidRPr="000E5A65">
        <w:rPr>
          <w:rFonts w:ascii="Arial" w:eastAsia="Times New Roman" w:hAnsi="Arial" w:cs="Arial"/>
          <w:b/>
          <w:i/>
          <w:kern w:val="0"/>
          <w:lang w:eastAsia="hu-HU"/>
          <w14:ligatures w14:val="none"/>
        </w:rPr>
        <w:t xml:space="preserve"> tagjának jelenlétében) – a döntéshozatalhoz előírt szavazatszámnak megfelelően – </w:t>
      </w:r>
      <w:r w:rsidR="00B773B8">
        <w:rPr>
          <w:rFonts w:ascii="Arial" w:eastAsia="Times New Roman" w:hAnsi="Arial" w:cs="Arial"/>
          <w:b/>
          <w:i/>
          <w:kern w:val="0"/>
          <w:lang w:eastAsia="hu-HU"/>
          <w14:ligatures w14:val="none"/>
        </w:rPr>
        <w:t>7</w:t>
      </w:r>
      <w:r w:rsidRPr="000E5A65">
        <w:rPr>
          <w:rFonts w:ascii="Arial" w:eastAsia="Times New Roman" w:hAnsi="Arial" w:cs="Arial"/>
          <w:b/>
          <w:i/>
          <w:kern w:val="0"/>
          <w:lang w:eastAsia="hu-HU"/>
          <w14:ligatures w14:val="none"/>
        </w:rPr>
        <w:t xml:space="preserve"> igen (</w:t>
      </w:r>
      <w:r w:rsidR="00B773B8">
        <w:rPr>
          <w:rFonts w:ascii="Arial" w:eastAsia="Times New Roman" w:hAnsi="Arial" w:cs="Arial"/>
          <w:b/>
          <w:i/>
          <w:kern w:val="0"/>
          <w:lang w:eastAsia="hu-HU"/>
          <w14:ligatures w14:val="none"/>
        </w:rPr>
        <w:t>20881</w:t>
      </w:r>
      <w:r w:rsidRPr="000E5A65">
        <w:rPr>
          <w:rFonts w:ascii="Arial" w:eastAsia="Times New Roman" w:hAnsi="Arial" w:cs="Arial"/>
          <w:b/>
          <w:i/>
          <w:kern w:val="0"/>
          <w:lang w:eastAsia="hu-HU"/>
          <w14:ligatures w14:val="none"/>
        </w:rPr>
        <w:t xml:space="preserve"> fő lakosságszámot képviselve), 0 nem és 0 tartózkodás mellett az alábbi határozatot hozta:</w:t>
      </w:r>
    </w:p>
    <w:p w14:paraId="067F5A3F" w14:textId="77777777" w:rsidR="000E5A65" w:rsidRPr="000E5A65" w:rsidRDefault="000E5A65" w:rsidP="000E5A65">
      <w:pPr>
        <w:spacing w:after="0" w:line="240" w:lineRule="auto"/>
        <w:rPr>
          <w:rFonts w:ascii="Arial" w:eastAsia="Times New Roman" w:hAnsi="Arial" w:cs="Arial"/>
          <w:b/>
          <w:iCs/>
          <w:kern w:val="0"/>
          <w:lang w:eastAsia="hu-HU"/>
          <w14:ligatures w14:val="none"/>
        </w:rPr>
      </w:pPr>
    </w:p>
    <w:p w14:paraId="5EB5E546" w14:textId="77777777" w:rsidR="000E5A65" w:rsidRPr="000E5A65" w:rsidRDefault="000E5A65" w:rsidP="000E5A65">
      <w:pPr>
        <w:spacing w:after="0" w:line="240" w:lineRule="auto"/>
        <w:rPr>
          <w:rFonts w:ascii="Arial" w:eastAsia="Times New Roman" w:hAnsi="Arial" w:cs="Arial"/>
          <w:b/>
          <w:iCs/>
          <w:kern w:val="0"/>
          <w:lang w:eastAsia="hu-HU"/>
          <w14:ligatures w14:val="none"/>
        </w:rPr>
      </w:pPr>
    </w:p>
    <w:p w14:paraId="032985BA" w14:textId="77777777" w:rsidR="000E5A65" w:rsidRPr="000E5A65" w:rsidRDefault="000E5A65" w:rsidP="000E5A65">
      <w:pPr>
        <w:spacing w:after="0" w:line="240" w:lineRule="auto"/>
        <w:jc w:val="center"/>
        <w:rPr>
          <w:rFonts w:ascii="Arial" w:eastAsia="Times New Roman" w:hAnsi="Arial" w:cs="Arial"/>
          <w:b/>
          <w:iCs/>
          <w:kern w:val="0"/>
          <w:lang w:eastAsia="hu-HU"/>
          <w14:ligatures w14:val="none"/>
        </w:rPr>
      </w:pPr>
      <w:r w:rsidRPr="000E5A65">
        <w:rPr>
          <w:rFonts w:ascii="Arial" w:eastAsia="Times New Roman" w:hAnsi="Arial" w:cs="Arial"/>
          <w:b/>
          <w:iCs/>
          <w:kern w:val="0"/>
          <w:lang w:eastAsia="hu-HU"/>
          <w14:ligatures w14:val="none"/>
        </w:rPr>
        <w:t>Móri Többcélú Kistérségi Társulás</w:t>
      </w:r>
    </w:p>
    <w:p w14:paraId="6AFBD522" w14:textId="77777777" w:rsidR="000E5A65" w:rsidRPr="000E5A65" w:rsidRDefault="000E5A65" w:rsidP="000E5A65">
      <w:pPr>
        <w:spacing w:after="0" w:line="240" w:lineRule="auto"/>
        <w:jc w:val="center"/>
        <w:rPr>
          <w:rFonts w:ascii="Arial" w:eastAsia="Times New Roman" w:hAnsi="Arial" w:cs="Arial"/>
          <w:b/>
          <w:iCs/>
          <w:kern w:val="0"/>
          <w:lang w:eastAsia="hu-HU"/>
          <w14:ligatures w14:val="none"/>
        </w:rPr>
      </w:pPr>
      <w:r w:rsidRPr="000E5A65">
        <w:rPr>
          <w:rFonts w:ascii="Arial" w:eastAsia="Times New Roman" w:hAnsi="Arial" w:cs="Arial"/>
          <w:b/>
          <w:iCs/>
          <w:kern w:val="0"/>
          <w:lang w:eastAsia="hu-HU"/>
          <w14:ligatures w14:val="none"/>
        </w:rPr>
        <w:t>Társulási Tanácsának</w:t>
      </w:r>
    </w:p>
    <w:p w14:paraId="5A2C6BC5" w14:textId="7CE816CE" w:rsidR="000E5A65" w:rsidRPr="000E5A65" w:rsidRDefault="00B773B8" w:rsidP="000E5A65">
      <w:pPr>
        <w:spacing w:after="0" w:line="240" w:lineRule="auto"/>
        <w:jc w:val="center"/>
        <w:rPr>
          <w:rFonts w:ascii="Arial" w:eastAsia="Times New Roman" w:hAnsi="Arial" w:cs="Arial"/>
          <w:b/>
          <w:iCs/>
          <w:kern w:val="0"/>
          <w:lang w:eastAsia="hu-HU"/>
          <w14:ligatures w14:val="none"/>
        </w:rPr>
      </w:pPr>
      <w:r>
        <w:rPr>
          <w:rFonts w:ascii="Arial" w:eastAsia="Times New Roman" w:hAnsi="Arial" w:cs="Arial"/>
          <w:b/>
          <w:iCs/>
          <w:kern w:val="0"/>
          <w:lang w:eastAsia="hu-HU"/>
          <w14:ligatures w14:val="none"/>
        </w:rPr>
        <w:t>24</w:t>
      </w:r>
      <w:r w:rsidR="000E5A65" w:rsidRPr="000E5A65">
        <w:rPr>
          <w:rFonts w:ascii="Arial" w:eastAsia="Times New Roman" w:hAnsi="Arial" w:cs="Arial"/>
          <w:b/>
          <w:iCs/>
          <w:kern w:val="0"/>
          <w:lang w:eastAsia="hu-HU"/>
          <w14:ligatures w14:val="none"/>
        </w:rPr>
        <w:t>/2025. (III.</w:t>
      </w:r>
      <w:r w:rsidR="00B70A79">
        <w:rPr>
          <w:rFonts w:ascii="Arial" w:eastAsia="Times New Roman" w:hAnsi="Arial" w:cs="Arial"/>
          <w:b/>
          <w:iCs/>
          <w:kern w:val="0"/>
          <w:lang w:eastAsia="hu-HU"/>
          <w14:ligatures w14:val="none"/>
        </w:rPr>
        <w:t>27</w:t>
      </w:r>
      <w:r w:rsidR="000E5A65" w:rsidRPr="000E5A65">
        <w:rPr>
          <w:rFonts w:ascii="Arial" w:eastAsia="Times New Roman" w:hAnsi="Arial" w:cs="Arial"/>
          <w:b/>
          <w:iCs/>
          <w:kern w:val="0"/>
          <w:lang w:eastAsia="hu-HU"/>
          <w14:ligatures w14:val="none"/>
        </w:rPr>
        <w:t>.) határozata</w:t>
      </w:r>
    </w:p>
    <w:p w14:paraId="752F3D0E" w14:textId="77777777" w:rsidR="000E5A65" w:rsidRPr="000E5A65" w:rsidRDefault="000E5A65" w:rsidP="000E5A65">
      <w:pPr>
        <w:spacing w:after="0" w:line="240" w:lineRule="auto"/>
        <w:jc w:val="center"/>
        <w:rPr>
          <w:rFonts w:ascii="Arial" w:eastAsia="Times New Roman" w:hAnsi="Arial" w:cs="Arial"/>
          <w:b/>
          <w:iCs/>
          <w:kern w:val="0"/>
          <w:lang w:eastAsia="hu-HU"/>
          <w14:ligatures w14:val="none"/>
        </w:rPr>
      </w:pPr>
    </w:p>
    <w:p w14:paraId="30462FC8" w14:textId="5FF8B5BE" w:rsidR="000E5A65" w:rsidRPr="000E5A65" w:rsidRDefault="00F70F36" w:rsidP="000E5A65">
      <w:pPr>
        <w:spacing w:after="0" w:line="240" w:lineRule="auto"/>
        <w:jc w:val="center"/>
        <w:rPr>
          <w:rFonts w:ascii="Arial" w:eastAsia="Times New Roman" w:hAnsi="Arial" w:cs="Arial"/>
          <w:b/>
          <w:bCs/>
          <w:iCs/>
          <w:kern w:val="0"/>
          <w:u w:val="single"/>
          <w:lang w:eastAsia="hu-HU"/>
          <w14:ligatures w14:val="none"/>
        </w:rPr>
      </w:pPr>
      <w:r w:rsidRPr="00F70F36">
        <w:rPr>
          <w:rFonts w:ascii="Arial" w:eastAsia="Lucida Sans Unicode" w:hAnsi="Arial" w:cs="Times New Roman"/>
          <w:b/>
          <w:bCs/>
          <w:iCs/>
          <w:kern w:val="3"/>
          <w:u w:val="single"/>
          <w:lang w:eastAsia="zh-CN" w:bidi="hi-IN"/>
          <w14:ligatures w14:val="none"/>
        </w:rPr>
        <w:t>a Szociális Alapszolgáltatási Központ intézményvezetője illetményének módosítása tárgyában</w:t>
      </w:r>
    </w:p>
    <w:p w14:paraId="0FA3E280" w14:textId="77777777" w:rsidR="000E5A65" w:rsidRPr="000E5A65" w:rsidRDefault="000E5A65" w:rsidP="000E5A65">
      <w:pPr>
        <w:spacing w:after="0" w:line="240" w:lineRule="auto"/>
        <w:jc w:val="center"/>
        <w:rPr>
          <w:rFonts w:ascii="Arial" w:eastAsia="Times New Roman" w:hAnsi="Arial" w:cs="Arial"/>
          <w:b/>
          <w:bCs/>
          <w:iCs/>
          <w:kern w:val="0"/>
          <w:u w:val="single"/>
          <w:lang w:eastAsia="hu-HU"/>
          <w14:ligatures w14:val="none"/>
        </w:rPr>
      </w:pPr>
    </w:p>
    <w:p w14:paraId="40C9E2C0" w14:textId="77777777" w:rsidR="00F70F36" w:rsidRPr="00F70F36" w:rsidRDefault="00F70F36" w:rsidP="00F70F36">
      <w:pPr>
        <w:spacing w:after="0" w:line="240" w:lineRule="auto"/>
        <w:contextualSpacing/>
        <w:jc w:val="both"/>
        <w:rPr>
          <w:rFonts w:ascii="Arial" w:eastAsia="Calibri" w:hAnsi="Arial" w:cs="Arial"/>
          <w:color w:val="000000"/>
          <w:kern w:val="0"/>
          <w:lang w:eastAsia="hu-HU"/>
          <w14:ligatures w14:val="none"/>
        </w:rPr>
      </w:pPr>
      <w:r w:rsidRPr="00F70F36">
        <w:rPr>
          <w:rFonts w:ascii="Arial" w:eastAsia="Calibri" w:hAnsi="Arial" w:cs="Arial"/>
          <w:kern w:val="0"/>
          <w14:ligatures w14:val="none"/>
        </w:rPr>
        <w:t xml:space="preserve">1. A Móri Többcélú Kistérségi Társulás Társulási Tanácsa </w:t>
      </w:r>
      <w:bookmarkStart w:id="0" w:name="_Hlk193872921"/>
      <w:r w:rsidRPr="00F70F36">
        <w:rPr>
          <w:rFonts w:ascii="Arial" w:eastAsia="Calibri" w:hAnsi="Arial" w:cs="Arial"/>
          <w:kern w:val="0"/>
          <w14:ligatures w14:val="none"/>
        </w:rPr>
        <w:t>a Szociális Alapszolgáltatási Központ intézményvezetőjé</w:t>
      </w:r>
      <w:bookmarkEnd w:id="0"/>
      <w:r w:rsidRPr="00F70F36">
        <w:rPr>
          <w:rFonts w:ascii="Arial" w:eastAsia="Calibri" w:hAnsi="Arial" w:cs="Arial"/>
          <w:kern w:val="0"/>
          <w14:ligatures w14:val="none"/>
        </w:rPr>
        <w:t>nek, Bocsi-Meleg Ilona Ágnesnek az illetményét 2025. március 01. napjától a</w:t>
      </w:r>
      <w:r w:rsidRPr="00F70F36">
        <w:rPr>
          <w:rFonts w:ascii="Arial" w:eastAsia="Calibri" w:hAnsi="Arial" w:cs="Arial"/>
          <w:kern w:val="0"/>
          <w:lang w:eastAsia="hu-HU"/>
          <w14:ligatures w14:val="none"/>
        </w:rPr>
        <w:t xml:space="preserve"> közalkalmazottak </w:t>
      </w:r>
      <w:r w:rsidRPr="00F70F36">
        <w:rPr>
          <w:rFonts w:ascii="Arial" w:eastAsia="Calibri" w:hAnsi="Arial" w:cs="Arial"/>
          <w:color w:val="000000"/>
          <w:kern w:val="0"/>
          <w:lang w:eastAsia="hu-HU"/>
          <w14:ligatures w14:val="none"/>
        </w:rPr>
        <w:t xml:space="preserve">jogállásáról szóló 1992. évi XXXIII. törvény szerinti </w:t>
      </w:r>
      <w:r w:rsidRPr="00F70F36">
        <w:rPr>
          <w:rFonts w:ascii="Arial" w:eastAsia="Calibri" w:hAnsi="Arial" w:cs="Arial"/>
          <w:b/>
          <w:bCs/>
          <w:color w:val="000000"/>
          <w:kern w:val="0"/>
          <w:lang w:eastAsia="hu-HU"/>
          <w14:ligatures w14:val="none"/>
        </w:rPr>
        <w:t>I/12</w:t>
      </w:r>
      <w:r w:rsidRPr="00F70F36">
        <w:rPr>
          <w:rFonts w:ascii="Arial" w:eastAsia="Calibri" w:hAnsi="Arial" w:cs="Arial"/>
          <w:b/>
          <w:color w:val="000000"/>
          <w:kern w:val="0"/>
          <w:lang w:eastAsia="hu-HU"/>
          <w14:ligatures w14:val="none"/>
        </w:rPr>
        <w:t xml:space="preserve"> </w:t>
      </w:r>
      <w:r w:rsidRPr="00F70F36">
        <w:rPr>
          <w:rFonts w:ascii="Arial" w:eastAsia="Calibri" w:hAnsi="Arial" w:cs="Arial"/>
          <w:color w:val="000000"/>
          <w:kern w:val="0"/>
          <w:lang w:eastAsia="hu-HU"/>
          <w14:ligatures w14:val="none"/>
        </w:rPr>
        <w:t xml:space="preserve">fizetési osztályba és fokozatba szóló besorolás mellett </w:t>
      </w:r>
      <w:r w:rsidRPr="00F70F36">
        <w:rPr>
          <w:rFonts w:ascii="Arial" w:eastAsia="Calibri" w:hAnsi="Arial" w:cs="Arial"/>
          <w:kern w:val="0"/>
          <w14:ligatures w14:val="none"/>
        </w:rPr>
        <w:t>az alábbiak szerint állapítja meg:</w:t>
      </w:r>
    </w:p>
    <w:p w14:paraId="1C0CA429" w14:textId="77777777" w:rsidR="00F70F36" w:rsidRPr="00F70F36" w:rsidRDefault="00F70F36" w:rsidP="00F70F36">
      <w:pPr>
        <w:spacing w:after="0" w:line="240" w:lineRule="auto"/>
        <w:jc w:val="both"/>
        <w:rPr>
          <w:rFonts w:ascii="Arial" w:eastAsia="Calibri" w:hAnsi="Arial" w:cs="Arial"/>
          <w:color w:val="000000"/>
          <w:kern w:val="0"/>
          <w:lang w:eastAsia="hu-HU"/>
          <w14:ligatures w14:val="none"/>
        </w:rPr>
      </w:pPr>
      <w:bookmarkStart w:id="1" w:name="_Hlk192220655"/>
      <w:r w:rsidRPr="00F70F36">
        <w:rPr>
          <w:rFonts w:ascii="Arial" w:eastAsia="Calibri" w:hAnsi="Arial" w:cs="Arial"/>
          <w:color w:val="000000"/>
          <w:kern w:val="0"/>
          <w:lang w:eastAsia="hu-HU"/>
          <w14:ligatures w14:val="none"/>
        </w:rPr>
        <w:tab/>
      </w:r>
      <w:bookmarkEnd w:id="1"/>
      <w:r w:rsidRPr="00F70F36">
        <w:rPr>
          <w:rFonts w:ascii="Arial" w:eastAsia="Calibri" w:hAnsi="Arial" w:cs="Arial"/>
          <w:color w:val="000000"/>
          <w:kern w:val="0"/>
          <w:lang w:eastAsia="hu-HU"/>
          <w14:ligatures w14:val="none"/>
        </w:rPr>
        <w:t xml:space="preserve">    Tárgyhavi alapilletmény                                      348.800 Ft</w:t>
      </w:r>
    </w:p>
    <w:p w14:paraId="2C028C84" w14:textId="77777777" w:rsidR="00F70F36" w:rsidRPr="00F70F36" w:rsidRDefault="00F70F36" w:rsidP="00F70F36">
      <w:pPr>
        <w:spacing w:after="0" w:line="240" w:lineRule="auto"/>
        <w:jc w:val="both"/>
        <w:rPr>
          <w:rFonts w:ascii="Arial" w:eastAsia="Calibri" w:hAnsi="Arial" w:cs="Arial"/>
          <w:color w:val="000000"/>
          <w:kern w:val="0"/>
          <w:lang w:eastAsia="hu-HU"/>
          <w14:ligatures w14:val="none"/>
        </w:rPr>
      </w:pPr>
      <w:r w:rsidRPr="00F70F36">
        <w:rPr>
          <w:rFonts w:ascii="Arial" w:eastAsia="Calibri" w:hAnsi="Arial" w:cs="Arial"/>
          <w:color w:val="000000"/>
          <w:kern w:val="0"/>
          <w:lang w:eastAsia="hu-HU"/>
          <w14:ligatures w14:val="none"/>
        </w:rPr>
        <w:t xml:space="preserve">               Magasabb vezetői pótlék                                    100.000 Ft</w:t>
      </w:r>
    </w:p>
    <w:p w14:paraId="78D572B3" w14:textId="77777777" w:rsidR="00F70F36" w:rsidRPr="00F70F36" w:rsidRDefault="00F70F36" w:rsidP="00F70F36">
      <w:pPr>
        <w:spacing w:after="0" w:line="240" w:lineRule="auto"/>
        <w:jc w:val="both"/>
        <w:rPr>
          <w:rFonts w:ascii="Arial" w:eastAsia="Calibri" w:hAnsi="Arial" w:cs="Arial"/>
          <w:color w:val="000000"/>
          <w:kern w:val="0"/>
          <w:lang w:eastAsia="hu-HU"/>
          <w14:ligatures w14:val="none"/>
        </w:rPr>
      </w:pPr>
      <w:r w:rsidRPr="00F70F36">
        <w:rPr>
          <w:rFonts w:ascii="Arial" w:eastAsia="Calibri" w:hAnsi="Arial" w:cs="Arial"/>
          <w:color w:val="000000"/>
          <w:kern w:val="0"/>
          <w:lang w:eastAsia="hu-HU"/>
          <w14:ligatures w14:val="none"/>
        </w:rPr>
        <w:t xml:space="preserve">               Szociális ágazati összevont pótlék                     219.000 Ft</w:t>
      </w:r>
    </w:p>
    <w:p w14:paraId="2F9E398F" w14:textId="77777777" w:rsidR="00F70F36" w:rsidRPr="00F70F36" w:rsidRDefault="00F70F36" w:rsidP="00F70F36">
      <w:pPr>
        <w:spacing w:after="0" w:line="240" w:lineRule="auto"/>
        <w:jc w:val="both"/>
        <w:rPr>
          <w:rFonts w:ascii="Arial" w:eastAsia="Calibri" w:hAnsi="Arial" w:cs="Arial"/>
          <w:color w:val="000000"/>
          <w:kern w:val="0"/>
          <w:lang w:eastAsia="hu-HU"/>
          <w14:ligatures w14:val="none"/>
        </w:rPr>
      </w:pPr>
      <w:r w:rsidRPr="00F70F36">
        <w:rPr>
          <w:rFonts w:ascii="Arial" w:eastAsia="Calibri" w:hAnsi="Arial" w:cs="Arial"/>
          <w:color w:val="000000"/>
          <w:kern w:val="0"/>
          <w:lang w:eastAsia="hu-HU"/>
          <w14:ligatures w14:val="none"/>
        </w:rPr>
        <w:t xml:space="preserve">               Munkáltatói döntésen alapuló kiegészítés          265.200 Ft</w:t>
      </w:r>
    </w:p>
    <w:p w14:paraId="6412F897" w14:textId="77777777" w:rsidR="00F70F36" w:rsidRPr="00F70F36" w:rsidRDefault="00F70F36" w:rsidP="00F70F36">
      <w:pPr>
        <w:spacing w:after="0" w:line="240" w:lineRule="auto"/>
        <w:jc w:val="both"/>
        <w:rPr>
          <w:rFonts w:ascii="Arial" w:eastAsia="Calibri" w:hAnsi="Arial" w:cs="Arial"/>
          <w:color w:val="000000"/>
          <w:kern w:val="0"/>
          <w:u w:val="single"/>
          <w:lang w:eastAsia="hu-HU"/>
          <w14:ligatures w14:val="none"/>
        </w:rPr>
      </w:pPr>
      <w:r w:rsidRPr="00F70F36">
        <w:rPr>
          <w:rFonts w:ascii="Arial" w:eastAsia="Calibri" w:hAnsi="Arial" w:cs="Arial"/>
          <w:color w:val="000000"/>
          <w:kern w:val="0"/>
          <w:lang w:eastAsia="hu-HU"/>
          <w14:ligatures w14:val="none"/>
        </w:rPr>
        <w:t xml:space="preserve">              </w:t>
      </w:r>
      <w:r w:rsidRPr="00F70F36">
        <w:rPr>
          <w:rFonts w:ascii="Arial" w:eastAsia="Calibri" w:hAnsi="Arial" w:cs="Arial"/>
          <w:color w:val="000000"/>
          <w:kern w:val="0"/>
          <w:u w:val="single"/>
          <w:lang w:eastAsia="hu-HU"/>
          <w14:ligatures w14:val="none"/>
        </w:rPr>
        <w:t xml:space="preserve"> Illetmény kiegészítés                                            17.000 Ft</w:t>
      </w:r>
    </w:p>
    <w:p w14:paraId="46D7AA4C" w14:textId="77777777" w:rsidR="00F70F36" w:rsidRPr="00F70F36" w:rsidRDefault="00F70F36" w:rsidP="00F70F36">
      <w:pPr>
        <w:spacing w:after="0" w:line="240" w:lineRule="auto"/>
        <w:jc w:val="both"/>
        <w:rPr>
          <w:rFonts w:ascii="Arial" w:eastAsia="Calibri" w:hAnsi="Arial" w:cs="Arial"/>
          <w:b/>
          <w:bCs/>
          <w:kern w:val="0"/>
          <w14:ligatures w14:val="none"/>
        </w:rPr>
      </w:pPr>
      <w:r w:rsidRPr="00F70F36">
        <w:rPr>
          <w:rFonts w:ascii="Arial" w:eastAsia="Calibri" w:hAnsi="Arial" w:cs="Arial"/>
          <w:b/>
          <w:bCs/>
          <w:color w:val="000000"/>
          <w:kern w:val="0"/>
          <w:lang w:eastAsia="hu-HU"/>
          <w14:ligatures w14:val="none"/>
        </w:rPr>
        <w:t xml:space="preserve">               Összesen:                                                         950.000 Ft</w:t>
      </w:r>
    </w:p>
    <w:p w14:paraId="5AACFF99" w14:textId="77777777" w:rsidR="00F70F36" w:rsidRPr="00F70F36" w:rsidRDefault="00F70F36" w:rsidP="00F70F36">
      <w:pPr>
        <w:spacing w:after="0" w:line="240" w:lineRule="auto"/>
        <w:jc w:val="both"/>
        <w:rPr>
          <w:rFonts w:ascii="Arial" w:eastAsia="Calibri" w:hAnsi="Arial" w:cs="Arial"/>
          <w:kern w:val="0"/>
          <w14:ligatures w14:val="none"/>
        </w:rPr>
      </w:pPr>
    </w:p>
    <w:p w14:paraId="39D67031" w14:textId="77777777" w:rsidR="00F70F36" w:rsidRPr="00F70F36" w:rsidRDefault="00F70F36" w:rsidP="00F70F36">
      <w:pPr>
        <w:spacing w:after="0" w:line="240" w:lineRule="auto"/>
        <w:jc w:val="both"/>
        <w:rPr>
          <w:rFonts w:ascii="Arial" w:eastAsia="Calibri" w:hAnsi="Arial" w:cs="Arial"/>
          <w:kern w:val="0"/>
          <w14:ligatures w14:val="none"/>
        </w:rPr>
      </w:pPr>
      <w:r w:rsidRPr="00F70F36">
        <w:rPr>
          <w:rFonts w:ascii="Arial" w:eastAsia="Calibri" w:hAnsi="Arial" w:cs="Arial"/>
          <w:kern w:val="0"/>
          <w14:ligatures w14:val="none"/>
        </w:rPr>
        <w:t xml:space="preserve">2. A béremelés fedezete Mór Városi Önkormányzatot terheli. </w:t>
      </w:r>
    </w:p>
    <w:p w14:paraId="729AD8F2" w14:textId="77777777" w:rsidR="00F70F36" w:rsidRPr="00F70F36" w:rsidRDefault="00F70F36" w:rsidP="00F70F36">
      <w:pPr>
        <w:spacing w:after="0" w:line="240" w:lineRule="auto"/>
        <w:jc w:val="both"/>
        <w:rPr>
          <w:rFonts w:ascii="Arial" w:eastAsia="Calibri" w:hAnsi="Arial" w:cs="Arial"/>
          <w:kern w:val="0"/>
          <w14:ligatures w14:val="none"/>
        </w:rPr>
      </w:pPr>
    </w:p>
    <w:p w14:paraId="3981B141" w14:textId="77777777" w:rsidR="00F70F36" w:rsidRPr="00F70F36" w:rsidRDefault="00F70F36" w:rsidP="00F70F36">
      <w:pPr>
        <w:spacing w:after="0" w:line="240" w:lineRule="auto"/>
        <w:jc w:val="both"/>
        <w:rPr>
          <w:rFonts w:ascii="Arial" w:eastAsia="Calibri" w:hAnsi="Arial" w:cs="Arial"/>
          <w:kern w:val="0"/>
          <w14:ligatures w14:val="none"/>
        </w:rPr>
      </w:pPr>
    </w:p>
    <w:p w14:paraId="3F79CF79" w14:textId="77777777" w:rsidR="00F70F36" w:rsidRPr="00F70F36" w:rsidRDefault="00F70F36" w:rsidP="00F70F36">
      <w:pPr>
        <w:spacing w:after="0" w:line="240" w:lineRule="auto"/>
        <w:jc w:val="both"/>
        <w:rPr>
          <w:rFonts w:ascii="Arial" w:eastAsia="Calibri" w:hAnsi="Arial" w:cs="Arial"/>
          <w:kern w:val="0"/>
          <w14:ligatures w14:val="none"/>
        </w:rPr>
      </w:pPr>
      <w:r w:rsidRPr="00F70F36">
        <w:rPr>
          <w:rFonts w:ascii="Arial" w:eastAsia="Calibri" w:hAnsi="Arial" w:cs="Arial"/>
          <w:kern w:val="0"/>
          <w:u w:val="single"/>
          <w14:ligatures w14:val="none"/>
        </w:rPr>
        <w:t>Határidő</w:t>
      </w:r>
      <w:r w:rsidRPr="00F70F36">
        <w:rPr>
          <w:rFonts w:ascii="Arial" w:eastAsia="Calibri" w:hAnsi="Arial" w:cs="Arial"/>
          <w:kern w:val="0"/>
          <w14:ligatures w14:val="none"/>
        </w:rPr>
        <w:t xml:space="preserve">: </w:t>
      </w:r>
      <w:sdt>
        <w:sdtPr>
          <w:rPr>
            <w:rFonts w:ascii="Arial" w:eastAsia="Calibri" w:hAnsi="Arial" w:cs="Arial"/>
            <w:kern w:val="0"/>
            <w14:ligatures w14:val="none"/>
          </w:rPr>
          <w:alias w:val="Határidő"/>
          <w:tag w:val="Határidő"/>
          <w:id w:val="1816682484"/>
          <w:placeholder>
            <w:docPart w:val="4CADFCAE970444629DCA8BF486C2FA59"/>
          </w:placeholder>
          <w:date>
            <w:dateFormat w:val="yyyy.MM.dd."/>
            <w:lid w:val="hu-HU"/>
            <w:storeMappedDataAs w:val="dateTime"/>
            <w:calendar w:val="gregorian"/>
          </w:date>
        </w:sdtPr>
        <w:sdtEndPr/>
        <w:sdtContent>
          <w:r w:rsidRPr="00F70F36">
            <w:rPr>
              <w:rFonts w:ascii="Arial" w:eastAsia="Calibri" w:hAnsi="Arial" w:cs="Arial"/>
              <w:kern w:val="0"/>
              <w14:ligatures w14:val="none"/>
            </w:rPr>
            <w:t>azonnal</w:t>
          </w:r>
        </w:sdtContent>
      </w:sdt>
    </w:p>
    <w:p w14:paraId="3F192C06" w14:textId="77777777" w:rsidR="00F70F36" w:rsidRPr="00F70F36" w:rsidRDefault="00F70F36" w:rsidP="00F70F36">
      <w:pPr>
        <w:spacing w:after="0" w:line="240" w:lineRule="auto"/>
        <w:jc w:val="both"/>
        <w:rPr>
          <w:rFonts w:ascii="Arial" w:eastAsia="Calibri" w:hAnsi="Arial" w:cs="Arial"/>
          <w:kern w:val="0"/>
          <w14:ligatures w14:val="none"/>
        </w:rPr>
      </w:pPr>
      <w:r w:rsidRPr="00F70F36">
        <w:rPr>
          <w:rFonts w:ascii="Arial" w:eastAsia="Calibri" w:hAnsi="Arial" w:cs="Arial"/>
          <w:kern w:val="0"/>
          <w:u w:val="single"/>
          <w14:ligatures w14:val="none"/>
        </w:rPr>
        <w:t>Felelős</w:t>
      </w:r>
      <w:r w:rsidRPr="00F70F36">
        <w:rPr>
          <w:rFonts w:ascii="Arial" w:eastAsia="Calibri" w:hAnsi="Arial" w:cs="Arial"/>
          <w:kern w:val="0"/>
          <w14:ligatures w14:val="none"/>
        </w:rPr>
        <w:t xml:space="preserve">: </w:t>
      </w:r>
      <w:sdt>
        <w:sdtPr>
          <w:rPr>
            <w:rFonts w:ascii="Arial" w:eastAsia="Calibri" w:hAnsi="Arial" w:cs="Arial"/>
            <w:kern w:val="0"/>
            <w14:ligatures w14:val="none"/>
          </w:rPr>
          <w:alias w:val="Felelős"/>
          <w:tag w:val="Felelős"/>
          <w:id w:val="2036919904"/>
          <w:placeholder>
            <w:docPart w:val="C87334D51B6844BBAE4265CA89F21E79"/>
          </w:placeholder>
          <w:dropDownList>
            <w:listItem w:value="Jelöljön ki egy elemet."/>
            <w:listItem w:displayText="elnök" w:value="elnök"/>
            <w:listItem w:displayText="Munkaszervezet vezetője" w:value="Munkaszervezet vezetője"/>
            <w:listItem w:displayText="intézményvezető" w:value="intézményvezető"/>
          </w:dropDownList>
        </w:sdtPr>
        <w:sdtEndPr/>
        <w:sdtContent>
          <w:r w:rsidRPr="00F70F36">
            <w:rPr>
              <w:rFonts w:ascii="Arial" w:eastAsia="Calibri" w:hAnsi="Arial" w:cs="Arial"/>
              <w:kern w:val="0"/>
              <w14:ligatures w14:val="none"/>
            </w:rPr>
            <w:t>elnök</w:t>
          </w:r>
        </w:sdtContent>
      </w:sdt>
      <w:r w:rsidRPr="00F70F36">
        <w:rPr>
          <w:rFonts w:ascii="Arial" w:eastAsia="Calibri" w:hAnsi="Arial" w:cs="Arial"/>
          <w:kern w:val="0"/>
          <w14:ligatures w14:val="none"/>
        </w:rPr>
        <w:t>(</w:t>
      </w:r>
      <w:sdt>
        <w:sdtPr>
          <w:rPr>
            <w:rFonts w:ascii="Arial" w:eastAsia="Calibri" w:hAnsi="Arial" w:cs="Arial"/>
            <w:kern w:val="0"/>
            <w14:ligatures w14:val="none"/>
          </w:rPr>
          <w:alias w:val="Iroda"/>
          <w:tag w:val="Iroda"/>
          <w:id w:val="948906157"/>
          <w:placeholder>
            <w:docPart w:val="C87334D51B6844BBAE4265CA89F21E79"/>
          </w:placeholder>
          <w:dropDownList>
            <w:listItem w:value="Jelöljön ki egy elemet."/>
            <w:listItem w:displayText="Költségvetési és Adóügyi Iroda" w:value="Költségvetési és Adóügyi Iroda"/>
            <w:listItem w:displayText="Közigazgatási és Szociális Iroda" w:value="Közigazgatási és Szociális Iroda"/>
            <w:listItem w:displayText="Önkormányzati Iroda" w:value="Önkormányzati Iroda"/>
            <w:listItem w:displayText="Humánügyi Iroda" w:value="Humánügyi Iroda"/>
            <w:listItem w:displayText="Városfejlesztési és -üzemeltetési Iroda" w:value="Városfejlesztési és -üzemeltetési Iroda"/>
          </w:dropDownList>
        </w:sdtPr>
        <w:sdtEndPr/>
        <w:sdtContent>
          <w:r w:rsidRPr="00F70F36">
            <w:rPr>
              <w:rFonts w:ascii="Arial" w:eastAsia="Calibri" w:hAnsi="Arial" w:cs="Arial"/>
              <w:kern w:val="0"/>
              <w14:ligatures w14:val="none"/>
            </w:rPr>
            <w:t>Humánügyi Iroda</w:t>
          </w:r>
        </w:sdtContent>
      </w:sdt>
      <w:r w:rsidRPr="00F70F36">
        <w:rPr>
          <w:rFonts w:ascii="Arial" w:eastAsia="Calibri" w:hAnsi="Arial" w:cs="Arial"/>
          <w:kern w:val="0"/>
          <w14:ligatures w14:val="none"/>
        </w:rPr>
        <w:t>)</w:t>
      </w:r>
    </w:p>
    <w:p w14:paraId="1FBFECDD" w14:textId="77777777" w:rsidR="00B74BE4" w:rsidRPr="00B74BE4" w:rsidRDefault="00B74BE4" w:rsidP="00B74BE4">
      <w:pPr>
        <w:spacing w:after="0" w:line="240" w:lineRule="auto"/>
        <w:jc w:val="both"/>
        <w:rPr>
          <w:rFonts w:ascii="Arial" w:eastAsia="Times New Roman" w:hAnsi="Arial" w:cs="Arial"/>
          <w:bCs/>
          <w:iCs/>
          <w:kern w:val="0"/>
          <w:lang w:eastAsia="hu-HU"/>
          <w14:ligatures w14:val="none"/>
        </w:rPr>
      </w:pPr>
    </w:p>
    <w:p w14:paraId="3370846A" w14:textId="77777777" w:rsidR="000B76E2" w:rsidRPr="000B76E2" w:rsidRDefault="000B76E2" w:rsidP="000B76E2">
      <w:pPr>
        <w:spacing w:after="0" w:line="240" w:lineRule="auto"/>
        <w:jc w:val="both"/>
        <w:rPr>
          <w:rFonts w:ascii="Arial" w:eastAsia="Times New Roman" w:hAnsi="Arial" w:cs="Arial"/>
          <w:kern w:val="0"/>
          <w:lang w:eastAsia="hu-HU"/>
          <w14:ligatures w14:val="none"/>
        </w:rPr>
      </w:pPr>
    </w:p>
    <w:p w14:paraId="2CD334D5" w14:textId="77777777" w:rsidR="003C6B4C" w:rsidRDefault="003C6B4C" w:rsidP="00D8790A">
      <w:pPr>
        <w:spacing w:after="0" w:line="240" w:lineRule="auto"/>
        <w:rPr>
          <w:rFonts w:ascii="Arial" w:eastAsia="Times New Roman" w:hAnsi="Arial" w:cs="Arial"/>
          <w:kern w:val="0"/>
          <w:lang w:eastAsia="hu-HU"/>
          <w14:ligatures w14:val="none"/>
        </w:rPr>
      </w:pPr>
    </w:p>
    <w:p w14:paraId="7FAFE88B" w14:textId="77777777" w:rsidR="00D913BA" w:rsidRDefault="00D913BA" w:rsidP="00D8790A">
      <w:pPr>
        <w:spacing w:after="0" w:line="240" w:lineRule="auto"/>
        <w:rPr>
          <w:rFonts w:ascii="Arial" w:eastAsia="Times New Roman" w:hAnsi="Arial" w:cs="Arial"/>
          <w:kern w:val="0"/>
          <w:lang w:eastAsia="hu-HU"/>
          <w14:ligatures w14:val="none"/>
        </w:rPr>
      </w:pPr>
    </w:p>
    <w:p w14:paraId="3154E789" w14:textId="77777777" w:rsidR="00D913BA" w:rsidRDefault="00D913BA" w:rsidP="00D8790A">
      <w:pPr>
        <w:spacing w:after="0" w:line="240" w:lineRule="auto"/>
        <w:rPr>
          <w:rFonts w:ascii="Arial" w:eastAsia="Times New Roman" w:hAnsi="Arial" w:cs="Arial"/>
          <w:kern w:val="0"/>
          <w:lang w:eastAsia="hu-HU"/>
          <w14:ligatures w14:val="none"/>
        </w:rPr>
      </w:pPr>
    </w:p>
    <w:p w14:paraId="40F6CE01" w14:textId="77777777" w:rsidR="0063234C" w:rsidRDefault="0063234C" w:rsidP="00CB5306">
      <w:pPr>
        <w:spacing w:after="0" w:line="240" w:lineRule="auto"/>
        <w:ind w:left="5664"/>
        <w:rPr>
          <w:rFonts w:ascii="Arial" w:eastAsia="Times New Roman" w:hAnsi="Arial" w:cs="Arial"/>
          <w:kern w:val="0"/>
          <w:lang w:eastAsia="hu-HU"/>
          <w14:ligatures w14:val="none"/>
        </w:rPr>
      </w:pPr>
    </w:p>
    <w:p w14:paraId="0E3532EB" w14:textId="77777777" w:rsidR="0063234C" w:rsidRDefault="0063234C" w:rsidP="00CB5306">
      <w:pPr>
        <w:spacing w:after="0" w:line="240" w:lineRule="auto"/>
        <w:ind w:left="5664"/>
        <w:rPr>
          <w:rFonts w:ascii="Arial" w:eastAsia="Times New Roman" w:hAnsi="Arial" w:cs="Arial"/>
          <w:kern w:val="0"/>
          <w:lang w:eastAsia="hu-HU"/>
          <w14:ligatures w14:val="none"/>
        </w:rPr>
      </w:pPr>
    </w:p>
    <w:p w14:paraId="481696DC" w14:textId="628B1F1B" w:rsidR="00CB5306" w:rsidRPr="00CB5306" w:rsidRDefault="00CB5306" w:rsidP="00CB5306">
      <w:pPr>
        <w:spacing w:after="0" w:line="240" w:lineRule="auto"/>
        <w:ind w:left="5664"/>
        <w:rPr>
          <w:rFonts w:ascii="Arial" w:eastAsia="Times New Roman" w:hAnsi="Arial" w:cs="Arial"/>
          <w:kern w:val="0"/>
          <w:lang w:eastAsia="hu-HU"/>
          <w14:ligatures w14:val="none"/>
        </w:rPr>
      </w:pPr>
      <w:r w:rsidRPr="00CB5306">
        <w:rPr>
          <w:rFonts w:ascii="Arial" w:eastAsia="Times New Roman" w:hAnsi="Arial" w:cs="Arial"/>
          <w:kern w:val="0"/>
          <w:lang w:eastAsia="hu-HU"/>
          <w14:ligatures w14:val="none"/>
        </w:rPr>
        <w:t>Fenyves Péter</w:t>
      </w:r>
    </w:p>
    <w:p w14:paraId="25A643D9" w14:textId="77777777" w:rsidR="00CB5306" w:rsidRPr="00CB5306" w:rsidRDefault="00CB5306" w:rsidP="00CB5306">
      <w:pPr>
        <w:spacing w:after="0" w:line="240" w:lineRule="auto"/>
        <w:rPr>
          <w:rFonts w:ascii="Arial" w:eastAsia="Times New Roman" w:hAnsi="Arial" w:cs="Arial"/>
          <w:kern w:val="0"/>
          <w:lang w:eastAsia="hu-HU"/>
          <w14:ligatures w14:val="none"/>
        </w:rPr>
      </w:pPr>
      <w:r w:rsidRPr="00CB5306">
        <w:rPr>
          <w:rFonts w:ascii="Arial" w:eastAsia="Times New Roman" w:hAnsi="Arial" w:cs="Arial"/>
          <w:kern w:val="0"/>
          <w:lang w:eastAsia="hu-HU"/>
          <w14:ligatures w14:val="none"/>
        </w:rPr>
        <w:t xml:space="preserve">                                                                                              elnök</w:t>
      </w:r>
    </w:p>
    <w:p w14:paraId="7685B212" w14:textId="77777777" w:rsidR="00CB5306" w:rsidRPr="00CB5306" w:rsidRDefault="00CB5306" w:rsidP="00CB5306">
      <w:pPr>
        <w:spacing w:after="0" w:line="240" w:lineRule="auto"/>
        <w:rPr>
          <w:rFonts w:ascii="Arial" w:eastAsia="Times New Roman" w:hAnsi="Arial" w:cs="Arial"/>
          <w:kern w:val="0"/>
          <w:lang w:eastAsia="hu-HU"/>
          <w14:ligatures w14:val="none"/>
        </w:rPr>
      </w:pPr>
    </w:p>
    <w:p w14:paraId="486EB1B9" w14:textId="77777777" w:rsidR="0063234C" w:rsidRDefault="0063234C" w:rsidP="00CB5306">
      <w:pPr>
        <w:spacing w:after="0" w:line="240" w:lineRule="auto"/>
        <w:rPr>
          <w:rFonts w:ascii="Arial" w:eastAsia="Times New Roman" w:hAnsi="Arial" w:cs="Arial"/>
          <w:kern w:val="0"/>
          <w:lang w:eastAsia="hu-HU"/>
          <w14:ligatures w14:val="none"/>
        </w:rPr>
      </w:pPr>
    </w:p>
    <w:p w14:paraId="24B583B9" w14:textId="77777777" w:rsidR="0063234C" w:rsidRDefault="0063234C" w:rsidP="00CB5306">
      <w:pPr>
        <w:spacing w:after="0" w:line="240" w:lineRule="auto"/>
        <w:rPr>
          <w:rFonts w:ascii="Arial" w:eastAsia="Times New Roman" w:hAnsi="Arial" w:cs="Arial"/>
          <w:kern w:val="0"/>
          <w:lang w:eastAsia="hu-HU"/>
          <w14:ligatures w14:val="none"/>
        </w:rPr>
      </w:pPr>
    </w:p>
    <w:p w14:paraId="521CB03B" w14:textId="77777777" w:rsidR="0063234C" w:rsidRDefault="0063234C" w:rsidP="00CB5306">
      <w:pPr>
        <w:spacing w:after="0" w:line="240" w:lineRule="auto"/>
        <w:rPr>
          <w:rFonts w:ascii="Arial" w:eastAsia="Times New Roman" w:hAnsi="Arial" w:cs="Arial"/>
          <w:kern w:val="0"/>
          <w:lang w:eastAsia="hu-HU"/>
          <w14:ligatures w14:val="none"/>
        </w:rPr>
      </w:pPr>
    </w:p>
    <w:p w14:paraId="020D5F5E" w14:textId="29EF0843" w:rsidR="00CB5306" w:rsidRPr="00CB5306" w:rsidRDefault="00CB5306" w:rsidP="00CB5306">
      <w:pPr>
        <w:spacing w:after="0" w:line="240" w:lineRule="auto"/>
        <w:rPr>
          <w:rFonts w:ascii="Arial" w:eastAsia="Times New Roman" w:hAnsi="Arial" w:cs="Arial"/>
          <w:kern w:val="0"/>
          <w:lang w:eastAsia="hu-HU"/>
          <w14:ligatures w14:val="none"/>
        </w:rPr>
      </w:pPr>
      <w:r w:rsidRPr="00CB5306">
        <w:rPr>
          <w:rFonts w:ascii="Arial" w:eastAsia="Times New Roman" w:hAnsi="Arial" w:cs="Arial"/>
          <w:kern w:val="0"/>
          <w:lang w:eastAsia="hu-HU"/>
          <w14:ligatures w14:val="none"/>
        </w:rPr>
        <w:t>Kiadmány hiteléül: Dr. Taba Nikoletta</w:t>
      </w:r>
    </w:p>
    <w:p w14:paraId="56105251" w14:textId="77777777" w:rsidR="00CB5306" w:rsidRPr="00CB5306" w:rsidRDefault="00CB5306" w:rsidP="00CB5306">
      <w:pPr>
        <w:spacing w:after="0" w:line="240" w:lineRule="auto"/>
        <w:rPr>
          <w:rFonts w:ascii="Arial" w:eastAsia="Times New Roman" w:hAnsi="Arial" w:cs="Arial"/>
          <w:kern w:val="0"/>
          <w:lang w:eastAsia="hu-HU"/>
          <w14:ligatures w14:val="none"/>
        </w:rPr>
      </w:pPr>
      <w:r w:rsidRPr="00CB5306">
        <w:rPr>
          <w:rFonts w:ascii="Arial" w:eastAsia="Times New Roman" w:hAnsi="Arial" w:cs="Arial"/>
          <w:kern w:val="0"/>
          <w:lang w:eastAsia="hu-HU"/>
          <w14:ligatures w14:val="none"/>
        </w:rPr>
        <w:t xml:space="preserve">                                       jegyző</w:t>
      </w:r>
    </w:p>
    <w:sectPr w:rsidR="00CB5306" w:rsidRPr="00CB5306" w:rsidSect="0063234C">
      <w:pgSz w:w="11906" w:h="16838"/>
      <w:pgMar w:top="1418" w:right="1418" w:bottom="1418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5FC06B9"/>
    <w:multiLevelType w:val="hybridMultilevel"/>
    <w:tmpl w:val="09E26644"/>
    <w:lvl w:ilvl="0" w:tplc="B49A0BB2">
      <w:start w:val="1"/>
      <w:numFmt w:val="decimal"/>
      <w:lvlText w:val="%1.)"/>
      <w:lvlJc w:val="left"/>
      <w:pPr>
        <w:tabs>
          <w:tab w:val="num" w:pos="720"/>
        </w:tabs>
        <w:ind w:left="720" w:hanging="360"/>
      </w:pPr>
      <w:rPr>
        <w:b/>
      </w:rPr>
    </w:lvl>
    <w:lvl w:ilvl="1" w:tplc="040E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E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E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E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E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E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E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E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1DED4413"/>
    <w:multiLevelType w:val="hybridMultilevel"/>
    <w:tmpl w:val="2FC06452"/>
    <w:lvl w:ilvl="0" w:tplc="FFFFFFFF">
      <w:start w:val="1"/>
      <w:numFmt w:val="decimal"/>
      <w:lvlText w:val="%1.)"/>
      <w:lvlJc w:val="left"/>
      <w:pPr>
        <w:ind w:left="930" w:hanging="570"/>
      </w:pPr>
      <w:rPr>
        <w:rFonts w:hint="default"/>
        <w:b/>
        <w:bCs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2262B68"/>
    <w:multiLevelType w:val="hybridMultilevel"/>
    <w:tmpl w:val="1CAA2D02"/>
    <w:lvl w:ilvl="0" w:tplc="2CB0C268">
      <w:start w:val="1"/>
      <w:numFmt w:val="decimal"/>
      <w:lvlText w:val="%1.)"/>
      <w:lvlJc w:val="left"/>
      <w:pPr>
        <w:ind w:left="930" w:hanging="570"/>
      </w:pPr>
      <w:rPr>
        <w:rFonts w:hint="default"/>
        <w:b w:val="0"/>
        <w:bCs w:val="0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39D58B6"/>
    <w:multiLevelType w:val="hybridMultilevel"/>
    <w:tmpl w:val="08E82218"/>
    <w:lvl w:ilvl="0" w:tplc="040E000F">
      <w:start w:val="1"/>
      <w:numFmt w:val="decimal"/>
      <w:lvlText w:val="%1."/>
      <w:lvlJc w:val="left"/>
      <w:pPr>
        <w:ind w:left="786" w:hanging="360"/>
      </w:pPr>
    </w:lvl>
    <w:lvl w:ilvl="1" w:tplc="040E0019" w:tentative="1">
      <w:start w:val="1"/>
      <w:numFmt w:val="lowerLetter"/>
      <w:lvlText w:val="%2."/>
      <w:lvlJc w:val="left"/>
      <w:pPr>
        <w:ind w:left="1506" w:hanging="360"/>
      </w:pPr>
    </w:lvl>
    <w:lvl w:ilvl="2" w:tplc="040E001B" w:tentative="1">
      <w:start w:val="1"/>
      <w:numFmt w:val="lowerRoman"/>
      <w:lvlText w:val="%3."/>
      <w:lvlJc w:val="right"/>
      <w:pPr>
        <w:ind w:left="2226" w:hanging="180"/>
      </w:pPr>
    </w:lvl>
    <w:lvl w:ilvl="3" w:tplc="040E000F" w:tentative="1">
      <w:start w:val="1"/>
      <w:numFmt w:val="decimal"/>
      <w:lvlText w:val="%4."/>
      <w:lvlJc w:val="left"/>
      <w:pPr>
        <w:ind w:left="2946" w:hanging="360"/>
      </w:pPr>
    </w:lvl>
    <w:lvl w:ilvl="4" w:tplc="040E0019" w:tentative="1">
      <w:start w:val="1"/>
      <w:numFmt w:val="lowerLetter"/>
      <w:lvlText w:val="%5."/>
      <w:lvlJc w:val="left"/>
      <w:pPr>
        <w:ind w:left="3666" w:hanging="360"/>
      </w:pPr>
    </w:lvl>
    <w:lvl w:ilvl="5" w:tplc="040E001B" w:tentative="1">
      <w:start w:val="1"/>
      <w:numFmt w:val="lowerRoman"/>
      <w:lvlText w:val="%6."/>
      <w:lvlJc w:val="right"/>
      <w:pPr>
        <w:ind w:left="4386" w:hanging="180"/>
      </w:pPr>
    </w:lvl>
    <w:lvl w:ilvl="6" w:tplc="040E000F" w:tentative="1">
      <w:start w:val="1"/>
      <w:numFmt w:val="decimal"/>
      <w:lvlText w:val="%7."/>
      <w:lvlJc w:val="left"/>
      <w:pPr>
        <w:ind w:left="5106" w:hanging="360"/>
      </w:pPr>
    </w:lvl>
    <w:lvl w:ilvl="7" w:tplc="040E0019" w:tentative="1">
      <w:start w:val="1"/>
      <w:numFmt w:val="lowerLetter"/>
      <w:lvlText w:val="%8."/>
      <w:lvlJc w:val="left"/>
      <w:pPr>
        <w:ind w:left="5826" w:hanging="360"/>
      </w:pPr>
    </w:lvl>
    <w:lvl w:ilvl="8" w:tplc="040E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4" w15:restartNumberingAfterBreak="0">
    <w:nsid w:val="352A4350"/>
    <w:multiLevelType w:val="hybridMultilevel"/>
    <w:tmpl w:val="CB528C04"/>
    <w:lvl w:ilvl="0" w:tplc="F0D27072">
      <w:start w:val="1"/>
      <w:numFmt w:val="decimal"/>
      <w:lvlText w:val="%1.)"/>
      <w:lvlJc w:val="left"/>
      <w:pPr>
        <w:ind w:left="930" w:hanging="570"/>
      </w:pPr>
      <w:rPr>
        <w:rFonts w:hint="default"/>
        <w:b w:val="0"/>
        <w:bCs w:val="0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A6E3D76"/>
    <w:multiLevelType w:val="hybridMultilevel"/>
    <w:tmpl w:val="F678E6E2"/>
    <w:lvl w:ilvl="0" w:tplc="FBA21E88">
      <w:start w:val="1"/>
      <w:numFmt w:val="decimal"/>
      <w:lvlText w:val="%1.)"/>
      <w:lvlJc w:val="left"/>
      <w:pPr>
        <w:ind w:left="930" w:hanging="570"/>
      </w:pPr>
      <w:rPr>
        <w:rFonts w:hint="default"/>
        <w:b w:val="0"/>
        <w:bCs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E191873"/>
    <w:multiLevelType w:val="hybridMultilevel"/>
    <w:tmpl w:val="4036D16A"/>
    <w:lvl w:ilvl="0" w:tplc="6F36DCC4">
      <w:start w:val="1"/>
      <w:numFmt w:val="decimal"/>
      <w:lvlText w:val="%1.)"/>
      <w:lvlJc w:val="left"/>
      <w:pPr>
        <w:ind w:left="930" w:hanging="570"/>
      </w:pPr>
      <w:rPr>
        <w:rFonts w:hint="default"/>
        <w:b w:val="0"/>
        <w:bCs w:val="0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6FA30F3"/>
    <w:multiLevelType w:val="hybridMultilevel"/>
    <w:tmpl w:val="262E350A"/>
    <w:lvl w:ilvl="0" w:tplc="040E000F">
      <w:start w:val="1"/>
      <w:numFmt w:val="decimal"/>
      <w:lvlText w:val="%1."/>
      <w:lvlJc w:val="left"/>
      <w:pPr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E9F377B"/>
    <w:multiLevelType w:val="hybridMultilevel"/>
    <w:tmpl w:val="B6FC5838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06F6032"/>
    <w:multiLevelType w:val="hybridMultilevel"/>
    <w:tmpl w:val="5BC65714"/>
    <w:lvl w:ilvl="0" w:tplc="29B2F03A">
      <w:start w:val="1"/>
      <w:numFmt w:val="decimal"/>
      <w:lvlText w:val="%1.)"/>
      <w:lvlJc w:val="left"/>
      <w:pPr>
        <w:ind w:left="930" w:hanging="570"/>
      </w:pPr>
      <w:rPr>
        <w:rFonts w:hint="default"/>
        <w:b w:val="0"/>
        <w:bCs w:val="0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C1C3B4D"/>
    <w:multiLevelType w:val="hybridMultilevel"/>
    <w:tmpl w:val="3850BA44"/>
    <w:lvl w:ilvl="0" w:tplc="73367B04">
      <w:start w:val="1"/>
      <w:numFmt w:val="decimal"/>
      <w:lvlText w:val="%1.)"/>
      <w:lvlJc w:val="left"/>
      <w:pPr>
        <w:ind w:left="930" w:hanging="570"/>
      </w:pPr>
      <w:rPr>
        <w:rFonts w:hint="default"/>
        <w:b w:val="0"/>
        <w:bCs w:val="0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9477741"/>
    <w:multiLevelType w:val="hybridMultilevel"/>
    <w:tmpl w:val="2FC06452"/>
    <w:lvl w:ilvl="0" w:tplc="FFFFFFFF">
      <w:start w:val="1"/>
      <w:numFmt w:val="decimal"/>
      <w:lvlText w:val="%1.)"/>
      <w:lvlJc w:val="left"/>
      <w:pPr>
        <w:ind w:left="930" w:hanging="570"/>
      </w:pPr>
      <w:rPr>
        <w:rFonts w:hint="default"/>
        <w:b/>
        <w:bCs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77588132">
    <w:abstractNumId w:val="5"/>
  </w:num>
  <w:num w:numId="2" w16cid:durableId="883829913">
    <w:abstractNumId w:val="9"/>
  </w:num>
  <w:num w:numId="3" w16cid:durableId="1569462758">
    <w:abstractNumId w:val="11"/>
  </w:num>
  <w:num w:numId="4" w16cid:durableId="1618681823">
    <w:abstractNumId w:val="3"/>
  </w:num>
  <w:num w:numId="5" w16cid:durableId="106968754">
    <w:abstractNumId w:val="4"/>
  </w:num>
  <w:num w:numId="6" w16cid:durableId="1683124842">
    <w:abstractNumId w:val="2"/>
  </w:num>
  <w:num w:numId="7" w16cid:durableId="1156066565">
    <w:abstractNumId w:val="1"/>
  </w:num>
  <w:num w:numId="8" w16cid:durableId="302348823">
    <w:abstractNumId w:val="0"/>
  </w:num>
  <w:num w:numId="9" w16cid:durableId="582953508">
    <w:abstractNumId w:val="8"/>
  </w:num>
  <w:num w:numId="10" w16cid:durableId="1005280164">
    <w:abstractNumId w:val="10"/>
  </w:num>
  <w:num w:numId="11" w16cid:durableId="2070152757">
    <w:abstractNumId w:val="7"/>
  </w:num>
  <w:num w:numId="12" w16cid:durableId="826241402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B5306"/>
    <w:rsid w:val="00036E62"/>
    <w:rsid w:val="00063F4A"/>
    <w:rsid w:val="00065479"/>
    <w:rsid w:val="00093138"/>
    <w:rsid w:val="000B76E2"/>
    <w:rsid w:val="000E5A65"/>
    <w:rsid w:val="000F4316"/>
    <w:rsid w:val="00154CE1"/>
    <w:rsid w:val="00185707"/>
    <w:rsid w:val="00213D56"/>
    <w:rsid w:val="00232CB1"/>
    <w:rsid w:val="00273D3F"/>
    <w:rsid w:val="002E2C9C"/>
    <w:rsid w:val="00347FCA"/>
    <w:rsid w:val="003654E8"/>
    <w:rsid w:val="003962E8"/>
    <w:rsid w:val="003A3567"/>
    <w:rsid w:val="003C6B4C"/>
    <w:rsid w:val="004274CD"/>
    <w:rsid w:val="004379DF"/>
    <w:rsid w:val="0044611A"/>
    <w:rsid w:val="004477A0"/>
    <w:rsid w:val="00451FC7"/>
    <w:rsid w:val="004C4F81"/>
    <w:rsid w:val="004E098D"/>
    <w:rsid w:val="004F1187"/>
    <w:rsid w:val="00506F3D"/>
    <w:rsid w:val="005B057F"/>
    <w:rsid w:val="005B58E2"/>
    <w:rsid w:val="005C60B6"/>
    <w:rsid w:val="0063003B"/>
    <w:rsid w:val="0063234C"/>
    <w:rsid w:val="00650592"/>
    <w:rsid w:val="00680DDD"/>
    <w:rsid w:val="006B6C86"/>
    <w:rsid w:val="006C719E"/>
    <w:rsid w:val="00781353"/>
    <w:rsid w:val="00785F50"/>
    <w:rsid w:val="007E5710"/>
    <w:rsid w:val="00844D0F"/>
    <w:rsid w:val="008A0BDD"/>
    <w:rsid w:val="008B2C40"/>
    <w:rsid w:val="008B6018"/>
    <w:rsid w:val="008F764D"/>
    <w:rsid w:val="00927A0A"/>
    <w:rsid w:val="009E4F56"/>
    <w:rsid w:val="009F3543"/>
    <w:rsid w:val="00A112C7"/>
    <w:rsid w:val="00A76368"/>
    <w:rsid w:val="00A808CD"/>
    <w:rsid w:val="00A84331"/>
    <w:rsid w:val="00AF5433"/>
    <w:rsid w:val="00B3520B"/>
    <w:rsid w:val="00B70A79"/>
    <w:rsid w:val="00B74BE4"/>
    <w:rsid w:val="00B773B8"/>
    <w:rsid w:val="00BA3B29"/>
    <w:rsid w:val="00BA62A4"/>
    <w:rsid w:val="00BC157D"/>
    <w:rsid w:val="00BE7448"/>
    <w:rsid w:val="00BF6DB9"/>
    <w:rsid w:val="00C02AF3"/>
    <w:rsid w:val="00C965AE"/>
    <w:rsid w:val="00CA164A"/>
    <w:rsid w:val="00CB5306"/>
    <w:rsid w:val="00CC3D56"/>
    <w:rsid w:val="00CE1345"/>
    <w:rsid w:val="00D2714B"/>
    <w:rsid w:val="00D518F8"/>
    <w:rsid w:val="00D53BC3"/>
    <w:rsid w:val="00D5513F"/>
    <w:rsid w:val="00D60930"/>
    <w:rsid w:val="00D813A8"/>
    <w:rsid w:val="00D8790A"/>
    <w:rsid w:val="00D913BA"/>
    <w:rsid w:val="00DA024D"/>
    <w:rsid w:val="00DF58F9"/>
    <w:rsid w:val="00E46504"/>
    <w:rsid w:val="00EF44DA"/>
    <w:rsid w:val="00F6497B"/>
    <w:rsid w:val="00F70F36"/>
    <w:rsid w:val="00F806F3"/>
    <w:rsid w:val="00F82B49"/>
    <w:rsid w:val="00FB37AD"/>
    <w:rsid w:val="00FC4DF2"/>
    <w:rsid w:val="00FC70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84E628F"/>
  <w15:chartTrackingRefBased/>
  <w15:docId w15:val="{7FB7ACCA-7214-4DBE-A663-5D71D72397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hu-HU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</w:style>
  <w:style w:type="paragraph" w:styleId="Cmsor1">
    <w:name w:val="heading 1"/>
    <w:basedOn w:val="Norml"/>
    <w:next w:val="Norml"/>
    <w:link w:val="Cmsor1Char"/>
    <w:uiPriority w:val="9"/>
    <w:qFormat/>
    <w:rsid w:val="00CB5306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Cmsor2">
    <w:name w:val="heading 2"/>
    <w:basedOn w:val="Norml"/>
    <w:next w:val="Norml"/>
    <w:link w:val="Cmsor2Char"/>
    <w:uiPriority w:val="9"/>
    <w:semiHidden/>
    <w:unhideWhenUsed/>
    <w:qFormat/>
    <w:rsid w:val="00CB530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Cmsor3">
    <w:name w:val="heading 3"/>
    <w:basedOn w:val="Norml"/>
    <w:next w:val="Norml"/>
    <w:link w:val="Cmsor3Char"/>
    <w:uiPriority w:val="9"/>
    <w:semiHidden/>
    <w:unhideWhenUsed/>
    <w:qFormat/>
    <w:rsid w:val="00CB5306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Cmsor4">
    <w:name w:val="heading 4"/>
    <w:basedOn w:val="Norml"/>
    <w:next w:val="Norml"/>
    <w:link w:val="Cmsor4Char"/>
    <w:uiPriority w:val="9"/>
    <w:semiHidden/>
    <w:unhideWhenUsed/>
    <w:qFormat/>
    <w:rsid w:val="00CB5306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Cmsor5">
    <w:name w:val="heading 5"/>
    <w:basedOn w:val="Norml"/>
    <w:next w:val="Norml"/>
    <w:link w:val="Cmsor5Char"/>
    <w:uiPriority w:val="9"/>
    <w:semiHidden/>
    <w:unhideWhenUsed/>
    <w:qFormat/>
    <w:rsid w:val="00CB5306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Cmsor6">
    <w:name w:val="heading 6"/>
    <w:basedOn w:val="Norml"/>
    <w:next w:val="Norml"/>
    <w:link w:val="Cmsor6Char"/>
    <w:uiPriority w:val="9"/>
    <w:semiHidden/>
    <w:unhideWhenUsed/>
    <w:qFormat/>
    <w:rsid w:val="00CB5306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Cmsor7">
    <w:name w:val="heading 7"/>
    <w:basedOn w:val="Norml"/>
    <w:next w:val="Norml"/>
    <w:link w:val="Cmsor7Char"/>
    <w:uiPriority w:val="9"/>
    <w:semiHidden/>
    <w:unhideWhenUsed/>
    <w:qFormat/>
    <w:rsid w:val="00CB5306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Cmsor8">
    <w:name w:val="heading 8"/>
    <w:basedOn w:val="Norml"/>
    <w:next w:val="Norml"/>
    <w:link w:val="Cmsor8Char"/>
    <w:uiPriority w:val="9"/>
    <w:semiHidden/>
    <w:unhideWhenUsed/>
    <w:qFormat/>
    <w:rsid w:val="00CB5306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Cmsor9">
    <w:name w:val="heading 9"/>
    <w:basedOn w:val="Norml"/>
    <w:next w:val="Norml"/>
    <w:link w:val="Cmsor9Char"/>
    <w:uiPriority w:val="9"/>
    <w:semiHidden/>
    <w:unhideWhenUsed/>
    <w:qFormat/>
    <w:rsid w:val="00CB5306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customStyle="1" w:styleId="Cmsor1Char">
    <w:name w:val="Címsor 1 Char"/>
    <w:basedOn w:val="Bekezdsalapbettpusa"/>
    <w:link w:val="Cmsor1"/>
    <w:uiPriority w:val="9"/>
    <w:rsid w:val="00CB5306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Cmsor2Char">
    <w:name w:val="Címsor 2 Char"/>
    <w:basedOn w:val="Bekezdsalapbettpusa"/>
    <w:link w:val="Cmsor2"/>
    <w:uiPriority w:val="9"/>
    <w:semiHidden/>
    <w:rsid w:val="00CB5306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Cmsor3Char">
    <w:name w:val="Címsor 3 Char"/>
    <w:basedOn w:val="Bekezdsalapbettpusa"/>
    <w:link w:val="Cmsor3"/>
    <w:uiPriority w:val="9"/>
    <w:semiHidden/>
    <w:rsid w:val="00CB5306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Cmsor4Char">
    <w:name w:val="Címsor 4 Char"/>
    <w:basedOn w:val="Bekezdsalapbettpusa"/>
    <w:link w:val="Cmsor4"/>
    <w:uiPriority w:val="9"/>
    <w:semiHidden/>
    <w:rsid w:val="00CB5306"/>
    <w:rPr>
      <w:rFonts w:eastAsiaTheme="majorEastAsia" w:cstheme="majorBidi"/>
      <w:i/>
      <w:iCs/>
      <w:color w:val="0F4761" w:themeColor="accent1" w:themeShade="BF"/>
    </w:rPr>
  </w:style>
  <w:style w:type="character" w:customStyle="1" w:styleId="Cmsor5Char">
    <w:name w:val="Címsor 5 Char"/>
    <w:basedOn w:val="Bekezdsalapbettpusa"/>
    <w:link w:val="Cmsor5"/>
    <w:uiPriority w:val="9"/>
    <w:semiHidden/>
    <w:rsid w:val="00CB5306"/>
    <w:rPr>
      <w:rFonts w:eastAsiaTheme="majorEastAsia" w:cstheme="majorBidi"/>
      <w:color w:val="0F4761" w:themeColor="accent1" w:themeShade="BF"/>
    </w:rPr>
  </w:style>
  <w:style w:type="character" w:customStyle="1" w:styleId="Cmsor6Char">
    <w:name w:val="Címsor 6 Char"/>
    <w:basedOn w:val="Bekezdsalapbettpusa"/>
    <w:link w:val="Cmsor6"/>
    <w:uiPriority w:val="9"/>
    <w:semiHidden/>
    <w:rsid w:val="00CB5306"/>
    <w:rPr>
      <w:rFonts w:eastAsiaTheme="majorEastAsia" w:cstheme="majorBidi"/>
      <w:i/>
      <w:iCs/>
      <w:color w:val="595959" w:themeColor="text1" w:themeTint="A6"/>
    </w:rPr>
  </w:style>
  <w:style w:type="character" w:customStyle="1" w:styleId="Cmsor7Char">
    <w:name w:val="Címsor 7 Char"/>
    <w:basedOn w:val="Bekezdsalapbettpusa"/>
    <w:link w:val="Cmsor7"/>
    <w:uiPriority w:val="9"/>
    <w:semiHidden/>
    <w:rsid w:val="00CB5306"/>
    <w:rPr>
      <w:rFonts w:eastAsiaTheme="majorEastAsia" w:cstheme="majorBidi"/>
      <w:color w:val="595959" w:themeColor="text1" w:themeTint="A6"/>
    </w:rPr>
  </w:style>
  <w:style w:type="character" w:customStyle="1" w:styleId="Cmsor8Char">
    <w:name w:val="Címsor 8 Char"/>
    <w:basedOn w:val="Bekezdsalapbettpusa"/>
    <w:link w:val="Cmsor8"/>
    <w:uiPriority w:val="9"/>
    <w:semiHidden/>
    <w:rsid w:val="00CB5306"/>
    <w:rPr>
      <w:rFonts w:eastAsiaTheme="majorEastAsia" w:cstheme="majorBidi"/>
      <w:i/>
      <w:iCs/>
      <w:color w:val="272727" w:themeColor="text1" w:themeTint="D8"/>
    </w:rPr>
  </w:style>
  <w:style w:type="character" w:customStyle="1" w:styleId="Cmsor9Char">
    <w:name w:val="Címsor 9 Char"/>
    <w:basedOn w:val="Bekezdsalapbettpusa"/>
    <w:link w:val="Cmsor9"/>
    <w:uiPriority w:val="9"/>
    <w:semiHidden/>
    <w:rsid w:val="00CB5306"/>
    <w:rPr>
      <w:rFonts w:eastAsiaTheme="majorEastAsia" w:cstheme="majorBidi"/>
      <w:color w:val="272727" w:themeColor="text1" w:themeTint="D8"/>
    </w:rPr>
  </w:style>
  <w:style w:type="paragraph" w:styleId="Cm">
    <w:name w:val="Title"/>
    <w:basedOn w:val="Norml"/>
    <w:next w:val="Norml"/>
    <w:link w:val="CmChar"/>
    <w:uiPriority w:val="10"/>
    <w:qFormat/>
    <w:rsid w:val="00CB5306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CmChar">
    <w:name w:val="Cím Char"/>
    <w:basedOn w:val="Bekezdsalapbettpusa"/>
    <w:link w:val="Cm"/>
    <w:uiPriority w:val="10"/>
    <w:rsid w:val="00CB530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lcm">
    <w:name w:val="Subtitle"/>
    <w:basedOn w:val="Norml"/>
    <w:next w:val="Norml"/>
    <w:link w:val="AlcmChar"/>
    <w:uiPriority w:val="11"/>
    <w:qFormat/>
    <w:rsid w:val="00CB5306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lcmChar">
    <w:name w:val="Alcím Char"/>
    <w:basedOn w:val="Bekezdsalapbettpusa"/>
    <w:link w:val="Alcm"/>
    <w:uiPriority w:val="11"/>
    <w:rsid w:val="00CB5306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Idzet">
    <w:name w:val="Quote"/>
    <w:basedOn w:val="Norml"/>
    <w:next w:val="Norml"/>
    <w:link w:val="IdzetChar"/>
    <w:uiPriority w:val="29"/>
    <w:qFormat/>
    <w:rsid w:val="00CB530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IdzetChar">
    <w:name w:val="Idézet Char"/>
    <w:basedOn w:val="Bekezdsalapbettpusa"/>
    <w:link w:val="Idzet"/>
    <w:uiPriority w:val="29"/>
    <w:rsid w:val="00CB5306"/>
    <w:rPr>
      <w:i/>
      <w:iCs/>
      <w:color w:val="404040" w:themeColor="text1" w:themeTint="BF"/>
    </w:rPr>
  </w:style>
  <w:style w:type="paragraph" w:styleId="Listaszerbekezds">
    <w:name w:val="List Paragraph"/>
    <w:basedOn w:val="Norml"/>
    <w:uiPriority w:val="34"/>
    <w:qFormat/>
    <w:rsid w:val="00CB5306"/>
    <w:pPr>
      <w:ind w:left="720"/>
      <w:contextualSpacing/>
    </w:pPr>
  </w:style>
  <w:style w:type="character" w:styleId="Erskiemels">
    <w:name w:val="Intense Emphasis"/>
    <w:basedOn w:val="Bekezdsalapbettpusa"/>
    <w:uiPriority w:val="21"/>
    <w:qFormat/>
    <w:rsid w:val="00CB5306"/>
    <w:rPr>
      <w:i/>
      <w:iCs/>
      <w:color w:val="0F4761" w:themeColor="accent1" w:themeShade="BF"/>
    </w:rPr>
  </w:style>
  <w:style w:type="paragraph" w:styleId="Kiemeltidzet">
    <w:name w:val="Intense Quote"/>
    <w:basedOn w:val="Norml"/>
    <w:next w:val="Norml"/>
    <w:link w:val="KiemeltidzetChar"/>
    <w:uiPriority w:val="30"/>
    <w:qFormat/>
    <w:rsid w:val="00CB5306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KiemeltidzetChar">
    <w:name w:val="Kiemelt idézet Char"/>
    <w:basedOn w:val="Bekezdsalapbettpusa"/>
    <w:link w:val="Kiemeltidzet"/>
    <w:uiPriority w:val="30"/>
    <w:rsid w:val="00CB5306"/>
    <w:rPr>
      <w:i/>
      <w:iCs/>
      <w:color w:val="0F4761" w:themeColor="accent1" w:themeShade="BF"/>
    </w:rPr>
  </w:style>
  <w:style w:type="character" w:styleId="Ershivatkozs">
    <w:name w:val="Intense Reference"/>
    <w:basedOn w:val="Bekezdsalapbettpusa"/>
    <w:uiPriority w:val="32"/>
    <w:qFormat/>
    <w:rsid w:val="00CB5306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170095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602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glossaryDocument" Target="glossary/document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4CADFCAE970444629DCA8BF486C2FA59"/>
        <w:category>
          <w:name w:val="Általános"/>
          <w:gallery w:val="placeholder"/>
        </w:category>
        <w:types>
          <w:type w:val="bbPlcHdr"/>
        </w:types>
        <w:behaviors>
          <w:behavior w:val="content"/>
        </w:behaviors>
        <w:guid w:val="{5905C11C-3601-4BEE-A437-D97FD7434C5D}"/>
      </w:docPartPr>
      <w:docPartBody>
        <w:p w:rsidR="007A567C" w:rsidRDefault="007A567C" w:rsidP="007A567C">
          <w:pPr>
            <w:pStyle w:val="4CADFCAE970444629DCA8BF486C2FA59"/>
          </w:pPr>
          <w:r w:rsidRPr="001E77CC">
            <w:rPr>
              <w:rStyle w:val="Helyrzszveg"/>
              <w:rFonts w:ascii="Arial" w:hAnsi="Arial" w:cs="Arial"/>
            </w:rPr>
            <w:t>Dátum megadásához kattintson vagy koppintson ide.</w:t>
          </w:r>
        </w:p>
      </w:docPartBody>
    </w:docPart>
    <w:docPart>
      <w:docPartPr>
        <w:name w:val="C87334D51B6844BBAE4265CA89F21E79"/>
        <w:category>
          <w:name w:val="Általános"/>
          <w:gallery w:val="placeholder"/>
        </w:category>
        <w:types>
          <w:type w:val="bbPlcHdr"/>
        </w:types>
        <w:behaviors>
          <w:behavior w:val="content"/>
        </w:behaviors>
        <w:guid w:val="{7C02FBD7-34D5-442F-AE85-4D47644CF883}"/>
      </w:docPartPr>
      <w:docPartBody>
        <w:p w:rsidR="007A567C" w:rsidRDefault="007A567C" w:rsidP="007A567C">
          <w:pPr>
            <w:pStyle w:val="C87334D51B6844BBAE4265CA89F21E79"/>
          </w:pPr>
          <w:r w:rsidRPr="001E77CC">
            <w:rPr>
              <w:rStyle w:val="Helyrzszveg"/>
              <w:rFonts w:ascii="Arial" w:hAnsi="Arial" w:cs="Arial"/>
            </w:rPr>
            <w:t>Jelöljön ki egy elemet.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A567C"/>
    <w:rsid w:val="005B057F"/>
    <w:rsid w:val="00650592"/>
    <w:rsid w:val="007A56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hu-HU" w:eastAsia="hu-HU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styleId="Helyrzszveg">
    <w:name w:val="Placeholder Text"/>
    <w:basedOn w:val="Bekezdsalapbettpusa"/>
    <w:uiPriority w:val="99"/>
    <w:semiHidden/>
    <w:rsid w:val="007A567C"/>
    <w:rPr>
      <w:color w:val="808080"/>
    </w:rPr>
  </w:style>
  <w:style w:type="paragraph" w:customStyle="1" w:styleId="4CADFCAE970444629DCA8BF486C2FA59">
    <w:name w:val="4CADFCAE970444629DCA8BF486C2FA59"/>
    <w:rsid w:val="007A567C"/>
  </w:style>
  <w:style w:type="paragraph" w:customStyle="1" w:styleId="C87334D51B6844BBAE4265CA89F21E79">
    <w:name w:val="C87334D51B6844BBAE4265CA89F21E79"/>
    <w:rsid w:val="007A567C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203</Words>
  <Characters>1404</Characters>
  <Application>Microsoft Office Word</Application>
  <DocSecurity>0</DocSecurity>
  <Lines>11</Lines>
  <Paragraphs>3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Siket-Kovács Krisztina</dc:creator>
  <cp:keywords/>
  <dc:description/>
  <cp:lastModifiedBy>Polgármesteri Hivatal Mór</cp:lastModifiedBy>
  <cp:revision>3</cp:revision>
  <dcterms:created xsi:type="dcterms:W3CDTF">2025-03-26T08:16:00Z</dcterms:created>
  <dcterms:modified xsi:type="dcterms:W3CDTF">2025-03-27T12:01:00Z</dcterms:modified>
</cp:coreProperties>
</file>