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97F2A" w14:textId="77777777" w:rsidR="006B6C86" w:rsidRPr="006B6C86" w:rsidRDefault="006B6C86" w:rsidP="006B6C86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6B6C86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(7 tagjának jelenlétében) – a döntéshozatalhoz előírt szavazatszámnak megfelelően – 7 igen (20881 fő lakosságszámot képviselve), 0 nem és 0 tartózkodás mellett az alábbi határozatot hozta:</w:t>
      </w:r>
    </w:p>
    <w:p w14:paraId="63503A02" w14:textId="77777777" w:rsidR="006B6C86" w:rsidRPr="006B6C86" w:rsidRDefault="006B6C86" w:rsidP="006B6C86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17CE5112" w14:textId="77777777" w:rsidR="006B6C86" w:rsidRPr="006B6C86" w:rsidRDefault="006B6C86" w:rsidP="006B6C86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6B6C86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6108DA0E" w14:textId="77777777" w:rsidR="006B6C86" w:rsidRPr="006B6C86" w:rsidRDefault="006B6C86" w:rsidP="006B6C86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6B6C86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2BA245F8" w14:textId="77777777" w:rsidR="006B6C86" w:rsidRPr="006B6C86" w:rsidRDefault="006B6C86" w:rsidP="006B6C86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6B6C86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81/2024. (XII.12.) határozata</w:t>
      </w:r>
    </w:p>
    <w:p w14:paraId="0B6310BE" w14:textId="77777777" w:rsidR="006B6C86" w:rsidRPr="006B6C86" w:rsidRDefault="006B6C86" w:rsidP="006B6C86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7285EDBC" w14:textId="77777777" w:rsidR="006B6C86" w:rsidRPr="006B6C86" w:rsidRDefault="006B6C86" w:rsidP="006B6C86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  <w:r w:rsidRPr="006B6C86"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  <w:t>a Társulási Tanács 2025. évi munkaterve tárgyában</w:t>
      </w:r>
    </w:p>
    <w:p w14:paraId="16FE45A7" w14:textId="77777777" w:rsidR="006B6C86" w:rsidRPr="006B6C86" w:rsidRDefault="006B6C86" w:rsidP="006B6C86">
      <w:pPr>
        <w:spacing w:after="0" w:line="240" w:lineRule="auto"/>
        <w:jc w:val="both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</w:p>
    <w:p w14:paraId="33C2D0FD" w14:textId="77777777" w:rsidR="006B6C86" w:rsidRPr="006B6C86" w:rsidRDefault="006B6C86" w:rsidP="006B6C86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6B6C86">
        <w:rPr>
          <w:rFonts w:ascii="Arial" w:eastAsia="Calibri" w:hAnsi="Arial" w:cs="Arial"/>
          <w:kern w:val="0"/>
          <w14:ligatures w14:val="none"/>
        </w:rPr>
        <w:t>A Társulási Tanács a 2025. évi munkatervét a mellékletben foglaltak szerint jóváhagyta.</w:t>
      </w:r>
    </w:p>
    <w:p w14:paraId="53D85206" w14:textId="77777777" w:rsidR="006B6C86" w:rsidRPr="006B6C86" w:rsidRDefault="006B6C86" w:rsidP="006B6C86">
      <w:pPr>
        <w:spacing w:after="0" w:line="240" w:lineRule="auto"/>
        <w:jc w:val="both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6"/>
  </w:num>
  <w:num w:numId="3" w16cid:durableId="1569462758">
    <w:abstractNumId w:val="7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B76E2"/>
    <w:rsid w:val="000F4316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C60B6"/>
    <w:rsid w:val="0063003B"/>
    <w:rsid w:val="0063234C"/>
    <w:rsid w:val="006B6C86"/>
    <w:rsid w:val="00781353"/>
    <w:rsid w:val="00785F50"/>
    <w:rsid w:val="008B2C40"/>
    <w:rsid w:val="008B6018"/>
    <w:rsid w:val="00927A0A"/>
    <w:rsid w:val="009E4F56"/>
    <w:rsid w:val="009F3543"/>
    <w:rsid w:val="00A76368"/>
    <w:rsid w:val="00A84331"/>
    <w:rsid w:val="00AF5433"/>
    <w:rsid w:val="00B3520B"/>
    <w:rsid w:val="00BC157D"/>
    <w:rsid w:val="00BE7448"/>
    <w:rsid w:val="00C02AF3"/>
    <w:rsid w:val="00C965AE"/>
    <w:rsid w:val="00CA164A"/>
    <w:rsid w:val="00CB5306"/>
    <w:rsid w:val="00CC3D56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  <w:rsid w:val="00F806F3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2024-12-17T13:46:00Z</dcterms:created>
  <dcterms:modified xsi:type="dcterms:W3CDTF">2024-12-17T13:46:00Z</dcterms:modified>
</cp:coreProperties>
</file>