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9859" w14:textId="77777777" w:rsidR="00B3520B" w:rsidRPr="00B3520B" w:rsidRDefault="00B3520B" w:rsidP="00B3520B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5DD38504" w14:textId="77777777" w:rsidR="00B3520B" w:rsidRPr="00B3520B" w:rsidRDefault="00B3520B" w:rsidP="00B3520B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6A2DFDE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1731355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6B94287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C39F3AE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70/2024. (X.10.) határozata</w:t>
      </w:r>
    </w:p>
    <w:p w14:paraId="5646602F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4E4BC38" w14:textId="77777777" w:rsidR="00B3520B" w:rsidRPr="00B3520B" w:rsidRDefault="00B3520B" w:rsidP="00B3520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Pénzügyi Bizottság tagjának megválasztása tárgyában</w:t>
      </w:r>
    </w:p>
    <w:p w14:paraId="3615A5AF" w14:textId="77777777" w:rsidR="00B3520B" w:rsidRPr="00B3520B" w:rsidRDefault="00B3520B" w:rsidP="00B3520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u w:val="single"/>
          <w:lang w:eastAsia="hu-HU"/>
          <w14:ligatures w14:val="none"/>
        </w:rPr>
      </w:pPr>
    </w:p>
    <w:p w14:paraId="7781EF48" w14:textId="77777777" w:rsidR="00B3520B" w:rsidRPr="00B3520B" w:rsidRDefault="00B3520B" w:rsidP="00B3520B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kern w:val="0"/>
          <w:lang w:eastAsia="hu-HU"/>
          <w14:ligatures w14:val="none"/>
        </w:rPr>
        <w:t xml:space="preserve">1./ A Móri Többcélú Kistérségi Társulás Társulási Tanácsa a Pénzügyi Bizottsága tagjának </w:t>
      </w:r>
    </w:p>
    <w:p w14:paraId="4EC58CA6" w14:textId="77777777" w:rsidR="00B3520B" w:rsidRPr="00B3520B" w:rsidRDefault="00B3520B" w:rsidP="00B3520B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Orbán Tibor Nesztort, Isztimér Község Önkormányzata</w:t>
      </w:r>
    </w:p>
    <w:p w14:paraId="0BB1A0F0" w14:textId="77777777" w:rsidR="00B3520B" w:rsidRPr="00B3520B" w:rsidRDefault="00B3520B" w:rsidP="00B3520B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kern w:val="0"/>
          <w:lang w:eastAsia="hu-HU"/>
          <w14:ligatures w14:val="none"/>
        </w:rPr>
        <w:t xml:space="preserve"> polgármesterét választja meg.</w:t>
      </w:r>
    </w:p>
    <w:p w14:paraId="3877C87E" w14:textId="77777777" w:rsidR="00B3520B" w:rsidRPr="00B3520B" w:rsidRDefault="00B3520B" w:rsidP="00B3520B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653512E" w14:textId="77777777" w:rsidR="00B3520B" w:rsidRPr="00B3520B" w:rsidRDefault="00B3520B" w:rsidP="00B3520B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3520B">
        <w:rPr>
          <w:rFonts w:ascii="Arial" w:eastAsia="Times New Roman" w:hAnsi="Arial" w:cs="Arial"/>
          <w:kern w:val="0"/>
          <w:lang w:eastAsia="hu-HU"/>
          <w14:ligatures w14:val="none"/>
        </w:rPr>
        <w:t xml:space="preserve">2./ A </w:t>
      </w:r>
      <w:r w:rsidRPr="00B3520B">
        <w:rPr>
          <w:rFonts w:ascii="Arial" w:eastAsia="Calibri" w:hAnsi="Arial" w:cs="Arial"/>
          <w:bCs/>
          <w:kern w:val="0"/>
          <w14:ligatures w14:val="none"/>
        </w:rPr>
        <w:t xml:space="preserve">Móri Többcélú Kistérségi Társulás </w:t>
      </w:r>
      <w:r w:rsidRPr="00B3520B">
        <w:rPr>
          <w:rFonts w:ascii="Arial" w:eastAsia="Times New Roman" w:hAnsi="Arial" w:cs="Arial"/>
          <w:kern w:val="0"/>
          <w:lang w:eastAsia="hu-HU"/>
          <w14:ligatures w14:val="none"/>
        </w:rPr>
        <w:t>Szervezeti és Működési Szabályzatának 3. sz. függeléke az 1./ pont szerint módosul.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2024-10-17T09:54:00Z</dcterms:created>
  <dcterms:modified xsi:type="dcterms:W3CDTF">2024-10-17T09:54:00Z</dcterms:modified>
</cp:coreProperties>
</file>