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9FC" w14:textId="77777777" w:rsidR="00261FD7" w:rsidRPr="00261FD7" w:rsidRDefault="00261FD7" w:rsidP="00261FD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D2ECFD" w14:textId="28BB2B21" w:rsidR="00261FD7" w:rsidRPr="00261FD7" w:rsidRDefault="00612F68" w:rsidP="00261FD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285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(I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X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4C17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4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261FD7" w:rsidRPr="00261FD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3A261AB" w14:textId="77777777" w:rsidR="0048675E" w:rsidRDefault="0048675E" w:rsidP="0048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53FCD" w14:textId="2BD62A8A" w:rsidR="0048675E" w:rsidRPr="00EE7126" w:rsidRDefault="004A0EC4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4A0EC4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vagyonkezelési jogviszony keretében üzemelő Mór kistérségi víziközmű rendszer 2026-2035. évi Gördülő Fejlesztési Tervének elfogadás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</w:t>
      </w:r>
      <w:r w:rsidR="004013DD" w:rsidRPr="004013D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tárgyában</w:t>
      </w:r>
    </w:p>
    <w:p w14:paraId="3ADC42CF" w14:textId="77777777" w:rsidR="004A0EC4" w:rsidRPr="004A0EC4" w:rsidRDefault="004A0EC4" w:rsidP="004A0E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EFBD478" w14:textId="77777777" w:rsidR="004A0EC4" w:rsidRPr="004A0EC4" w:rsidRDefault="004A0EC4" w:rsidP="004A0EC4">
      <w:pPr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4A0EC4">
        <w:rPr>
          <w:rFonts w:ascii="Arial" w:eastAsia="Calibri" w:hAnsi="Arial" w:cs="Arial"/>
          <w:sz w:val="24"/>
          <w:szCs w:val="24"/>
        </w:rPr>
        <w:t>1) Mór Városi Önkormányzat Képviselő-testülete, mint a víziközmű rendszer ellátásért felelős a határozat 1. sz. melléklete szerinti I/32. Mór kistérségi vízmű–V (11-18485-1-009-00-10) víziközmű rendszer 2026-2035. évi Gördülő Fejlesztési Terv Felújítási tervét megismerte és mint véleményezésre jogosult elfogadja.</w:t>
      </w:r>
    </w:p>
    <w:p w14:paraId="0E12CE32" w14:textId="77777777" w:rsidR="004A0EC4" w:rsidRPr="004A0EC4" w:rsidRDefault="004A0EC4" w:rsidP="004A0EC4">
      <w:pPr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4A0EC4">
        <w:rPr>
          <w:rFonts w:ascii="Arial" w:eastAsia="Calibri" w:hAnsi="Arial" w:cs="Arial"/>
          <w:sz w:val="24"/>
          <w:szCs w:val="24"/>
        </w:rPr>
        <w:t>2) Mór Városi Önkormányzat Képviselő-testülete, mint a víziközmű rendszer ellátásért felelős a határozat 2. sz. melléklete szerinti I/32. Mór kistérségi vízmű–V (11-18485-1-009-00-10) víziközmű rendszer 2026-2035. évi Gördülő Fejlesztési Terv Beruházási terv összefoglaló táblázatát megismerte és mint véleményezésre jogosult elfogadja azzal, hogy a betervezett beruházásoknál önkormányzati forrás biztosítására kötelezettséget nem vállal.</w:t>
      </w:r>
    </w:p>
    <w:p w14:paraId="027D1C66" w14:textId="77777777" w:rsidR="004A0EC4" w:rsidRPr="004A0EC4" w:rsidRDefault="004A0EC4" w:rsidP="004A0EC4">
      <w:pPr>
        <w:spacing w:after="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4A0EC4">
        <w:rPr>
          <w:rFonts w:ascii="Arial" w:eastAsia="Calibri" w:hAnsi="Arial" w:cs="Arial"/>
          <w:sz w:val="24"/>
          <w:szCs w:val="24"/>
        </w:rPr>
        <w:t>3) Mór Városi Önkormányzat Képviselő-testülete, mint a víziközmű rendszer ellátásért felelős nyilatkozik, hogy a határozat 1. sz. és 2. sz. melléklete szerinti I/32. Mór kistérségi vízmű–V (11-18485-1-009-00-10) víziközmű rendszer 2026-2035. évi Gördülő Fejlesztési Terve a területrendezési tervvel és a vízgyűjtő-gazdálkodási terv települést érintő részével összhangban van.</w:t>
      </w:r>
    </w:p>
    <w:p w14:paraId="14B72C6E" w14:textId="77777777" w:rsidR="004A0EC4" w:rsidRPr="004A0EC4" w:rsidRDefault="004A0EC4" w:rsidP="004A0EC4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230345B" w14:textId="77777777" w:rsidR="004A0EC4" w:rsidRPr="004A0EC4" w:rsidRDefault="004A0EC4" w:rsidP="004A0E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E5560FA" w14:textId="77777777" w:rsidR="004A0EC4" w:rsidRPr="004A0EC4" w:rsidRDefault="004A0EC4" w:rsidP="004A0EC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0EC4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4A0EC4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494568570"/>
          <w:placeholder>
            <w:docPart w:val="BB4706BE8F014A0EB79F5074828DF35E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4A0EC4">
            <w:rPr>
              <w:rFonts w:ascii="Arial" w:eastAsia="Calibri" w:hAnsi="Arial" w:cs="Arial"/>
              <w:sz w:val="24"/>
              <w:szCs w:val="24"/>
            </w:rPr>
            <w:t>azonnal</w:t>
          </w:r>
        </w:sdtContent>
      </w:sdt>
    </w:p>
    <w:p w14:paraId="4C760919" w14:textId="77777777" w:rsidR="004A0EC4" w:rsidRPr="004A0EC4" w:rsidRDefault="004A0EC4" w:rsidP="004A0EC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0EC4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4A0EC4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-969672583"/>
          <w:placeholder>
            <w:docPart w:val="152194A2C0254589A0A27A15667D70E2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4A0EC4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4A0EC4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1564943671"/>
          <w:placeholder>
            <w:docPart w:val="152194A2C0254589A0A27A15667D70E2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4A0EC4">
            <w:rPr>
              <w:rFonts w:ascii="Arial" w:eastAsia="Calibri" w:hAnsi="Arial" w:cs="Arial"/>
              <w:sz w:val="24"/>
              <w:szCs w:val="24"/>
            </w:rPr>
            <w:t>Városfejlesztési és -üzemeltetési Iroda</w:t>
          </w:r>
        </w:sdtContent>
      </w:sdt>
      <w:r w:rsidRPr="004A0EC4">
        <w:rPr>
          <w:rFonts w:ascii="Arial" w:eastAsia="Calibri" w:hAnsi="Arial" w:cs="Arial"/>
          <w:sz w:val="24"/>
          <w:szCs w:val="24"/>
        </w:rPr>
        <w:t>)</w:t>
      </w:r>
    </w:p>
    <w:p w14:paraId="6747D959" w14:textId="77777777" w:rsidR="004A0EC4" w:rsidRPr="004A0EC4" w:rsidRDefault="004A0EC4" w:rsidP="004A0EC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4A0EC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1322A09" w14:textId="77777777" w:rsidR="006608CA" w:rsidRPr="00314048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6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7"/>
  </w:num>
  <w:num w:numId="2" w16cid:durableId="932590407">
    <w:abstractNumId w:val="21"/>
  </w:num>
  <w:num w:numId="3" w16cid:durableId="1469779523">
    <w:abstractNumId w:val="5"/>
  </w:num>
  <w:num w:numId="4" w16cid:durableId="1727148376">
    <w:abstractNumId w:val="9"/>
  </w:num>
  <w:num w:numId="5" w16cid:durableId="989790583">
    <w:abstractNumId w:val="22"/>
  </w:num>
  <w:num w:numId="6" w16cid:durableId="1119686896">
    <w:abstractNumId w:val="18"/>
  </w:num>
  <w:num w:numId="7" w16cid:durableId="1425150617">
    <w:abstractNumId w:val="7"/>
  </w:num>
  <w:num w:numId="8" w16cid:durableId="1898279024">
    <w:abstractNumId w:val="2"/>
  </w:num>
  <w:num w:numId="9" w16cid:durableId="1036734201">
    <w:abstractNumId w:val="13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0"/>
  </w:num>
  <w:num w:numId="13" w16cid:durableId="2099206043">
    <w:abstractNumId w:val="10"/>
  </w:num>
  <w:num w:numId="14" w16cid:durableId="491682190">
    <w:abstractNumId w:val="15"/>
  </w:num>
  <w:num w:numId="15" w16cid:durableId="673803049">
    <w:abstractNumId w:val="8"/>
  </w:num>
  <w:num w:numId="16" w16cid:durableId="513498263">
    <w:abstractNumId w:val="16"/>
  </w:num>
  <w:num w:numId="17" w16cid:durableId="47002444">
    <w:abstractNumId w:val="14"/>
  </w:num>
  <w:num w:numId="18" w16cid:durableId="256643119">
    <w:abstractNumId w:val="4"/>
  </w:num>
  <w:num w:numId="19" w16cid:durableId="1123843471">
    <w:abstractNumId w:val="12"/>
  </w:num>
  <w:num w:numId="20" w16cid:durableId="1431924399">
    <w:abstractNumId w:val="6"/>
  </w:num>
  <w:num w:numId="21" w16cid:durableId="2127698981">
    <w:abstractNumId w:val="19"/>
  </w:num>
  <w:num w:numId="22" w16cid:durableId="105778764">
    <w:abstractNumId w:val="1"/>
  </w:num>
  <w:num w:numId="23" w16cid:durableId="46276974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A5445"/>
    <w:rsid w:val="001D17F6"/>
    <w:rsid w:val="00204823"/>
    <w:rsid w:val="00233475"/>
    <w:rsid w:val="00237270"/>
    <w:rsid w:val="00243B69"/>
    <w:rsid w:val="00261FD7"/>
    <w:rsid w:val="0027588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72B4A"/>
    <w:rsid w:val="00474A43"/>
    <w:rsid w:val="00475D87"/>
    <w:rsid w:val="00483209"/>
    <w:rsid w:val="0048675E"/>
    <w:rsid w:val="00491C0D"/>
    <w:rsid w:val="004A0EC4"/>
    <w:rsid w:val="004B29DE"/>
    <w:rsid w:val="004C17AA"/>
    <w:rsid w:val="00520342"/>
    <w:rsid w:val="005315C9"/>
    <w:rsid w:val="00591942"/>
    <w:rsid w:val="005B6B0C"/>
    <w:rsid w:val="005C397F"/>
    <w:rsid w:val="005D0898"/>
    <w:rsid w:val="005D1739"/>
    <w:rsid w:val="005F4C4B"/>
    <w:rsid w:val="00612F68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4706BE8F014A0EB79F5074828DF3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3E4DB7-5D0F-4C23-83D3-1280E905557B}"/>
      </w:docPartPr>
      <w:docPartBody>
        <w:p w:rsidR="00A779C5" w:rsidRDefault="00A779C5" w:rsidP="00A779C5">
          <w:pPr>
            <w:pStyle w:val="BB4706BE8F014A0EB79F5074828DF35E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52194A2C0254589A0A27A15667D70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B65DF9-01F7-4A33-B253-0F0FAABF5B0B}"/>
      </w:docPartPr>
      <w:docPartBody>
        <w:p w:rsidR="00A779C5" w:rsidRDefault="00A779C5" w:rsidP="00A779C5">
          <w:pPr>
            <w:pStyle w:val="152194A2C0254589A0A27A15667D70E2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F"/>
    <w:rsid w:val="006C44F5"/>
    <w:rsid w:val="00A779C5"/>
    <w:rsid w:val="00B03DE6"/>
    <w:rsid w:val="00C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779C5"/>
    <w:rPr>
      <w:color w:val="808080"/>
    </w:rPr>
  </w:style>
  <w:style w:type="paragraph" w:customStyle="1" w:styleId="BB4706BE8F014A0EB79F5074828DF35E">
    <w:name w:val="BB4706BE8F014A0EB79F5074828DF35E"/>
    <w:rsid w:val="00A779C5"/>
  </w:style>
  <w:style w:type="paragraph" w:customStyle="1" w:styleId="152194A2C0254589A0A27A15667D70E2">
    <w:name w:val="152194A2C0254589A0A27A15667D70E2"/>
    <w:rsid w:val="00A77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dcterms:created xsi:type="dcterms:W3CDTF">2025-09-24T08:50:00Z</dcterms:created>
  <dcterms:modified xsi:type="dcterms:W3CDTF">2025-09-24T13:29:00Z</dcterms:modified>
</cp:coreProperties>
</file>