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597F" w14:textId="77777777" w:rsidR="001E4431" w:rsidRPr="001E4431" w:rsidRDefault="001E4431" w:rsidP="001E443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E443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1163315" w14:textId="77777777" w:rsidR="001E4431" w:rsidRPr="001E4431" w:rsidRDefault="001E4431" w:rsidP="001E443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E443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155/2025. (IV.30.) </w:t>
      </w:r>
      <w:r w:rsidRPr="001E443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BB26D38" w14:textId="77777777" w:rsidR="001E4431" w:rsidRPr="001E4431" w:rsidRDefault="001E4431" w:rsidP="001E4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14C6DA" w14:textId="77777777" w:rsidR="001E4431" w:rsidRPr="001E4431" w:rsidRDefault="001E4431" w:rsidP="001E44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7507665"/>
      <w:r w:rsidRPr="001E443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2024. évben államháztartáson kívülre nyújtott támogatások elszámolása tárgyában</w:t>
      </w:r>
    </w:p>
    <w:bookmarkEnd w:id="4"/>
    <w:p w14:paraId="631D53F0" w14:textId="77777777" w:rsidR="001E4431" w:rsidRPr="001E4431" w:rsidRDefault="001E4431" w:rsidP="001E4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2A079C" w14:textId="77777777" w:rsidR="001E4431" w:rsidRPr="001E4431" w:rsidRDefault="001E4431" w:rsidP="001E44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E4431">
        <w:rPr>
          <w:rFonts w:ascii="Arial" w:eastAsia="Calibri" w:hAnsi="Arial" w:cs="Arial"/>
          <w:sz w:val="24"/>
          <w:szCs w:val="24"/>
        </w:rPr>
        <w:t>Mór Városi Önkormányzat Képviselő-testülete a 2024. évben államháztartáson kívülre nyújtott támogatások elszámolásáról szóló előterjesztést és az abban meghatározott szervezetek elszámolását az államháztartáson kívüli forrásátvétel és forrásátadás szabályairól szóló 58/2015. (XI.30.) önkormányzati rendelet 6. § (4) bekezdése, valamint a civil szervezetek pályázati és eseti önkormányzati támogatásáról szóló 21/2015. (VI.3.) önkormányzati rendelet 10. § (2) bekezdése alapján megtárgyalta és elfogadja</w:t>
      </w:r>
      <w:r w:rsidRPr="001E4431">
        <w:rPr>
          <w:rFonts w:ascii="Arial" w:eastAsia="Calibri" w:hAnsi="Arial" w:cs="Arial"/>
          <w:bCs/>
          <w:iCs/>
          <w:sz w:val="24"/>
          <w:szCs w:val="24"/>
        </w:rPr>
        <w:t>.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2025-05-13T07:13:00Z</cp:lastPrinted>
  <dcterms:created xsi:type="dcterms:W3CDTF">2025-05-13T07:13:00Z</dcterms:created>
  <dcterms:modified xsi:type="dcterms:W3CDTF">2025-05-13T07:13:00Z</dcterms:modified>
</cp:coreProperties>
</file>