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543D" w14:textId="77777777" w:rsidR="00F37161" w:rsidRPr="00F37161" w:rsidRDefault="00F37161" w:rsidP="00F3716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3716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1B17509" w14:textId="77777777" w:rsidR="00F37161" w:rsidRPr="00F37161" w:rsidRDefault="00F37161" w:rsidP="00F3716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3716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80/2025. (II.19.) </w:t>
      </w:r>
      <w:r w:rsidRPr="00F3716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E3C20C" w14:textId="77777777" w:rsidR="00F37161" w:rsidRPr="00F37161" w:rsidRDefault="00F37161" w:rsidP="00F371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F980FDE" w14:textId="77777777" w:rsidR="00F37161" w:rsidRPr="00F37161" w:rsidRDefault="00F37161" w:rsidP="00F371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1548179"/>
      <w:r w:rsidRPr="00F3716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Mór Dózsa </w:t>
      </w:r>
      <w:proofErr w:type="spellStart"/>
      <w:r w:rsidRPr="00F3716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Gy</w:t>
      </w:r>
      <w:proofErr w:type="spellEnd"/>
      <w:r w:rsidRPr="00F3716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 utca és Kodály Z. utca közötti gyalogos köz elnevezése tárgyában</w:t>
      </w:r>
    </w:p>
    <w:bookmarkEnd w:id="4"/>
    <w:p w14:paraId="27A57265" w14:textId="77777777" w:rsidR="00F37161" w:rsidRPr="00F37161" w:rsidRDefault="00F37161" w:rsidP="00F371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1224FC1" w14:textId="77777777" w:rsidR="00F37161" w:rsidRPr="00F37161" w:rsidRDefault="00F37161" w:rsidP="00F371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7161">
        <w:rPr>
          <w:rFonts w:ascii="Arial" w:eastAsia="Calibri" w:hAnsi="Arial" w:cs="Arial"/>
          <w:sz w:val="24"/>
          <w:szCs w:val="24"/>
        </w:rPr>
        <w:t xml:space="preserve">Mór Városi Önkormányzat Képviselő testülete - Magyarország helyi önkormányzatairól szóló 2011. évi CLXXXIX. törvény 42. § 8. pontjában foglalt kizárólagos hatáskörében eljárva – Mór Városi Önkormányzat Képviselő-testületének a közterület elnevezés és a házszámozás rendjéről szóló 13/2013. (IV.3.) önkormányzati rendelete alapján felkéri a jegyzőt, hogy a Mór Dózsa </w:t>
      </w:r>
      <w:proofErr w:type="spellStart"/>
      <w:r w:rsidRPr="00F37161">
        <w:rPr>
          <w:rFonts w:ascii="Arial" w:eastAsia="Calibri" w:hAnsi="Arial" w:cs="Arial"/>
          <w:sz w:val="24"/>
          <w:szCs w:val="24"/>
        </w:rPr>
        <w:t>Gy</w:t>
      </w:r>
      <w:proofErr w:type="spellEnd"/>
      <w:r w:rsidRPr="00F37161">
        <w:rPr>
          <w:rFonts w:ascii="Arial" w:eastAsia="Calibri" w:hAnsi="Arial" w:cs="Arial"/>
          <w:sz w:val="24"/>
          <w:szCs w:val="24"/>
        </w:rPr>
        <w:t>. utca és Kodály Z. utca közötti, Kút-ér melletti gyalogút elnevezésével kapcsolatos előkészítő munkát folytassa le.</w:t>
      </w:r>
    </w:p>
    <w:p w14:paraId="6C5A6864" w14:textId="77777777" w:rsidR="00F37161" w:rsidRPr="00F37161" w:rsidRDefault="00F37161" w:rsidP="00F371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63B6E4" w14:textId="77777777" w:rsidR="00F37161" w:rsidRPr="00F37161" w:rsidRDefault="00F37161" w:rsidP="00F371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7161">
        <w:rPr>
          <w:rFonts w:ascii="Arial" w:eastAsia="Calibri" w:hAnsi="Arial" w:cs="Arial"/>
          <w:sz w:val="24"/>
          <w:szCs w:val="24"/>
        </w:rPr>
        <w:t xml:space="preserve">A Képviselő testület a Mór Dózsa </w:t>
      </w:r>
      <w:proofErr w:type="spellStart"/>
      <w:r w:rsidRPr="00F37161">
        <w:rPr>
          <w:rFonts w:ascii="Arial" w:eastAsia="Calibri" w:hAnsi="Arial" w:cs="Arial"/>
          <w:sz w:val="24"/>
          <w:szCs w:val="24"/>
        </w:rPr>
        <w:t>Gy</w:t>
      </w:r>
      <w:proofErr w:type="spellEnd"/>
      <w:r w:rsidRPr="00F37161">
        <w:rPr>
          <w:rFonts w:ascii="Arial" w:eastAsia="Calibri" w:hAnsi="Arial" w:cs="Arial"/>
          <w:sz w:val="24"/>
          <w:szCs w:val="24"/>
        </w:rPr>
        <w:t xml:space="preserve">. utca és Kodály Z. utca közötti, Kút-ér melletti gyalogutat (a határozathoz melléklet helyszínrajzon lehatárolt részt) </w:t>
      </w:r>
      <w:r w:rsidRPr="00F37161">
        <w:rPr>
          <w:rFonts w:ascii="Arial" w:eastAsia="Calibri" w:hAnsi="Arial" w:cs="Arial"/>
          <w:b/>
          <w:bCs/>
          <w:sz w:val="24"/>
          <w:szCs w:val="24"/>
        </w:rPr>
        <w:t>Nefelejcs köz</w:t>
      </w:r>
      <w:r w:rsidRPr="00F37161">
        <w:rPr>
          <w:rFonts w:ascii="Arial" w:eastAsia="Calibri" w:hAnsi="Arial" w:cs="Arial"/>
          <w:sz w:val="24"/>
          <w:szCs w:val="24"/>
        </w:rPr>
        <w:t>nek</w:t>
      </w:r>
      <w:r w:rsidRPr="00F3716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37161">
        <w:rPr>
          <w:rFonts w:ascii="Arial" w:eastAsia="Calibri" w:hAnsi="Arial" w:cs="Arial"/>
          <w:sz w:val="24"/>
          <w:szCs w:val="24"/>
        </w:rPr>
        <w:t>javasolja elnevezni.</w:t>
      </w:r>
    </w:p>
    <w:p w14:paraId="036C3EB2" w14:textId="77777777" w:rsidR="00F37161" w:rsidRPr="00F37161" w:rsidRDefault="00F37161" w:rsidP="00F371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ADDB6C" w14:textId="77777777" w:rsidR="00F37161" w:rsidRPr="00F37161" w:rsidRDefault="00F37161" w:rsidP="00F371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7161">
        <w:rPr>
          <w:rFonts w:ascii="Arial" w:eastAsia="Calibri" w:hAnsi="Arial" w:cs="Arial"/>
          <w:sz w:val="24"/>
          <w:szCs w:val="24"/>
        </w:rPr>
        <w:t>A Képviselő-testület felkéri a jegyzőt, hogy a véleményeztetési eljárás lefolytatását követően a közterület elnevezését ismételten terjessze a Képviselő-testület elé.</w:t>
      </w:r>
    </w:p>
    <w:p w14:paraId="2AC7B73F" w14:textId="77777777" w:rsidR="00F37161" w:rsidRPr="00F37161" w:rsidRDefault="00F37161" w:rsidP="00F3716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ACDACC6" w14:textId="77777777" w:rsidR="00F37161" w:rsidRPr="00F37161" w:rsidRDefault="00F37161" w:rsidP="00F371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6A0D4F" w14:textId="77777777" w:rsidR="00F37161" w:rsidRPr="00F37161" w:rsidRDefault="00F37161" w:rsidP="00F371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37161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37161">
        <w:rPr>
          <w:rFonts w:ascii="Arial" w:eastAsia="Calibri" w:hAnsi="Arial" w:cs="Arial"/>
          <w:sz w:val="24"/>
          <w:szCs w:val="24"/>
        </w:rPr>
        <w:t>: 2025.06.19.</w:t>
      </w:r>
    </w:p>
    <w:p w14:paraId="328D6053" w14:textId="77777777" w:rsidR="00F37161" w:rsidRPr="00F37161" w:rsidRDefault="00F37161" w:rsidP="00F371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37161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37161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F37161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F37161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897"/>
    <w:rsid w:val="00036E62"/>
    <w:rsid w:val="00046639"/>
    <w:rsid w:val="000A17AB"/>
    <w:rsid w:val="00111375"/>
    <w:rsid w:val="00157836"/>
    <w:rsid w:val="0016253F"/>
    <w:rsid w:val="00164D9F"/>
    <w:rsid w:val="001C256E"/>
    <w:rsid w:val="001F4397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82F74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846A1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37161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2025-03-05T13:18:00Z</dcterms:created>
  <dcterms:modified xsi:type="dcterms:W3CDTF">2025-03-05T13:18:00Z</dcterms:modified>
</cp:coreProperties>
</file>