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0A7AF662" w:rsidR="004024E9" w:rsidRDefault="00866E57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F35B0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B9C7A1E" w14:textId="4DF3741F" w:rsidR="00243B69" w:rsidRPr="00243B69" w:rsidRDefault="00DE663D" w:rsidP="00243B6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 w:rsidRPr="00DE663D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szenvedélybetegek nappali ellátására vonatkozó feladat-ellátási szerződés megkötése tárgyában</w:t>
      </w:r>
    </w:p>
    <w:bookmarkEnd w:id="4"/>
    <w:p w14:paraId="1D05BC59" w14:textId="77777777" w:rsidR="00243B69" w:rsidRPr="00243B69" w:rsidRDefault="00243B69" w:rsidP="00DE663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86E589C" w14:textId="77777777" w:rsidR="002B4966" w:rsidRPr="002B4966" w:rsidRDefault="002B4966" w:rsidP="00DE66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B4966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</w:t>
      </w:r>
      <w:r w:rsidRPr="002B49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Székesfehérvári Egyházmegyei Karitász fenntartásában lévő Rév Szenvedélybeteg-segítő Ambulanciával feladat-ellátási szerződés</w:t>
      </w:r>
      <w:r w:rsidRPr="002B4966">
        <w:rPr>
          <w:rFonts w:ascii="Arial" w:eastAsia="Times New Roman" w:hAnsi="Arial" w:cs="Arial"/>
          <w:sz w:val="24"/>
          <w:szCs w:val="24"/>
          <w:lang w:eastAsia="hu-HU"/>
        </w:rPr>
        <w:t xml:space="preserve">t köt, 2025. február 1-jei hatállyal, a határozat mellékletét képező tartalommal. </w:t>
      </w:r>
    </w:p>
    <w:p w14:paraId="4C4A3582" w14:textId="77777777" w:rsidR="002B4966" w:rsidRPr="002B4966" w:rsidRDefault="002B4966" w:rsidP="00DE66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5F39816" w14:textId="77777777" w:rsidR="002B4966" w:rsidRPr="002B4966" w:rsidRDefault="002B4966" w:rsidP="00DE66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B4966">
        <w:rPr>
          <w:rFonts w:ascii="Arial" w:eastAsia="Calibri" w:hAnsi="Arial" w:cs="Arial"/>
          <w:sz w:val="24"/>
          <w:szCs w:val="24"/>
        </w:rPr>
        <w:t>2. A képviselő-testület felhatalmazza a polgármestert a feladat-ellátási szerződés aláírására.</w:t>
      </w:r>
    </w:p>
    <w:p w14:paraId="7D1E785A" w14:textId="77777777" w:rsidR="002B4966" w:rsidRPr="002B4966" w:rsidRDefault="002B4966" w:rsidP="00DE663D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14FC1846" w14:textId="77777777" w:rsidR="002B4966" w:rsidRPr="002B4966" w:rsidRDefault="002B4966" w:rsidP="00DE663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B4966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2B4966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81289999"/>
          <w:placeholder>
            <w:docPart w:val="9818E0AC026848AEB3825F22F962A59B"/>
          </w:placeholder>
          <w:date w:fullDate="2025-01-31T00:00:00Z"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2B4966">
            <w:rPr>
              <w:rFonts w:ascii="Arial" w:eastAsia="Calibri" w:hAnsi="Arial" w:cs="Arial"/>
              <w:sz w:val="24"/>
              <w:szCs w:val="24"/>
            </w:rPr>
            <w:t>2025.01.31.</w:t>
          </w:r>
        </w:sdtContent>
      </w:sdt>
    </w:p>
    <w:p w14:paraId="263BE769" w14:textId="77777777" w:rsidR="002B4966" w:rsidRPr="002B4966" w:rsidRDefault="002B4966" w:rsidP="00DE663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B4966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2B4966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2100675774"/>
          <w:placeholder>
            <w:docPart w:val="F4D9FC4E3F4048C481291A5CAF4C3825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EndPr/>
        <w:sdtContent>
          <w:r w:rsidRPr="002B4966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2B4966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608936700"/>
          <w:placeholder>
            <w:docPart w:val="F4D9FC4E3F4048C481291A5CAF4C3825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EndPr/>
        <w:sdtContent>
          <w:r w:rsidRPr="002B4966">
            <w:rPr>
              <w:rFonts w:ascii="Arial" w:eastAsia="Calibri" w:hAnsi="Arial" w:cs="Arial"/>
              <w:sz w:val="24"/>
              <w:szCs w:val="24"/>
            </w:rPr>
            <w:t>Közigazgatási és Szociális Iroda</w:t>
          </w:r>
        </w:sdtContent>
      </w:sdt>
      <w:r w:rsidRPr="002B4966">
        <w:rPr>
          <w:rFonts w:ascii="Arial" w:eastAsia="Calibri" w:hAnsi="Arial" w:cs="Arial"/>
          <w:sz w:val="24"/>
          <w:szCs w:val="24"/>
        </w:rPr>
        <w:t>)</w:t>
      </w:r>
    </w:p>
    <w:p w14:paraId="236DA52D" w14:textId="77777777" w:rsidR="00F05D33" w:rsidRPr="004024E9" w:rsidRDefault="00F05D33" w:rsidP="00DE663D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243B69"/>
    <w:rsid w:val="002B4966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9020B9"/>
    <w:rsid w:val="0090505C"/>
    <w:rsid w:val="009A64F7"/>
    <w:rsid w:val="009B7E7E"/>
    <w:rsid w:val="00A30161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3D9D"/>
    <w:rsid w:val="00D649B6"/>
    <w:rsid w:val="00DE663D"/>
    <w:rsid w:val="00E4642C"/>
    <w:rsid w:val="00E80520"/>
    <w:rsid w:val="00EE4791"/>
    <w:rsid w:val="00F05D33"/>
    <w:rsid w:val="00F3397C"/>
    <w:rsid w:val="00F35B09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18E0AC026848AEB3825F22F962A5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594607-86BE-4501-8673-44C5DBBA5A6B}"/>
      </w:docPartPr>
      <w:docPartBody>
        <w:p w:rsidR="00C632ED" w:rsidRDefault="00C632ED" w:rsidP="00C632ED">
          <w:pPr>
            <w:pStyle w:val="9818E0AC026848AEB3825F22F962A59B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F4D9FC4E3F4048C481291A5CAF4C38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130888-2CA7-4E1D-B7DF-8100491EF9D5}"/>
      </w:docPartPr>
      <w:docPartBody>
        <w:p w:rsidR="00C632ED" w:rsidRDefault="00C632ED" w:rsidP="00C632ED">
          <w:pPr>
            <w:pStyle w:val="F4D9FC4E3F4048C481291A5CAF4C3825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ED"/>
    <w:rsid w:val="00886815"/>
    <w:rsid w:val="00C632ED"/>
    <w:rsid w:val="00D6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632ED"/>
    <w:rPr>
      <w:color w:val="808080"/>
    </w:rPr>
  </w:style>
  <w:style w:type="paragraph" w:customStyle="1" w:styleId="9818E0AC026848AEB3825F22F962A59B">
    <w:name w:val="9818E0AC026848AEB3825F22F962A59B"/>
    <w:rsid w:val="00C632ED"/>
  </w:style>
  <w:style w:type="paragraph" w:customStyle="1" w:styleId="F4D9FC4E3F4048C481291A5CAF4C3825">
    <w:name w:val="F4D9FC4E3F4048C481291A5CAF4C3825"/>
    <w:rsid w:val="00C632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dcterms:created xsi:type="dcterms:W3CDTF">2025-01-28T13:56:00Z</dcterms:created>
  <dcterms:modified xsi:type="dcterms:W3CDTF">2025-01-30T06:31:00Z</dcterms:modified>
</cp:coreProperties>
</file>