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28A1" w14:textId="77777777" w:rsidR="00F86D35" w:rsidRPr="00F86D35" w:rsidRDefault="00F86D35" w:rsidP="00F86D3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86D3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0CB69E7" w14:textId="77777777" w:rsidR="00F86D35" w:rsidRPr="00F86D35" w:rsidRDefault="00F86D35" w:rsidP="00F86D3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86D35">
        <w:rPr>
          <w:rFonts w:ascii="Arial" w:hAnsi="Arial" w:cs="Arial"/>
          <w:b/>
          <w:sz w:val="24"/>
          <w:szCs w:val="24"/>
        </w:rPr>
        <w:t>137/2024. (X.31.) határozata</w:t>
      </w:r>
    </w:p>
    <w:p w14:paraId="06AA8C5A" w14:textId="77777777" w:rsidR="00F86D35" w:rsidRPr="00F86D35" w:rsidRDefault="00F86D35" w:rsidP="00F86D35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F86D35">
        <w:rPr>
          <w:rFonts w:ascii="Arial" w:hAnsi="Arial"/>
          <w:b/>
          <w:sz w:val="24"/>
          <w:szCs w:val="24"/>
          <w:u w:val="single"/>
        </w:rPr>
        <w:t>a lampionos felvonulás hangosításának biztosítása tárgyában</w:t>
      </w:r>
    </w:p>
    <w:p w14:paraId="57D70C78" w14:textId="77777777" w:rsidR="00F86D35" w:rsidRPr="00F86D35" w:rsidRDefault="00F86D35" w:rsidP="00F86D35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70064523" w14:textId="77777777" w:rsidR="00F86D35" w:rsidRPr="00F86D35" w:rsidRDefault="00F86D35" w:rsidP="00F86D3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86D35">
        <w:rPr>
          <w:rFonts w:ascii="Arial" w:hAnsi="Arial" w:cs="Arial"/>
          <w:sz w:val="24"/>
          <w:szCs w:val="24"/>
        </w:rPr>
        <w:t xml:space="preserve">Német Nemzetiségi Önkormányzat Mór Képviselő-testülete felhatalmazza az elnököt, hogy a 2024. november 11-i lampionos felvonulás hangosításával </w:t>
      </w:r>
      <w:proofErr w:type="gramStart"/>
      <w:r w:rsidRPr="00F86D35">
        <w:rPr>
          <w:rFonts w:ascii="Arial" w:hAnsi="Arial" w:cs="Arial"/>
          <w:sz w:val="24"/>
          <w:szCs w:val="24"/>
        </w:rPr>
        <w:t>30.000,-</w:t>
      </w:r>
      <w:proofErr w:type="gramEnd"/>
      <w:r w:rsidRPr="00F86D35">
        <w:rPr>
          <w:rFonts w:ascii="Arial" w:hAnsi="Arial" w:cs="Arial"/>
          <w:sz w:val="24"/>
          <w:szCs w:val="24"/>
        </w:rPr>
        <w:t xml:space="preserve"> forintért Gróf Gábor egyéni vállalkozót bízza meg.</w:t>
      </w:r>
    </w:p>
    <w:p w14:paraId="3B973EFC" w14:textId="77777777" w:rsidR="00F86D35" w:rsidRPr="00F86D35" w:rsidRDefault="00F86D35" w:rsidP="00F86D3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4581959" w14:textId="77777777" w:rsidR="00F86D35" w:rsidRPr="00F86D35" w:rsidRDefault="00F86D35" w:rsidP="00F86D3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86D35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3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1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2"/>
  </w:num>
  <w:num w:numId="15" w16cid:durableId="836922336">
    <w:abstractNumId w:val="19"/>
  </w:num>
  <w:num w:numId="16" w16cid:durableId="357006061">
    <w:abstractNumId w:val="20"/>
  </w:num>
  <w:num w:numId="17" w16cid:durableId="680549022">
    <w:abstractNumId w:val="10"/>
  </w:num>
  <w:num w:numId="18" w16cid:durableId="831484478">
    <w:abstractNumId w:val="24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793A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2024-11-12T10:02:00Z</cp:lastPrinted>
  <dcterms:created xsi:type="dcterms:W3CDTF">2024-11-12T10:03:00Z</dcterms:created>
  <dcterms:modified xsi:type="dcterms:W3CDTF">2024-11-12T10:03:00Z</dcterms:modified>
</cp:coreProperties>
</file>