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28DD" w14:textId="77777777" w:rsidR="00380F1A" w:rsidRPr="00380F1A" w:rsidRDefault="00380F1A" w:rsidP="00380F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686766" w14:textId="77777777" w:rsidR="00380F1A" w:rsidRPr="00380F1A" w:rsidRDefault="00380F1A" w:rsidP="00380F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112/2024. (X.1.) határozata</w:t>
      </w:r>
    </w:p>
    <w:p w14:paraId="5F5387F9" w14:textId="77777777" w:rsidR="00380F1A" w:rsidRPr="00380F1A" w:rsidRDefault="00380F1A" w:rsidP="00380F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0F1A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22944615" w14:textId="77777777" w:rsidR="00380F1A" w:rsidRPr="00380F1A" w:rsidRDefault="00380F1A" w:rsidP="00380F1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515950" w14:textId="77777777" w:rsidR="00380F1A" w:rsidRPr="00380F1A" w:rsidRDefault="00380F1A" w:rsidP="00380F1A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  <w:r w:rsidRPr="00380F1A">
        <w:rPr>
          <w:rFonts w:ascii="Arial" w:hAnsi="Arial" w:cs="Arial"/>
          <w:sz w:val="24"/>
          <w:szCs w:val="24"/>
        </w:rPr>
        <w:t>Német Nemzetiségi Önkormányzat Mór Képviselő-testülete a 2024. október 1-jei alakuló</w:t>
      </w:r>
      <w:r w:rsidRPr="003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0F1A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24DC290E" w14:textId="77777777" w:rsidR="00380F1A" w:rsidRPr="00380F1A" w:rsidRDefault="00380F1A" w:rsidP="00380F1A">
      <w:pPr>
        <w:suppressAutoHyphens/>
        <w:overflowPunct/>
        <w:autoSpaceDE/>
        <w:adjustRightInd/>
        <w:ind w:left="709" w:hanging="284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D1FD381" w14:textId="77777777" w:rsidR="00380F1A" w:rsidRPr="00380F1A" w:rsidRDefault="00380F1A" w:rsidP="00380F1A">
      <w:pPr>
        <w:numPr>
          <w:ilvl w:val="0"/>
          <w:numId w:val="2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80F1A">
        <w:rPr>
          <w:rFonts w:ascii="Arial" w:hAnsi="Arial" w:cs="Arial"/>
          <w:bCs/>
          <w:sz w:val="24"/>
          <w:szCs w:val="24"/>
        </w:rPr>
        <w:t>A Helyi Választási Bizottság elnökének tájékoztatója a települési német nemzetiségi önkormányzati választások eredményére vonatkozóan</w:t>
      </w:r>
    </w:p>
    <w:p w14:paraId="3901D867" w14:textId="77777777" w:rsidR="00380F1A" w:rsidRPr="00380F1A" w:rsidRDefault="00380F1A" w:rsidP="00380F1A">
      <w:pPr>
        <w:numPr>
          <w:ilvl w:val="0"/>
          <w:numId w:val="2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80F1A">
        <w:rPr>
          <w:rFonts w:ascii="Arial" w:hAnsi="Arial" w:cs="Arial"/>
          <w:bCs/>
          <w:sz w:val="24"/>
          <w:szCs w:val="24"/>
        </w:rPr>
        <w:t>Német Nemzetiségi Önkormányzat Mór Képviselő-testületének eskütétele</w:t>
      </w:r>
    </w:p>
    <w:p w14:paraId="16D7A769" w14:textId="77777777" w:rsidR="00380F1A" w:rsidRPr="00380F1A" w:rsidRDefault="00380F1A" w:rsidP="00380F1A">
      <w:pPr>
        <w:numPr>
          <w:ilvl w:val="0"/>
          <w:numId w:val="2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80F1A">
        <w:rPr>
          <w:rFonts w:ascii="Arial" w:hAnsi="Arial" w:cs="Arial"/>
          <w:bCs/>
          <w:sz w:val="24"/>
          <w:szCs w:val="24"/>
        </w:rPr>
        <w:t>Német Nemzetiségi Önkormányzat Mór elnökének megválasztása</w:t>
      </w:r>
    </w:p>
    <w:p w14:paraId="6A3E1F43" w14:textId="77777777" w:rsidR="00380F1A" w:rsidRPr="00380F1A" w:rsidRDefault="00380F1A" w:rsidP="00380F1A">
      <w:pPr>
        <w:numPr>
          <w:ilvl w:val="0"/>
          <w:numId w:val="2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80F1A">
        <w:rPr>
          <w:rFonts w:ascii="Arial" w:hAnsi="Arial" w:cs="Arial"/>
          <w:bCs/>
          <w:sz w:val="24"/>
          <w:szCs w:val="24"/>
        </w:rPr>
        <w:t>Német Nemzetiségi Önkormányzat Mór elnökhelyettesének megválasztása</w:t>
      </w:r>
    </w:p>
    <w:p w14:paraId="6C424F6A" w14:textId="77777777" w:rsidR="00380F1A" w:rsidRPr="00380F1A" w:rsidRDefault="00380F1A" w:rsidP="00380F1A">
      <w:pPr>
        <w:numPr>
          <w:ilvl w:val="0"/>
          <w:numId w:val="2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80F1A">
        <w:rPr>
          <w:rFonts w:ascii="Arial" w:hAnsi="Arial" w:cs="Arial"/>
          <w:bCs/>
          <w:sz w:val="24"/>
          <w:szCs w:val="24"/>
        </w:rPr>
        <w:t>Javaslat a Német Nemzetiségi Önkormányzat Mór képviselőinek tiszteletdíjára vonatkozóan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AEF24E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>október 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1"/>
  </w:num>
  <w:num w:numId="2" w16cid:durableId="1027368823">
    <w:abstractNumId w:val="14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8"/>
  </w:num>
  <w:num w:numId="5" w16cid:durableId="19477945">
    <w:abstractNumId w:val="19"/>
  </w:num>
  <w:num w:numId="6" w16cid:durableId="1016618430">
    <w:abstractNumId w:val="4"/>
  </w:num>
  <w:num w:numId="7" w16cid:durableId="645361310">
    <w:abstractNumId w:val="7"/>
  </w:num>
  <w:num w:numId="8" w16cid:durableId="1810174386">
    <w:abstractNumId w:val="11"/>
  </w:num>
  <w:num w:numId="9" w16cid:durableId="948663352">
    <w:abstractNumId w:val="3"/>
  </w:num>
  <w:num w:numId="10" w16cid:durableId="1888712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2"/>
  </w:num>
  <w:num w:numId="12" w16cid:durableId="516818538">
    <w:abstractNumId w:val="13"/>
  </w:num>
  <w:num w:numId="13" w16cid:durableId="1673331425">
    <w:abstractNumId w:val="1"/>
  </w:num>
  <w:num w:numId="14" w16cid:durableId="813761247">
    <w:abstractNumId w:val="20"/>
  </w:num>
  <w:num w:numId="15" w16cid:durableId="836922336">
    <w:abstractNumId w:val="17"/>
  </w:num>
  <w:num w:numId="16" w16cid:durableId="357006061">
    <w:abstractNumId w:val="18"/>
  </w:num>
  <w:num w:numId="17" w16cid:durableId="680549022">
    <w:abstractNumId w:val="9"/>
  </w:num>
  <w:num w:numId="18" w16cid:durableId="831484478">
    <w:abstractNumId w:val="22"/>
  </w:num>
  <w:num w:numId="19" w16cid:durableId="2052881977">
    <w:abstractNumId w:val="2"/>
  </w:num>
  <w:num w:numId="20" w16cid:durableId="637762487">
    <w:abstractNumId w:val="16"/>
  </w:num>
  <w:num w:numId="21" w16cid:durableId="1849905743">
    <w:abstractNumId w:val="10"/>
  </w:num>
  <w:num w:numId="22" w16cid:durableId="881526707">
    <w:abstractNumId w:val="6"/>
  </w:num>
  <w:num w:numId="23" w16cid:durableId="182184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53EB3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2024-10-02T08:31:00Z</cp:lastPrinted>
  <dcterms:created xsi:type="dcterms:W3CDTF">2024-10-02T08:31:00Z</dcterms:created>
  <dcterms:modified xsi:type="dcterms:W3CDTF">2024-10-02T08:31:00Z</dcterms:modified>
</cp:coreProperties>
</file>