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9DAB" w14:textId="77777777" w:rsidR="0015615B" w:rsidRPr="0015615B" w:rsidRDefault="0015615B" w:rsidP="001561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5615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E01B439" w14:textId="77777777" w:rsidR="0015615B" w:rsidRPr="0015615B" w:rsidRDefault="0015615B" w:rsidP="0015615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5615B">
        <w:rPr>
          <w:rFonts w:ascii="Arial" w:hAnsi="Arial" w:cs="Arial"/>
          <w:b/>
          <w:sz w:val="24"/>
          <w:szCs w:val="24"/>
        </w:rPr>
        <w:t>102/2024. (IX.24.) határozata</w:t>
      </w:r>
    </w:p>
    <w:p w14:paraId="026BE420" w14:textId="77777777" w:rsidR="0015615B" w:rsidRPr="0015615B" w:rsidRDefault="0015615B" w:rsidP="0015615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15615B">
        <w:rPr>
          <w:rFonts w:ascii="Arial" w:hAnsi="Arial"/>
          <w:b/>
          <w:sz w:val="24"/>
          <w:szCs w:val="24"/>
          <w:u w:val="single"/>
        </w:rPr>
        <w:t>Zsilvölgyi Angéla részére támogatói ajánlás kiadása tárgyában</w:t>
      </w:r>
    </w:p>
    <w:p w14:paraId="001B44F2" w14:textId="77777777" w:rsidR="0015615B" w:rsidRPr="0015615B" w:rsidRDefault="0015615B" w:rsidP="0015615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1309690" w14:textId="77777777" w:rsidR="0015615B" w:rsidRPr="0015615B" w:rsidRDefault="0015615B" w:rsidP="0015615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5615B">
        <w:rPr>
          <w:rFonts w:ascii="Arial" w:hAnsi="Arial" w:cs="Arial"/>
          <w:sz w:val="24"/>
          <w:szCs w:val="24"/>
        </w:rPr>
        <w:t>Német Nemzetiségi Önkormányzat Mór Képviselő-testülete felhatalmazza az elnököt, hogy támogatói ajánlást írjon Zsilvölgyi Angéla mesterpedagógus részére német nemzetiségi mesterprogramja elfogadásához.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5615B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2024-09-30T06:29:00Z</dcterms:created>
  <dcterms:modified xsi:type="dcterms:W3CDTF">2024-09-30T06:29:00Z</dcterms:modified>
</cp:coreProperties>
</file>