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9AD2" w14:textId="77777777" w:rsidR="00832560" w:rsidRPr="00832560" w:rsidRDefault="00832560" w:rsidP="0083256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32560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6A2555D" w14:textId="77777777" w:rsidR="00832560" w:rsidRPr="00832560" w:rsidRDefault="00832560" w:rsidP="00832560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32560">
        <w:rPr>
          <w:rFonts w:ascii="Arial" w:hAnsi="Arial" w:cs="Arial"/>
          <w:b/>
          <w:sz w:val="24"/>
          <w:szCs w:val="24"/>
        </w:rPr>
        <w:t>6/2024. (I.30.) határozata</w:t>
      </w:r>
    </w:p>
    <w:p w14:paraId="0CB199EB" w14:textId="77777777" w:rsidR="00832560" w:rsidRPr="00832560" w:rsidRDefault="00832560" w:rsidP="00832560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832560">
        <w:rPr>
          <w:rFonts w:ascii="Arial" w:hAnsi="Arial"/>
          <w:b/>
          <w:sz w:val="24"/>
          <w:szCs w:val="24"/>
          <w:u w:val="single"/>
        </w:rPr>
        <w:t>a 2024. évi Fejér Vármegyei Nemzetiségi Nap megrendezésének feltételrendszerét szabályozó együttműködési megállapodás tárgyában</w:t>
      </w:r>
    </w:p>
    <w:p w14:paraId="146A8AA4" w14:textId="77777777" w:rsidR="00832560" w:rsidRPr="00832560" w:rsidRDefault="00832560" w:rsidP="0083256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65566E1" w14:textId="77777777" w:rsidR="00832560" w:rsidRPr="00832560" w:rsidRDefault="00832560" w:rsidP="0083256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32560">
        <w:rPr>
          <w:rFonts w:ascii="Arial" w:hAnsi="Arial" w:cs="Arial"/>
          <w:sz w:val="24"/>
        </w:rPr>
        <w:t>Német Nemzetiségi Önkormányzat Mór Képviselő-testülete a 2024. évi Fejér Vármegyei Nemzetiségi Nap megrendezésének feltételrendszerét szabályozó együttműködési megállapodással a határozat mellékletét képező tartalommal egyetért és felhatalmazza az elnököt az együttműködési megállapodás aláírására.</w:t>
      </w:r>
    </w:p>
    <w:p w14:paraId="2558B383" w14:textId="77777777" w:rsidR="00832560" w:rsidRPr="00832560" w:rsidRDefault="00832560" w:rsidP="0083256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6EB6009" w14:textId="77777777" w:rsidR="00832560" w:rsidRPr="00832560" w:rsidRDefault="00832560" w:rsidP="00832560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32560">
        <w:rPr>
          <w:rFonts w:ascii="Arial" w:hAnsi="Arial" w:cs="Arial"/>
          <w:sz w:val="24"/>
        </w:rPr>
        <w:t>A Képviselő-testület egyúttal felkéri Horváth-Wundele Krisztina képviselőt a rendezvény szervezésével kapcsolatos szükséges intézkedések megtételére.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BAB3F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január </w:t>
      </w:r>
      <w:r w:rsidR="00FB7AFC">
        <w:rPr>
          <w:rFonts w:ascii="Arial" w:hAnsi="Arial" w:cs="Arial"/>
          <w:sz w:val="24"/>
          <w:szCs w:val="24"/>
        </w:rPr>
        <w:t>30</w:t>
      </w:r>
      <w:r w:rsidR="008321C0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0"/>
  </w:num>
  <w:num w:numId="2" w16cid:durableId="1027368823">
    <w:abstractNumId w:val="7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9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17F2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55E9"/>
    <w:rsid w:val="007D7DB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2024-02-01T13:23:00Z</dcterms:created>
  <dcterms:modified xsi:type="dcterms:W3CDTF">2024-02-01T13:23:00Z</dcterms:modified>
</cp:coreProperties>
</file>