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F9026AF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1A2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C450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158969BD" w:rsidR="004024E9" w:rsidRDefault="000C450B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Kovács István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AA394C" w14:textId="77777777" w:rsidR="000C450B" w:rsidRPr="000C450B" w:rsidRDefault="000C450B" w:rsidP="000C45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450B">
        <w:rPr>
          <w:rFonts w:ascii="Arial" w:eastAsia="Calibri" w:hAnsi="Arial" w:cs="Arial"/>
          <w:sz w:val="24"/>
          <w:szCs w:val="24"/>
        </w:rPr>
        <w:t>Mór Városi Önkormányzat Képviselő-testülete megismerte Kovács István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47987" w14:textId="77777777" w:rsidR="00A33C23" w:rsidRDefault="00A33C23">
      <w:pPr>
        <w:spacing w:after="0" w:line="240" w:lineRule="auto"/>
      </w:pPr>
      <w:r>
        <w:separator/>
      </w:r>
    </w:p>
  </w:endnote>
  <w:endnote w:type="continuationSeparator" w:id="0">
    <w:p w14:paraId="593218DF" w14:textId="77777777" w:rsidR="00A33C23" w:rsidRDefault="00A3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F5AD" w14:textId="77777777" w:rsidR="00A33C23" w:rsidRDefault="00A33C23">
      <w:pPr>
        <w:spacing w:after="0" w:line="240" w:lineRule="auto"/>
      </w:pPr>
      <w:r>
        <w:separator/>
      </w:r>
    </w:p>
  </w:footnote>
  <w:footnote w:type="continuationSeparator" w:id="0">
    <w:p w14:paraId="54EFC20A" w14:textId="77777777" w:rsidR="00A33C23" w:rsidRDefault="00A3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C450B"/>
    <w:rsid w:val="000E209C"/>
    <w:rsid w:val="00164D9F"/>
    <w:rsid w:val="001A2743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432F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42CC0"/>
    <w:rsid w:val="009A64F7"/>
    <w:rsid w:val="00A30161"/>
    <w:rsid w:val="00A33C23"/>
    <w:rsid w:val="00AD5199"/>
    <w:rsid w:val="00B2309B"/>
    <w:rsid w:val="00B8346B"/>
    <w:rsid w:val="00BA553C"/>
    <w:rsid w:val="00BB2530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D39EB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2024-12-16T09:35:00Z</dcterms:created>
  <dcterms:modified xsi:type="dcterms:W3CDTF">2024-12-16T09:35:00Z</dcterms:modified>
</cp:coreProperties>
</file>