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708B" w14:textId="77777777" w:rsidR="00ED7E13" w:rsidRPr="00ED7E13" w:rsidRDefault="00ED7E13" w:rsidP="00ED7E1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D7E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258464A" w14:textId="77777777" w:rsidR="00ED7E13" w:rsidRPr="00ED7E13" w:rsidRDefault="00ED7E13" w:rsidP="00ED7E1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D7E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412/2024. (XI.27.) </w:t>
      </w:r>
      <w:r w:rsidRPr="00ED7E1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F8D246E" w14:textId="77777777" w:rsidR="00ED7E13" w:rsidRPr="00ED7E13" w:rsidRDefault="00ED7E13" w:rsidP="00ED7E1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14:paraId="34BB557F" w14:textId="77777777" w:rsidR="00ED7E13" w:rsidRPr="00ED7E13" w:rsidRDefault="00ED7E13" w:rsidP="00ED7E1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ED7E1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munkahelyi étkeztetés térítési díjainak felülvizsgálata tárgyában</w:t>
      </w:r>
    </w:p>
    <w:p w14:paraId="11CBC933" w14:textId="77777777" w:rsidR="00ED7E13" w:rsidRPr="00ED7E13" w:rsidRDefault="00ED7E13" w:rsidP="00ED7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1F257C2" w14:textId="77777777" w:rsidR="00ED7E13" w:rsidRPr="00ED7E13" w:rsidRDefault="00ED7E13" w:rsidP="00ED7E1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7E13">
        <w:rPr>
          <w:rFonts w:ascii="Arial" w:eastAsia="Calibri" w:hAnsi="Arial" w:cs="Arial"/>
          <w:sz w:val="24"/>
          <w:szCs w:val="24"/>
        </w:rPr>
        <w:t>Mór Városi Önkormányzat Képviselő-testülete a munkahelyi étkeztetés térítési díjának felülvizsgálatáról szóló előterjesztést megtárgyalta, és a munkahelyi étkeztetés térítési díjait 2025. január 1. napjától nem módosítja.</w:t>
      </w:r>
    </w:p>
    <w:p w14:paraId="591D8A16" w14:textId="77777777" w:rsidR="00ED7E13" w:rsidRPr="00ED7E13" w:rsidRDefault="00ED7E13" w:rsidP="00ED7E1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D475B50" w14:textId="77777777" w:rsidR="00ED7E13" w:rsidRPr="00ED7E13" w:rsidRDefault="00ED7E13" w:rsidP="00ED7E1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D7E13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D7E13">
        <w:rPr>
          <w:rFonts w:ascii="Arial" w:eastAsia="Calibri" w:hAnsi="Arial" w:cs="Arial"/>
          <w:sz w:val="24"/>
          <w:szCs w:val="24"/>
        </w:rPr>
        <w:t>: 2024.12.31.</w:t>
      </w:r>
    </w:p>
    <w:p w14:paraId="1586E66E" w14:textId="77777777" w:rsidR="00ED7E13" w:rsidRPr="00ED7E13" w:rsidRDefault="00ED7E13" w:rsidP="00ED7E1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7E13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D7E13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ED7E13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ED7E13">
        <w:rPr>
          <w:rFonts w:ascii="Arial" w:eastAsia="Calibri" w:hAnsi="Arial" w:cs="Arial"/>
          <w:sz w:val="24"/>
          <w:szCs w:val="24"/>
        </w:rPr>
        <w:t>Pénzügyi Iroda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64D9F"/>
    <w:rsid w:val="00204823"/>
    <w:rsid w:val="00233475"/>
    <w:rsid w:val="00275B2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41391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A40015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2024-12-10T12:35:00Z</dcterms:created>
  <dcterms:modified xsi:type="dcterms:W3CDTF">2024-12-10T12:35:00Z</dcterms:modified>
</cp:coreProperties>
</file>