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09AB" w14:textId="17A48A5B" w:rsidR="00924D87" w:rsidRPr="00924D87" w:rsidRDefault="00924D87" w:rsidP="00924D8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24D87">
        <w:rPr>
          <w:rFonts w:ascii="Arial" w:eastAsia="Calibri" w:hAnsi="Arial" w:cs="Arial"/>
          <w:sz w:val="24"/>
          <w:szCs w:val="24"/>
        </w:rPr>
        <w:t xml:space="preserve">melléklet a </w:t>
      </w:r>
      <w:r w:rsidR="00A82E60">
        <w:rPr>
          <w:rFonts w:ascii="Arial" w:eastAsia="Calibri" w:hAnsi="Arial" w:cs="Arial"/>
          <w:sz w:val="24"/>
          <w:szCs w:val="24"/>
        </w:rPr>
        <w:t>383</w:t>
      </w:r>
      <w:r w:rsidRPr="00924D87">
        <w:rPr>
          <w:rFonts w:ascii="Arial" w:eastAsia="Calibri" w:hAnsi="Arial" w:cs="Arial"/>
          <w:sz w:val="24"/>
          <w:szCs w:val="24"/>
        </w:rPr>
        <w:t>/2024. (X.30.) határozathoz</w:t>
      </w:r>
    </w:p>
    <w:p w14:paraId="2CF0B6F2" w14:textId="77777777" w:rsidR="00924D87" w:rsidRPr="00924D87" w:rsidRDefault="00924D87" w:rsidP="00924D87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A722E1" w14:textId="77777777" w:rsidR="00924D87" w:rsidRPr="00924D87" w:rsidRDefault="00924D87" w:rsidP="00924D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Hlk179894874"/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AJÁNLATTÉTELI FELHÍVÁS</w:t>
      </w:r>
    </w:p>
    <w:p w14:paraId="0BF1D7BA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AJÁNLATKÉRŐ</w:t>
      </w:r>
    </w:p>
    <w:p w14:paraId="57EDA0B5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i/>
          <w:sz w:val="24"/>
          <w:szCs w:val="24"/>
        </w:rPr>
        <w:t>Mór Városi Önkormányzat</w:t>
      </w:r>
    </w:p>
    <w:p w14:paraId="523B2B0D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i/>
          <w:sz w:val="24"/>
          <w:szCs w:val="24"/>
        </w:rPr>
        <w:t>8060 Mór, Szent István tér 6.</w:t>
      </w:r>
    </w:p>
    <w:p w14:paraId="42EF6FC2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Tel: 06-22-560-806</w:t>
      </w:r>
    </w:p>
    <w:p w14:paraId="769F3DBD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color w:val="0563C1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r w:rsidRPr="00924D8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kohidi.csilla@mor.hu</w:t>
      </w:r>
    </w:p>
    <w:p w14:paraId="56107AD0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Kapcsolattartó: Kőhidi Csilla</w:t>
      </w:r>
    </w:p>
    <w:p w14:paraId="514460D7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440BCB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Tárgy:</w:t>
      </w:r>
    </w:p>
    <w:p w14:paraId="188555F9" w14:textId="77777777" w:rsidR="00924D87" w:rsidRPr="00924D87" w:rsidRDefault="00924D87" w:rsidP="00924D8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Kérem, hogy az alábbi feltételek figyelembevétele mellett szíveskedjen ajánlatot adni a </w:t>
      </w:r>
      <w:bookmarkStart w:id="1" w:name="_Hlk93914802"/>
      <w:bookmarkStart w:id="2" w:name="_Hlk98941723"/>
      <w:r w:rsidRPr="00924D87">
        <w:rPr>
          <w:rFonts w:ascii="Times New Roman" w:eastAsia="Calibri" w:hAnsi="Times New Roman" w:cs="Times New Roman"/>
          <w:sz w:val="24"/>
          <w:szCs w:val="24"/>
        </w:rPr>
        <w:t>Miniszterelnökség aktív Magyarországért felelős államtitkára által kiírt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Országos Bringapark Program 2024 </w:t>
      </w:r>
      <w:bookmarkEnd w:id="1"/>
      <w:bookmarkEnd w:id="2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című pályázati felhívás alapján a 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>Pumpapálya létesítése Mór városában című projekt kivitelezési munkálatai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tárgyában, az alábbiak szerint.</w:t>
      </w:r>
    </w:p>
    <w:p w14:paraId="4E3FE229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D41B49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Feladat:</w:t>
      </w:r>
    </w:p>
    <w:p w14:paraId="7B277191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Mór Városi Önkormányzat az Aktív- és Ökoturisztikai Fejlesztési Központ Nonprofit Kft. által az AOFK_T/0023/2024. számú támogatói okiratban foglaltaknak megfelelően támogatásban részesült a Mór 4262/4 hrsz-ú ingatlanon kb. 941 m2 alapterületű, kb. 296 m2 aszfaltozott nyomvonalú, 102 m hosszúságú pumpapálya létesítésére. A projekt címe: Pumpapálya létesítése Mór városában.</w:t>
      </w:r>
    </w:p>
    <w:p w14:paraId="333CD4C4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FBB3E3E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Fenti paraméterekkel rendelkező pumpapálya létesítéséhez szíveskedjen ajánlatot adni a kivitelezési munkák elvégzésére.  A szükséges tervdokumentáció rendelkezésre áll, illetve azt a Támogató jóváhagyta, így a kivitelezés megkezdhető. A munkát az ajánlatkéréshez csatolt műszaki dokumentációk szerint, az annak részét képező tervezői árazatlan költségvetésben foglalt mennyiségek erejéig szükséges elvégezni. Ajánlattevőnek az árazatlan költségvetést megfelelően ki kell töltenie, és a felolvasólappal együtt csatolnia kell az ajánlatába, cégszerűen aláírt .pdf formátumban. Az árazatlan költségvetést 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formátumban csatoljuk az egyszerűbb 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kitölthetőség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érdekében. Kérjük a kitöltött, árazott költségvetést 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formában is megküldeni a számítások ellenőrizhetőségéhez. A felolvasólapon csak az összesített ajánlati összegnek kell szerepelnie, az árazott költségvetés végösszegével egyezően.</w:t>
      </w:r>
    </w:p>
    <w:p w14:paraId="0D4F9E9A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437C3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55C080F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Árajánlattevőnek a jelen árajánlatkérésben meghatározott tevékenységét a Miniszterelnökség aktív Magyarországért felelős államtitkára által kiírt „Országos Bringapark Program 2024” pályázati konstrukció felhívásának és egyéb dokumentumainak, különösképpen a csatolt elszámolási útmutató rendelkezéseinek figyelembevételével kell ellátnia.</w:t>
      </w:r>
    </w:p>
    <w:p w14:paraId="16AE0796" w14:textId="77777777" w:rsidR="00924D87" w:rsidRPr="00924D87" w:rsidRDefault="00924D87" w:rsidP="00924D87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D65BAB1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Teljesítés határideje: 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>A kivitelezés határideje a szerződéskötést követő 3 hónap. Ajánlatkérő előteljesítést elfogad.</w:t>
      </w:r>
    </w:p>
    <w:p w14:paraId="32B7F0CB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9D6314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Teljesítés helye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Mór 4262/4 hrsz </w:t>
      </w:r>
    </w:p>
    <w:p w14:paraId="11EECD1C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13F72A8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Az ajánlati ár kialakításával kapcsolatos elvárások: </w:t>
      </w:r>
    </w:p>
    <w:p w14:paraId="4A1E5572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lastRenderedPageBreak/>
        <w:t>Az ajánlattevőnek a jelen árajánlatkérés 1. számú mellékletét képező Ajánlati adatlapot kell kitöltenie az adott információk figyelembevétele mellett.</w:t>
      </w:r>
    </w:p>
    <w:p w14:paraId="08C0DC05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56AFB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Ajánlattevőnek az ajánlati árat úgy kell meghatároznia, hogy az a Feladattal kapcsolatos valamennyi költséget fedezze.</w:t>
      </w:r>
    </w:p>
    <w:p w14:paraId="55A5FDBE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Árajánlattevő az Árajánlatkérő által elfogadott ajánlati áron felül egyéb költség és díjigény elszámolására nem jogosult.</w:t>
      </w:r>
    </w:p>
    <w:p w14:paraId="5C0444B4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ellenszolgáltatás összege tartalmazza a szerződésszerű teljesítés valamennyi felmerülő – közvetlen és közvetett – költségét.</w:t>
      </w:r>
    </w:p>
    <w:p w14:paraId="2ACC8FB3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1857F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 megajánlott összegen felül Ajánlattevő semmilyen egyéb ellenszolgáltatásra nem tarthat igényt. Az ajánlati ár a szerződés teljes időbeli hatálya alatt érvényes, rögzített ár.</w:t>
      </w:r>
    </w:p>
    <w:p w14:paraId="295B06D8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25EAB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ajánlatokat nettó + Áfa = bruttó, HUF pénznemben kérjük megadni.</w:t>
      </w:r>
    </w:p>
    <w:p w14:paraId="55968390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42030F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Az ellenszolgáltatással kapcsolatos kikötések, feltételek:</w:t>
      </w:r>
    </w:p>
    <w:p w14:paraId="217BFE77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Ajánlatkérő nyertes ajánlattevő részére előleg igénybevételét biztosítja, melynek maximális értéke a szerződéses ellenérték 20%-a. Az igénybe vett előleg összegét a végszámlából szükséges levonni. Ajánlatkérő továbbá 1 db részszámla benyújtását is lehetővé teszi a kivitelezés 50%-os készültségi fokának elérését követően. Az igazolt teljesítést követően kiállítható (rész)számla fizetési határideje a kiállításától számított 15 nap.</w:t>
      </w:r>
    </w:p>
    <w:p w14:paraId="2CDDCE8F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44A07AF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Kizáró okok</w:t>
      </w:r>
    </w:p>
    <w:p w14:paraId="3715A635" w14:textId="77777777" w:rsidR="00924D87" w:rsidRPr="00924D87" w:rsidRDefault="00924D87" w:rsidP="00924D87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924D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eljárásban </w:t>
      </w:r>
      <w:r w:rsidRPr="00924D8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nem lehet ajánlattevő, illetve alvállalkozó</w:t>
      </w:r>
      <w:r w:rsidRPr="00924D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olyan gazdasági szereplő, aki</w:t>
      </w:r>
    </w:p>
    <w:p w14:paraId="54960CBB" w14:textId="77777777" w:rsidR="00924D87" w:rsidRPr="00924D87" w:rsidRDefault="00924D87" w:rsidP="00924D87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B7334BB" w14:textId="77777777" w:rsidR="00924D87" w:rsidRPr="00924D87" w:rsidRDefault="00924D87" w:rsidP="00924D8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2DBAB8C2" w14:textId="77777777" w:rsidR="00924D87" w:rsidRPr="00924D87" w:rsidRDefault="00924D87" w:rsidP="00924D8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14:paraId="6F4EC79C" w14:textId="77777777" w:rsidR="00924D87" w:rsidRPr="00924D87" w:rsidRDefault="00924D87" w:rsidP="00924D8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tevékenységét felfüggesztette vagy akinek tevékenységét felfüggesztették;</w:t>
      </w:r>
    </w:p>
    <w:p w14:paraId="3C4CA368" w14:textId="77777777" w:rsidR="00924D87" w:rsidRPr="00924D87" w:rsidRDefault="00924D87" w:rsidP="00924D8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gazdasági, illetve szakmai tevékenységével kapcsolatban bűncselekmény elkövetése az elmúlt három éven belül jogerős bírósági ítéletben megállapítást nyert;</w:t>
      </w:r>
    </w:p>
    <w:p w14:paraId="6325B0CF" w14:textId="77777777" w:rsidR="00924D87" w:rsidRPr="00924D87" w:rsidRDefault="00924D87" w:rsidP="00924D8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államháztartásról szóló 2011. évi CXCV. törvény 41. § (6) bekezdése szerint nem minősül átlátható szervezetnek, figyelemmel a törvény 1. § 4. pontjára.</w:t>
      </w:r>
    </w:p>
    <w:p w14:paraId="37FCE1D9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103D7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Igazolási mód</w:t>
      </w:r>
      <w:r w:rsidRPr="00924D87">
        <w:rPr>
          <w:rFonts w:ascii="Times New Roman" w:eastAsia="Calibri" w:hAnsi="Times New Roman" w:cs="Times New Roman"/>
          <w:sz w:val="24"/>
          <w:szCs w:val="24"/>
        </w:rPr>
        <w:t>: Árajánlattevőnek ajánlatában nyilatkoznia kell arról, hogy nem áll a kizáró okok hatálya alatt.</w:t>
      </w:r>
    </w:p>
    <w:p w14:paraId="39AD5048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8EDB9B1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Feltételek, melyek fennállása esetén az ajánlattevő 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alkalmas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a szerződés teljesítésére:</w:t>
      </w:r>
    </w:p>
    <w:p w14:paraId="62F9857A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292C8" w14:textId="77777777" w:rsidR="00924D87" w:rsidRPr="00924D87" w:rsidRDefault="00924D87" w:rsidP="00924D8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Ajánlattevő vagy alvállalkozója rendelkezik az ajánlatkérést megelőző három évben teljesített kerékpáros létesítmények kivitelezésével kapcsolatos legalább 1 db referenciával.</w:t>
      </w:r>
    </w:p>
    <w:p w14:paraId="4145C6FE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EFCAED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Igazolási mód</w:t>
      </w:r>
      <w:r w:rsidRPr="00924D87">
        <w:rPr>
          <w:rFonts w:ascii="Times New Roman" w:eastAsia="Calibri" w:hAnsi="Times New Roman" w:cs="Times New Roman"/>
          <w:sz w:val="24"/>
          <w:szCs w:val="24"/>
        </w:rPr>
        <w:t>: Árajánlattevőnek ajánlatában nyilatkoznia kell arról, hogy megfelel az előírt alkalmassági feltételnek.</w:t>
      </w:r>
    </w:p>
    <w:p w14:paraId="0648B8F9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CD7E3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F22F87B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Az ajánlatok elbírálásának szempontjai:</w:t>
      </w:r>
    </w:p>
    <w:p w14:paraId="0BA3586F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 legalacsonyabb összegű ellenszolgáltatást tartalmazó ajánlatot benyújtó ajánlattevő az eljárás nyertese.</w:t>
      </w:r>
    </w:p>
    <w:p w14:paraId="14845452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A397E5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Az ajánlat beérkezésének határideje, helyszín:</w:t>
      </w:r>
    </w:p>
    <w:p w14:paraId="2606F852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  <w:u w:val="single"/>
        </w:rPr>
        <w:t>Dátum: 2024.11.06.</w:t>
      </w:r>
    </w:p>
    <w:p w14:paraId="74712A3E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  <w:u w:val="single"/>
        </w:rPr>
        <w:t>Időpont: 12:00</w:t>
      </w:r>
    </w:p>
    <w:p w14:paraId="346E7F2A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Személyes benyújtás esetén helyszín: </w:t>
      </w:r>
      <w:r w:rsidRPr="00924D87">
        <w:rPr>
          <w:rFonts w:ascii="Times New Roman" w:eastAsia="Calibri" w:hAnsi="Times New Roman" w:cs="Times New Roman"/>
          <w:sz w:val="24"/>
          <w:szCs w:val="24"/>
        </w:rPr>
        <w:t>Mór Városi Önkormányzat (8060 Mór, Szent István tér 6.)</w:t>
      </w:r>
    </w:p>
    <w:p w14:paraId="0E1144CE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893E72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Az ajánlatok benyújtásának módja:</w:t>
      </w:r>
    </w:p>
    <w:p w14:paraId="772D6A4F" w14:textId="77777777" w:rsidR="00924D87" w:rsidRPr="00924D87" w:rsidRDefault="00924D87" w:rsidP="00924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Ajánlattevőnek ajánlatát jelen dokumentum 1. számú mellékletét képező „Ajánlattételi nyilatkozat (felolvasólap)” és a megküldött árazatlan költségvetés kitöltésével, valamint a 2. számú mellékletét képező „Nyilatkozat a kizáró okokról, valamint az alkalmasságról” kitöltésével kell megtennie, és a kitöltött dokumentumokat az ajánlattételi határidő lejártáig e-mailen, aláírt .pdf formátumban, v</w:t>
      </w: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alamint az árazatlan költségvetést .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xls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és aláírt .pdf formátumban is elküldenie.</w:t>
      </w:r>
    </w:p>
    <w:p w14:paraId="2454632B" w14:textId="77777777" w:rsidR="00924D87" w:rsidRPr="00924D87" w:rsidRDefault="00924D87" w:rsidP="00924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ajánlat határidőben benyújtottnak tekintendő, amennyiben a megadott határidőben az elektronikus üzenet megérkezik az Ajánlatkérőhöz.</w:t>
      </w:r>
    </w:p>
    <w:p w14:paraId="546D35DF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CB89043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Az árajánlat elektronikus úton történő benyújtása: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 Az árajánlatot eredetiben alá kell írni, be kell szkennelni, és e-mailben meg kell küldeni az ajánlattételi határidőig a fent megadott e-mail címre.</w:t>
      </w:r>
    </w:p>
    <w:p w14:paraId="4F835BE4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915E9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Az árajánlat papír alapon való benyújtása: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>Az árajánlatot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>a cégjegyzésre jogosult(</w:t>
      </w:r>
      <w:proofErr w:type="spellStart"/>
      <w:r w:rsidRPr="00924D87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) által cégszerűen aláírva, 1 (egy) eredeti példányban személyesen is be lehet nyújtani az ajánlattételi határidőig a fent megadott címre. </w:t>
      </w:r>
      <w:r w:rsidRPr="00924D87">
        <w:rPr>
          <w:rFonts w:ascii="Times New Roman" w:eastAsia="Calibri" w:hAnsi="Times New Roman" w:cs="Times New Roman"/>
          <w:sz w:val="24"/>
          <w:szCs w:val="24"/>
        </w:rPr>
        <w:t>Az ajánlatot egy eredeti példányban zárt borítékban kell benyújtani, a borítékon feltüntetve:</w:t>
      </w:r>
    </w:p>
    <w:p w14:paraId="437A94EA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>„Pumpapálya létesítése Mór városában című projekt kivitelezési munkálatai</w:t>
      </w:r>
      <w:r w:rsidRPr="00924D87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”</w:t>
      </w:r>
      <w:r w:rsidRPr="00924D87">
        <w:rPr>
          <w:rFonts w:ascii="Times New Roman" w:eastAsia="Calibri" w:hAnsi="Times New Roman" w:cs="Times New Roman"/>
          <w:bCs/>
          <w:smallCaps/>
          <w:sz w:val="24"/>
          <w:szCs w:val="24"/>
        </w:rPr>
        <w:t xml:space="preserve"> </w:t>
      </w:r>
      <w:r w:rsidRPr="00924D87">
        <w:rPr>
          <w:rFonts w:ascii="Times New Roman" w:eastAsia="Calibri" w:hAnsi="Times New Roman" w:cs="Times New Roman"/>
          <w:sz w:val="24"/>
          <w:szCs w:val="24"/>
        </w:rPr>
        <w:t>NEM BONTHATÓ FEL AZ AJÁNLATTÉTELI HATÁRIDŐ LEJÁRTA ELŐTT”</w:t>
      </w:r>
    </w:p>
    <w:p w14:paraId="50AFA5DB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7A9C05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Ajánlat érvénytelenségének okai:</w:t>
      </w:r>
    </w:p>
    <w:p w14:paraId="63C0675F" w14:textId="77777777" w:rsidR="00924D87" w:rsidRPr="00924D87" w:rsidRDefault="00924D87" w:rsidP="00924D87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 ha nem a felhívásban leírtaknak megfelelően adja le az ajánlati árat, és/vagy hiányosan tölti ki a felolvasó lapot, vagy a költségvetést, vagy a két dokumentum végösszege nem egyezik;</w:t>
      </w:r>
    </w:p>
    <w:p w14:paraId="674A9594" w14:textId="77777777" w:rsidR="00924D87" w:rsidRPr="00924D87" w:rsidRDefault="00924D87" w:rsidP="00924D8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</w:t>
      </w:r>
      <w:r w:rsidRPr="00924D87">
        <w:rPr>
          <w:rFonts w:ascii="Times New Roman" w:eastAsia="Calibri" w:hAnsi="Times New Roman" w:cs="Times New Roman"/>
          <w:sz w:val="24"/>
          <w:szCs w:val="24"/>
        </w:rPr>
        <w:tab/>
        <w:t>nem csatolja az árazott költségvetést .pdf és .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formátumban;</w:t>
      </w:r>
    </w:p>
    <w:p w14:paraId="33594873" w14:textId="77777777" w:rsidR="00924D87" w:rsidRPr="00924D87" w:rsidRDefault="00924D87" w:rsidP="00924D87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</w:t>
      </w:r>
      <w:r w:rsidRPr="00924D87">
        <w:rPr>
          <w:rFonts w:ascii="Times New Roman" w:eastAsia="Calibri" w:hAnsi="Times New Roman" w:cs="Times New Roman"/>
          <w:sz w:val="24"/>
          <w:szCs w:val="24"/>
        </w:rPr>
        <w:tab/>
        <w:t>ajánlata határidőn túl érkezik.</w:t>
      </w:r>
    </w:p>
    <w:p w14:paraId="033D3D05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F5AA91A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Ajánlat részeként benyújtott dokumentumok:</w:t>
      </w:r>
    </w:p>
    <w:p w14:paraId="341644CE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-Ajánlattételi nyilatkozat (felolvasólap)</w:t>
      </w:r>
    </w:p>
    <w:p w14:paraId="555A7511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-Nyilatkozat a kizáró okokról, valamint az alkalmasságról</w:t>
      </w:r>
    </w:p>
    <w:p w14:paraId="0A49EC0A" w14:textId="77777777" w:rsidR="00924D87" w:rsidRPr="00924D87" w:rsidRDefault="00924D87" w:rsidP="00924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-Árazott költségvetés aláírt .pdf, és .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formátumban is.</w:t>
      </w:r>
    </w:p>
    <w:p w14:paraId="50F0ED76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5D299B0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sz w:val="24"/>
          <w:szCs w:val="24"/>
          <w:u w:val="single"/>
        </w:rPr>
        <w:t>Egyéb információk:</w:t>
      </w:r>
    </w:p>
    <w:p w14:paraId="3B5EDC44" w14:textId="77777777" w:rsidR="00924D87" w:rsidRPr="00924D87" w:rsidRDefault="00924D87" w:rsidP="00924D8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924D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lastRenderedPageBreak/>
        <w:t xml:space="preserve">Árajánlatkérő tájékoztatja az Árajánlattevőket, hogy jelen beszerzési eljárását </w:t>
      </w:r>
      <w:r w:rsidRPr="00924D8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hu-HU"/>
        </w:rPr>
        <w:t>nem</w:t>
      </w:r>
      <w:r w:rsidRPr="00924D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Közbeszerzésekről szóló 2015. évi CXLIII. törvény (Kbt.) szabályai szerint folytatja le.</w:t>
      </w:r>
    </w:p>
    <w:p w14:paraId="4134E2B0" w14:textId="77777777" w:rsidR="00924D87" w:rsidRPr="00924D87" w:rsidRDefault="00924D87" w:rsidP="00924D87">
      <w:pPr>
        <w:tabs>
          <w:tab w:val="left" w:pos="6326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94671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Az ajánlat érvényességi ideje: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a beérkezéstől számított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>60 nap</w:t>
      </w:r>
      <w:r w:rsidRPr="00924D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4021FD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49E95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Az eljárás nyelve: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Az ajánlatot magyar nyelven kell benyújtani. Az ajánlat részét képező idegen nyelvű dokumentumokat magyar nyelvű fordítás becsatolásával kell az árajánlattevőnek benyújtania. Az Árajánlatkérő hiteles fordítást nem vár el.</w:t>
      </w:r>
    </w:p>
    <w:p w14:paraId="6E249264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1057C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Alternatív ajánlat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tétele nem lehetséges.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>Részajánlattétel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nem lehetséges.</w:t>
      </w:r>
    </w:p>
    <w:p w14:paraId="040C22F8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62B0E" w14:textId="77777777" w:rsidR="00924D87" w:rsidRPr="00924D87" w:rsidRDefault="00924D87" w:rsidP="00924D87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Az Árajánlatkérő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hiánypótlásra </w:t>
      </w:r>
      <w:r w:rsidRPr="00924D87">
        <w:rPr>
          <w:rFonts w:ascii="Times New Roman" w:eastAsia="Calibri" w:hAnsi="Times New Roman" w:cs="Times New Roman"/>
          <w:b/>
          <w:sz w:val="24"/>
          <w:szCs w:val="24"/>
          <w:u w:val="single"/>
        </w:rPr>
        <w:t>nem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 biztosít lehetőséget</w:t>
      </w:r>
      <w:r w:rsidRPr="00924D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CEA34E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BE4C4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Árajánlatkérő felhívja az ajánlattevők figyelmét, hogy nyilvános bontási eljárást nem tart, az elkésett ajánlatot érvénytelenné nyilvánítja. Az Árajánlatkérőtől a benyújtott ajánlatok nem igényelhetők vissza, azokat bizalmasan kezeli és megőrzi.</w:t>
      </w:r>
    </w:p>
    <w:p w14:paraId="13640F98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6EC46" w14:textId="77777777" w:rsidR="00924D87" w:rsidRPr="00924D87" w:rsidRDefault="00924D87" w:rsidP="00924D87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ajánlat elkészítésével és benyújtásával kapcsolatban felmerülő összes költséget, kockázatot az ajánlattevőnek kell viselnie. Az eljárás lefolytatásától vagy kimenetelétől függetlenül az Árajánlatkérő semmiféle módon nem tehető felelőssé vagy kötelessé ezekkel a költségekkel kapcsolatban.</w:t>
      </w:r>
    </w:p>
    <w:p w14:paraId="0492F9CC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5BBB7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 szerződéskötés pontos időpontjáról és körülményeiről az Árajánlatkérő az ajánlattevőt értesíti.</w:t>
      </w:r>
    </w:p>
    <w:p w14:paraId="467F07B9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580D2C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Az Árajánlatkérő kiköti, hogy 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t>a döntését nem indokolja, továbbá fenntartja a jogot, hogy az eljárást indoklás nélkül bármikor eredménytelennek nyilvánítsa, illetve az ajánlattételi határidő lejárta előtt az ajánlatkérést visszavonja</w:t>
      </w:r>
      <w:r w:rsidRPr="00924D87">
        <w:rPr>
          <w:rFonts w:ascii="Times New Roman" w:eastAsia="Calibri" w:hAnsi="Times New Roman" w:cs="Times New Roman"/>
          <w:sz w:val="24"/>
          <w:szCs w:val="24"/>
        </w:rPr>
        <w:t>. Az ajánlatételre való felkérés nem minősül konkrét szerződéskötési ajánlatnak. Ajánlatkérő a nyertes ajánlattevő értesítését követően is minden további jogkövetkezmény nélkül elállhat a szerződéskötéstől.</w:t>
      </w:r>
    </w:p>
    <w:p w14:paraId="56FE092E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30C64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 nyertes ajánlattevő visszalépése esetén a következő legalacsonyabb összegű érvényes ajánlatot benyújtó szervezettel (személlyel) köt(</w:t>
      </w:r>
      <w:proofErr w:type="spellStart"/>
      <w:r w:rsidRPr="00924D87">
        <w:rPr>
          <w:rFonts w:ascii="Times New Roman" w:eastAsia="Calibri" w:hAnsi="Times New Roman" w:cs="Times New Roman"/>
          <w:sz w:val="24"/>
          <w:szCs w:val="24"/>
        </w:rPr>
        <w:t>het</w:t>
      </w:r>
      <w:proofErr w:type="spellEnd"/>
      <w:r w:rsidRPr="00924D87">
        <w:rPr>
          <w:rFonts w:ascii="Times New Roman" w:eastAsia="Calibri" w:hAnsi="Times New Roman" w:cs="Times New Roman"/>
          <w:sz w:val="24"/>
          <w:szCs w:val="24"/>
        </w:rPr>
        <w:t>)i meg a Megrendelő a szerződést</w:t>
      </w:r>
    </w:p>
    <w:p w14:paraId="71EF3AA2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1A93EAF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 személyes benyújtás esetén Ajánlattevő kizárólagos felelőssége, hogy az ajánlati csomag a megadott határidőig sérülésmentesen és a kapcsolattartó ügyintézőhöz beérkezzen.</w:t>
      </w:r>
    </w:p>
    <w:p w14:paraId="54D66D5B" w14:textId="77777777" w:rsidR="00924D87" w:rsidRPr="00924D87" w:rsidRDefault="00924D87" w:rsidP="00924D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E153A" w14:textId="77777777" w:rsidR="00924D87" w:rsidRPr="00924D87" w:rsidRDefault="00924D87" w:rsidP="00924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24D87" w:rsidRPr="00924D87" w14:paraId="3FF7803C" w14:textId="77777777" w:rsidTr="007C2E22">
        <w:trPr>
          <w:trHeight w:val="1146"/>
        </w:trPr>
        <w:tc>
          <w:tcPr>
            <w:tcW w:w="6095" w:type="dxa"/>
          </w:tcPr>
          <w:p w14:paraId="1FF116DB" w14:textId="77777777" w:rsidR="00924D87" w:rsidRPr="00924D87" w:rsidRDefault="00924D87" w:rsidP="00924D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ajánlattételi határidő:</w:t>
            </w:r>
          </w:p>
          <w:p w14:paraId="7F069FA7" w14:textId="77777777" w:rsidR="00924D87" w:rsidRPr="00924D87" w:rsidRDefault="00924D87" w:rsidP="00924D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27D08A" w14:textId="77777777" w:rsidR="00924D87" w:rsidRPr="00924D87" w:rsidRDefault="00924D87" w:rsidP="00924D87">
            <w:pPr>
              <w:tabs>
                <w:tab w:val="left" w:pos="4259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Dátum:2024.11.06.</w:t>
            </w:r>
          </w:p>
          <w:p w14:paraId="5E78162C" w14:textId="77777777" w:rsidR="00924D87" w:rsidRPr="00924D87" w:rsidRDefault="00924D87" w:rsidP="00924D87">
            <w:pPr>
              <w:tabs>
                <w:tab w:val="left" w:pos="42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Időpont: 12:00</w:t>
            </w:r>
          </w:p>
        </w:tc>
      </w:tr>
    </w:tbl>
    <w:p w14:paraId="14FF4701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53B699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90DF21" w14:textId="77777777" w:rsidR="00924D87" w:rsidRPr="00924D87" w:rsidRDefault="00924D87" w:rsidP="00924D87">
      <w:pPr>
        <w:tabs>
          <w:tab w:val="center" w:pos="680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ab/>
        <w:t>Mór Városi Önkormányzat</w:t>
      </w:r>
    </w:p>
    <w:p w14:paraId="3ECCBCC5" w14:textId="77777777" w:rsidR="00924D87" w:rsidRPr="00924D87" w:rsidRDefault="00924D87" w:rsidP="00924D87">
      <w:pPr>
        <w:tabs>
          <w:tab w:val="center" w:pos="680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ab/>
        <w:t>jegyző</w:t>
      </w:r>
    </w:p>
    <w:p w14:paraId="4F72ABDB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37C5AC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Melléklet: </w:t>
      </w:r>
    </w:p>
    <w:p w14:paraId="5FA764DF" w14:textId="77777777" w:rsidR="00924D87" w:rsidRPr="00924D87" w:rsidRDefault="00924D87" w:rsidP="00924D87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sz. melléklet: Ajánlattételi nyilatkozat (felolvasólap)</w:t>
      </w:r>
    </w:p>
    <w:p w14:paraId="33D5B5ED" w14:textId="77777777" w:rsidR="00924D87" w:rsidRPr="00924D87" w:rsidRDefault="00924D87" w:rsidP="00924D87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sz. melléklet: Nyilatkozat a kizáró okokról, valamint az alkalmasságról</w:t>
      </w:r>
      <w:r w:rsidRPr="00924D8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8B102B1" w14:textId="77777777" w:rsidR="00924D87" w:rsidRPr="00924D87" w:rsidRDefault="00924D87" w:rsidP="00924D87">
      <w:pPr>
        <w:pageBreakBefore/>
        <w:numPr>
          <w:ilvl w:val="0"/>
          <w:numId w:val="16"/>
        </w:numPr>
        <w:spacing w:after="0" w:line="26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4D8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számú melléklet</w:t>
      </w:r>
    </w:p>
    <w:p w14:paraId="29C0FF9E" w14:textId="77777777" w:rsidR="00924D87" w:rsidRPr="00924D87" w:rsidRDefault="00924D87" w:rsidP="00924D87">
      <w:pPr>
        <w:tabs>
          <w:tab w:val="left" w:pos="3402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1B1687" w14:textId="77777777" w:rsidR="00924D87" w:rsidRPr="00924D87" w:rsidRDefault="00924D87" w:rsidP="00924D87">
      <w:pPr>
        <w:tabs>
          <w:tab w:val="left" w:pos="340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  <w:u w:val="single"/>
        </w:rPr>
        <w:t>AJÁNLATTÉTELI NYILATKOZAT (FELOLVASÓ LAP)</w:t>
      </w:r>
    </w:p>
    <w:p w14:paraId="663C39D8" w14:textId="77777777" w:rsidR="00924D87" w:rsidRPr="00924D87" w:rsidRDefault="00924D87" w:rsidP="00924D87">
      <w:pPr>
        <w:tabs>
          <w:tab w:val="left" w:pos="3402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3" w:name="_Hlk165272974"/>
      <w:r w:rsidRPr="00924D8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Mór Városi Önkormányzat részére</w:t>
      </w:r>
    </w:p>
    <w:p w14:paraId="2F83F69A" w14:textId="77777777" w:rsidR="00924D87" w:rsidRPr="00924D87" w:rsidRDefault="00924D87" w:rsidP="00924D87">
      <w:pPr>
        <w:tabs>
          <w:tab w:val="left" w:pos="3402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4" w:name="_Hlk160454163"/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>Pumpapálya létesítése Mór városában című projekt kivitelezési munkálatai</w:t>
      </w:r>
    </w:p>
    <w:bookmarkEnd w:id="3"/>
    <w:bookmarkEnd w:id="4"/>
    <w:p w14:paraId="74983155" w14:textId="77777777" w:rsidR="00924D87" w:rsidRPr="00924D87" w:rsidRDefault="00924D87" w:rsidP="00924D87">
      <w:pPr>
        <w:tabs>
          <w:tab w:val="left" w:pos="340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924D87" w:rsidRPr="00924D87" w14:paraId="6ECF06D1" w14:textId="77777777" w:rsidTr="007C2E22">
        <w:tc>
          <w:tcPr>
            <w:tcW w:w="4489" w:type="dxa"/>
            <w:shd w:val="clear" w:color="auto" w:fill="auto"/>
          </w:tcPr>
          <w:p w14:paraId="0DA97D59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3A3A6F5D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26B97F98" w14:textId="77777777" w:rsidTr="007C2E22">
        <w:tc>
          <w:tcPr>
            <w:tcW w:w="4489" w:type="dxa"/>
            <w:shd w:val="clear" w:color="auto" w:fill="auto"/>
          </w:tcPr>
          <w:p w14:paraId="17457D6F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FE9C864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42793E4B" w14:textId="77777777" w:rsidTr="007C2E22">
        <w:tc>
          <w:tcPr>
            <w:tcW w:w="4489" w:type="dxa"/>
            <w:shd w:val="clear" w:color="auto" w:fill="auto"/>
          </w:tcPr>
          <w:p w14:paraId="3560A6D6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Ajánlattevő cégjegyzékszáma: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7ED378F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1D548D62" w14:textId="77777777" w:rsidTr="007C2E22">
        <w:tc>
          <w:tcPr>
            <w:tcW w:w="4489" w:type="dxa"/>
            <w:shd w:val="clear" w:color="auto" w:fill="auto"/>
          </w:tcPr>
          <w:p w14:paraId="405798D1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Belföldi adószáma.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B8E4E08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0203A4B5" w14:textId="77777777" w:rsidTr="007C2E22">
        <w:tc>
          <w:tcPr>
            <w:tcW w:w="4489" w:type="dxa"/>
            <w:shd w:val="clear" w:color="auto" w:fill="auto"/>
          </w:tcPr>
          <w:p w14:paraId="4FC0A179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BFF73A1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2BA60BCA" w14:textId="77777777" w:rsidTr="007C2E22">
        <w:tc>
          <w:tcPr>
            <w:tcW w:w="4489" w:type="dxa"/>
            <w:shd w:val="clear" w:color="auto" w:fill="auto"/>
          </w:tcPr>
          <w:p w14:paraId="60D27697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51C599A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924D87" w:rsidRPr="00924D87" w14:paraId="17769CB3" w14:textId="77777777" w:rsidTr="007C2E22"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1C1F099E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0C5F1" w14:textId="77777777" w:rsidR="00924D87" w:rsidRPr="00924D87" w:rsidRDefault="00924D87" w:rsidP="00924D87">
            <w:pPr>
              <w:tabs>
                <w:tab w:val="left" w:pos="340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</w:tbl>
    <w:p w14:paraId="3C66331A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34F80" w14:textId="77777777" w:rsidR="00924D87" w:rsidRPr="00924D87" w:rsidRDefault="00924D87" w:rsidP="00924D87">
      <w:pPr>
        <w:numPr>
          <w:ilvl w:val="0"/>
          <w:numId w:val="17"/>
        </w:numPr>
        <w:spacing w:after="0" w:line="26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>Ár szempont:</w:t>
      </w: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798"/>
        <w:gridCol w:w="1560"/>
      </w:tblGrid>
      <w:tr w:rsidR="00924D87" w:rsidRPr="00924D87" w14:paraId="7C81C83A" w14:textId="77777777" w:rsidTr="007C2E22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ACDC048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681BE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BBC2BF7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ÁFA (27 %)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F89AF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924D87" w:rsidRPr="00924D87" w14:paraId="4BB5ABE7" w14:textId="77777777" w:rsidTr="007C2E22">
        <w:trPr>
          <w:trHeight w:val="38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9EB481E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0"/>
              </w:rPr>
              <w:t>Pumpapálya kivitelezése a felhívás és a tervdokumentáció szerint ÖSSZESEN</w:t>
            </w:r>
          </w:p>
          <w:p w14:paraId="723A61DD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0"/>
              </w:rPr>
              <w:t>(árazott költségvetésből átmásolandó)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9599D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B7FBF76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Start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E1137E" w14:textId="77777777" w:rsidR="00924D87" w:rsidRPr="00924D87" w:rsidRDefault="00924D87" w:rsidP="00924D87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92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14:paraId="1390A2C0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04D75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Ajánlatom 60 napig érvényes.</w:t>
      </w:r>
    </w:p>
    <w:p w14:paraId="226853B4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FDDD6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Az árajánlatkérésben leírt feladatok teljesítéséhez szükséges szaktudással és jogosultságokkal rendelkezünk (vagy alvállalkozónk rendelkezik), az árajánlatkérésben megjelenített kötelezettségeket, feltételeket elfogadjuk.</w:t>
      </w:r>
    </w:p>
    <w:p w14:paraId="53CE0C1E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B3CFA4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73179E7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…………………………………………, 20…. …………………… hó ………… nap</w:t>
      </w:r>
    </w:p>
    <w:p w14:paraId="701E7D04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EE415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0ED8B" w14:textId="77777777" w:rsidR="00924D87" w:rsidRPr="00924D87" w:rsidRDefault="00924D87" w:rsidP="00924D87">
      <w:pPr>
        <w:tabs>
          <w:tab w:val="left" w:pos="4678"/>
          <w:tab w:val="left" w:pos="48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924D87" w:rsidRPr="00924D87" w14:paraId="4BAECE8A" w14:textId="77777777" w:rsidTr="007C2E22">
        <w:trPr>
          <w:jc w:val="right"/>
        </w:trPr>
        <w:tc>
          <w:tcPr>
            <w:tcW w:w="4218" w:type="dxa"/>
          </w:tcPr>
          <w:p w14:paraId="5355C742" w14:textId="77777777" w:rsidR="00924D87" w:rsidRPr="00924D87" w:rsidRDefault="00924D87" w:rsidP="00924D87">
            <w:pPr>
              <w:spacing w:after="0" w:line="264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b/>
                <w:color w:val="BFBFBF"/>
                <w:sz w:val="24"/>
                <w:szCs w:val="24"/>
              </w:rPr>
              <w:t>P.H.</w:t>
            </w:r>
          </w:p>
          <w:p w14:paraId="1CCA200C" w14:textId="77777777" w:rsidR="00924D87" w:rsidRPr="00924D87" w:rsidRDefault="00924D87" w:rsidP="00924D87">
            <w:pPr>
              <w:spacing w:after="0" w:line="264" w:lineRule="auto"/>
              <w:ind w:left="-103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……………….…………………</w:t>
            </w:r>
          </w:p>
          <w:p w14:paraId="113C2383" w14:textId="77777777" w:rsidR="00924D87" w:rsidRPr="00924D87" w:rsidRDefault="00924D87" w:rsidP="00924D87">
            <w:pPr>
              <w:spacing w:after="0" w:line="264" w:lineRule="auto"/>
              <w:ind w:right="-360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z w:val="24"/>
                <w:szCs w:val="24"/>
              </w:rPr>
              <w:t>ajánlattevő cégszerű aláírása</w:t>
            </w:r>
          </w:p>
          <w:p w14:paraId="4B2B0014" w14:textId="77777777" w:rsidR="00924D87" w:rsidRPr="00924D87" w:rsidRDefault="00924D87" w:rsidP="00924D87">
            <w:pPr>
              <w:spacing w:after="0" w:line="264" w:lineRule="auto"/>
              <w:ind w:right="-360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3664B8" w14:textId="77777777" w:rsidR="00924D87" w:rsidRPr="00924D87" w:rsidRDefault="00924D87" w:rsidP="00924D87">
      <w:pPr>
        <w:pageBreakBefore/>
        <w:numPr>
          <w:ilvl w:val="0"/>
          <w:numId w:val="16"/>
        </w:numPr>
        <w:spacing w:after="0" w:line="26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4D8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számú melléklet</w:t>
      </w:r>
    </w:p>
    <w:p w14:paraId="1DC29F7E" w14:textId="77777777" w:rsidR="00924D87" w:rsidRPr="00924D87" w:rsidRDefault="00924D87" w:rsidP="00924D87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6D6489" w14:textId="77777777" w:rsidR="00924D87" w:rsidRPr="00924D87" w:rsidRDefault="00924D87" w:rsidP="00924D87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NYILATKOZAT A KIZÁRÓ OKOKRÓL, VALAMINT AZ ALKALMASSÁGRÓL</w:t>
      </w:r>
    </w:p>
    <w:p w14:paraId="55B6CBB6" w14:textId="77777777" w:rsidR="00924D87" w:rsidRPr="00924D87" w:rsidRDefault="00924D87" w:rsidP="00924D87">
      <w:pPr>
        <w:spacing w:after="0" w:line="264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0B1ED31" w14:textId="77777777" w:rsidR="00924D87" w:rsidRPr="00924D87" w:rsidRDefault="00924D87" w:rsidP="00924D87">
      <w:pPr>
        <w:spacing w:after="0" w:line="264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24E5561B" w14:textId="77777777" w:rsidR="00924D87" w:rsidRPr="00924D87" w:rsidRDefault="00924D87" w:rsidP="00924D87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24D87">
        <w:rPr>
          <w:rFonts w:ascii="Times New Roman" w:eastAsia="Calibri" w:hAnsi="Times New Roman" w:cs="Times New Roman"/>
          <w:sz w:val="24"/>
          <w:szCs w:val="24"/>
        </w:rPr>
        <w:t>Alulírott ……………………………………………………</w:t>
      </w:r>
      <w:proofErr w:type="gramStart"/>
      <w:r w:rsidRPr="00924D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924D87">
        <w:rPr>
          <w:rFonts w:ascii="Times New Roman" w:eastAsia="Calibri" w:hAnsi="Times New Roman" w:cs="Times New Roman"/>
          <w:sz w:val="24"/>
          <w:szCs w:val="24"/>
        </w:rPr>
        <w:t>.</w:t>
      </w:r>
      <w:r w:rsidRPr="00924D87">
        <w:rPr>
          <w:rFonts w:ascii="Times New Roman" w:eastAsia="Calibri" w:hAnsi="Times New Roman" w:cs="Times New Roman"/>
          <w:b/>
          <w:i/>
          <w:sz w:val="24"/>
          <w:szCs w:val="24"/>
        </w:rPr>
        <w:t>[név]</w:t>
      </w:r>
      <w:r w:rsidRPr="00924D87">
        <w:rPr>
          <w:rFonts w:ascii="Times New Roman" w:eastAsia="Calibri" w:hAnsi="Times New Roman" w:cs="Times New Roman"/>
          <w:sz w:val="24"/>
          <w:szCs w:val="24"/>
        </w:rPr>
        <w:t>, mint a(z) ……………………………………………………………….</w:t>
      </w:r>
      <w:r w:rsidRPr="00924D87">
        <w:rPr>
          <w:rFonts w:ascii="Times New Roman" w:eastAsia="Calibri" w:hAnsi="Times New Roman" w:cs="Times New Roman"/>
          <w:b/>
          <w:i/>
          <w:sz w:val="24"/>
          <w:szCs w:val="24"/>
        </w:rPr>
        <w:t>[cégnév, székhely]</w:t>
      </w:r>
      <w:r w:rsidRPr="00924D87">
        <w:rPr>
          <w:rFonts w:ascii="Times New Roman" w:eastAsia="Calibri" w:hAnsi="Times New Roman" w:cs="Times New Roman"/>
          <w:sz w:val="24"/>
          <w:szCs w:val="24"/>
        </w:rPr>
        <w:t xml:space="preserve"> ajánlattevő cégjegyzésre/kötelezettségvállalásra jogosult képviselője a </w:t>
      </w:r>
      <w:r w:rsidRPr="00924D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Pumpapálya létesítése Mór városában című projekt kivitelezési munkálatai tárgyú </w:t>
      </w:r>
      <w:r w:rsidRPr="00924D87">
        <w:rPr>
          <w:rFonts w:ascii="Times New Roman" w:eastAsia="Calibri" w:hAnsi="Times New Roman" w:cs="Times New Roman"/>
          <w:sz w:val="24"/>
          <w:szCs w:val="24"/>
        </w:rPr>
        <w:t>Árajánlatkérés során ezennel felelősségem tudatában</w:t>
      </w:r>
    </w:p>
    <w:p w14:paraId="0D251377" w14:textId="77777777" w:rsidR="00924D87" w:rsidRPr="00924D87" w:rsidRDefault="00924D87" w:rsidP="00924D87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6884E9" w14:textId="77777777" w:rsidR="00924D87" w:rsidRPr="00924D87" w:rsidRDefault="00924D87" w:rsidP="00924D87">
      <w:pPr>
        <w:spacing w:after="0" w:line="264" w:lineRule="auto"/>
        <w:jc w:val="center"/>
        <w:rPr>
          <w:rFonts w:ascii="Times New Roman" w:eastAsia="Calibri" w:hAnsi="Times New Roman" w:cs="Times New Roman"/>
          <w:b/>
          <w:spacing w:val="70"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pacing w:val="70"/>
          <w:sz w:val="24"/>
          <w:szCs w:val="24"/>
        </w:rPr>
        <w:t>nyilatkozom,</w:t>
      </w:r>
    </w:p>
    <w:p w14:paraId="5EBFBFD3" w14:textId="77777777" w:rsidR="00924D87" w:rsidRPr="00924D87" w:rsidRDefault="00924D87" w:rsidP="00924D87">
      <w:pPr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EF20B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hogy</w:t>
      </w:r>
    </w:p>
    <w:p w14:paraId="0D087B86" w14:textId="77777777" w:rsidR="00924D87" w:rsidRPr="00924D87" w:rsidRDefault="00924D87" w:rsidP="00924D87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769F9" w14:textId="77777777" w:rsidR="00924D87" w:rsidRPr="00924D87" w:rsidRDefault="00924D87" w:rsidP="00924D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Társaságunkkal szemben az Ajánlattételi felhívásban előírt kizáró okok nem állnak fenn,</w:t>
      </w:r>
    </w:p>
    <w:p w14:paraId="152921F8" w14:textId="77777777" w:rsidR="00924D87" w:rsidRPr="00924D87" w:rsidRDefault="00924D87" w:rsidP="00924D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Társaságunk az Ajánlatkérőtől független, </w:t>
      </w:r>
    </w:p>
    <w:p w14:paraId="6608D685" w14:textId="77777777" w:rsidR="00924D87" w:rsidRPr="00924D87" w:rsidRDefault="00924D87" w:rsidP="00924D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 xml:space="preserve">Társaságunk a 2011. évi CXCVI. tv. 3. § (1) </w:t>
      </w:r>
      <w:proofErr w:type="spellStart"/>
      <w:r w:rsidRPr="00924D87">
        <w:rPr>
          <w:rFonts w:ascii="Times New Roman" w:eastAsia="Calibri" w:hAnsi="Times New Roman" w:cs="Times New Roman"/>
          <w:b/>
          <w:sz w:val="24"/>
          <w:szCs w:val="24"/>
        </w:rPr>
        <w:t>bek</w:t>
      </w:r>
      <w:proofErr w:type="spellEnd"/>
      <w:r w:rsidRPr="00924D87">
        <w:rPr>
          <w:rFonts w:ascii="Times New Roman" w:eastAsia="Calibri" w:hAnsi="Times New Roman" w:cs="Times New Roman"/>
          <w:b/>
          <w:sz w:val="24"/>
          <w:szCs w:val="24"/>
        </w:rPr>
        <w:t>. 1. pontja szerint átlátható szervezet, és</w:t>
      </w:r>
    </w:p>
    <w:p w14:paraId="7C1AABB1" w14:textId="77777777" w:rsidR="00924D87" w:rsidRPr="00924D87" w:rsidRDefault="00924D87" w:rsidP="00924D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D87">
        <w:rPr>
          <w:rFonts w:ascii="Times New Roman" w:eastAsia="Calibri" w:hAnsi="Times New Roman" w:cs="Times New Roman"/>
          <w:b/>
          <w:sz w:val="24"/>
          <w:szCs w:val="24"/>
        </w:rPr>
        <w:t>Társaságunk megfelel az Ajánlattételi felhívásban előírt alkalmassági feltételnek.</w:t>
      </w:r>
    </w:p>
    <w:p w14:paraId="26399D6A" w14:textId="77777777" w:rsidR="00924D87" w:rsidRPr="00924D87" w:rsidRDefault="00924D87" w:rsidP="00924D87">
      <w:pPr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58A595" w14:textId="77777777" w:rsidR="00924D87" w:rsidRPr="00924D87" w:rsidRDefault="00924D87" w:rsidP="00924D87">
      <w:pPr>
        <w:spacing w:after="0" w:line="264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D4EFD6" w14:textId="77777777" w:rsidR="00924D87" w:rsidRPr="00924D87" w:rsidRDefault="00924D87" w:rsidP="00924D87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24D87">
        <w:rPr>
          <w:rFonts w:ascii="Times New Roman" w:eastAsia="Calibri" w:hAnsi="Times New Roman" w:cs="Times New Roman"/>
          <w:snapToGrid w:val="0"/>
          <w:sz w:val="24"/>
          <w:szCs w:val="24"/>
        </w:rPr>
        <w:t>Kelt: …………………………………….</w:t>
      </w:r>
    </w:p>
    <w:p w14:paraId="1E01D31D" w14:textId="77777777" w:rsidR="00924D87" w:rsidRPr="00924D87" w:rsidRDefault="00924D87" w:rsidP="00924D87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70CC85E" w14:textId="77777777" w:rsidR="00924D87" w:rsidRPr="00924D87" w:rsidRDefault="00924D87" w:rsidP="00924D87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06F86E7" w14:textId="77777777" w:rsidR="00924D87" w:rsidRPr="00924D87" w:rsidRDefault="00924D87" w:rsidP="00924D87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924D87" w:rsidRPr="00924D87" w14:paraId="48A86D50" w14:textId="77777777" w:rsidTr="007C2E22">
        <w:trPr>
          <w:jc w:val="right"/>
        </w:trPr>
        <w:tc>
          <w:tcPr>
            <w:tcW w:w="0" w:type="auto"/>
          </w:tcPr>
          <w:p w14:paraId="61973411" w14:textId="77777777" w:rsidR="00924D87" w:rsidRPr="00924D87" w:rsidRDefault="00924D87" w:rsidP="00924D87">
            <w:pPr>
              <w:spacing w:after="0" w:line="264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bookmarkStart w:id="5" w:name="_Hlk93914906"/>
            <w:r w:rsidRPr="00924D8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……………………………………………</w:t>
            </w:r>
          </w:p>
          <w:p w14:paraId="00B55C74" w14:textId="77777777" w:rsidR="00924D87" w:rsidRPr="00924D87" w:rsidRDefault="00924D87" w:rsidP="00924D87">
            <w:pPr>
              <w:spacing w:after="0" w:line="264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24D8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cégszerű aláírás</w:t>
            </w:r>
          </w:p>
        </w:tc>
      </w:tr>
      <w:bookmarkEnd w:id="5"/>
    </w:tbl>
    <w:p w14:paraId="00765F1F" w14:textId="77777777" w:rsidR="00924D87" w:rsidRPr="00924D87" w:rsidRDefault="00924D87" w:rsidP="00924D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2BEB06" w14:textId="77777777" w:rsidR="00924D87" w:rsidRPr="00924D87" w:rsidRDefault="00924D87" w:rsidP="00924D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E418F4" w14:textId="77777777" w:rsidR="00924D87" w:rsidRPr="00924D87" w:rsidRDefault="00924D87" w:rsidP="00924D87">
      <w:pPr>
        <w:rPr>
          <w:rFonts w:ascii="Calibri" w:eastAsia="Calibri" w:hAnsi="Calibri" w:cs="Times New Roman"/>
        </w:rPr>
      </w:pPr>
    </w:p>
    <w:p w14:paraId="749E0A6D" w14:textId="77777777" w:rsidR="00924D87" w:rsidRPr="00924D87" w:rsidRDefault="00924D87" w:rsidP="00924D87">
      <w:pPr>
        <w:rPr>
          <w:rFonts w:ascii="Calibri" w:eastAsia="Calibri" w:hAnsi="Calibri" w:cs="Times New Roman"/>
        </w:rPr>
      </w:pPr>
    </w:p>
    <w:bookmarkEnd w:id="0"/>
    <w:p w14:paraId="5718B54A" w14:textId="77777777" w:rsidR="00491C0D" w:rsidRPr="00924D87" w:rsidRDefault="00491C0D" w:rsidP="00924D87"/>
    <w:sectPr w:rsidR="00491C0D" w:rsidRPr="00924D87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4"/>
  </w:num>
  <w:num w:numId="3" w16cid:durableId="1469779523">
    <w:abstractNumId w:val="7"/>
  </w:num>
  <w:num w:numId="4" w16cid:durableId="1727148376">
    <w:abstractNumId w:val="9"/>
  </w:num>
  <w:num w:numId="5" w16cid:durableId="989790583">
    <w:abstractNumId w:val="15"/>
  </w:num>
  <w:num w:numId="6" w16cid:durableId="1119686896">
    <w:abstractNumId w:val="13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1"/>
  </w:num>
  <w:num w:numId="10" w16cid:durableId="1571885168">
    <w:abstractNumId w:val="4"/>
  </w:num>
  <w:num w:numId="11" w16cid:durableId="446772802">
    <w:abstractNumId w:val="1"/>
  </w:num>
  <w:num w:numId="12" w16cid:durableId="2021203289">
    <w:abstractNumId w:val="0"/>
  </w:num>
  <w:num w:numId="13" w16cid:durableId="230771987">
    <w:abstractNumId w:val="10"/>
  </w:num>
  <w:num w:numId="14" w16cid:durableId="1954818586">
    <w:abstractNumId w:val="5"/>
  </w:num>
  <w:num w:numId="15" w16cid:durableId="1106461580">
    <w:abstractNumId w:val="2"/>
  </w:num>
  <w:num w:numId="16" w16cid:durableId="1346442665">
    <w:abstractNumId w:val="16"/>
  </w:num>
  <w:num w:numId="17" w16cid:durableId="1689283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24D87"/>
    <w:rsid w:val="009A64F7"/>
    <w:rsid w:val="00A82E60"/>
    <w:rsid w:val="00B2309B"/>
    <w:rsid w:val="00B8346B"/>
    <w:rsid w:val="00BB2530"/>
    <w:rsid w:val="00BC138A"/>
    <w:rsid w:val="00C03F9A"/>
    <w:rsid w:val="00C208EF"/>
    <w:rsid w:val="00C32F0F"/>
    <w:rsid w:val="00C4497A"/>
    <w:rsid w:val="00C61D4F"/>
    <w:rsid w:val="00C62146"/>
    <w:rsid w:val="00C94BB0"/>
    <w:rsid w:val="00CC3D56"/>
    <w:rsid w:val="00D26471"/>
    <w:rsid w:val="00D54ACE"/>
    <w:rsid w:val="00D649B6"/>
    <w:rsid w:val="00E4642C"/>
    <w:rsid w:val="00E80520"/>
    <w:rsid w:val="00ED0BC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9992</Characters>
  <Application>Microsoft Office Word</Application>
  <DocSecurity>4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2024-10-31T07:13:00Z</dcterms:created>
  <dcterms:modified xsi:type="dcterms:W3CDTF">2024-10-31T07:13:00Z</dcterms:modified>
</cp:coreProperties>
</file>