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2C24" w14:textId="77777777" w:rsidR="00187A84" w:rsidRPr="00187A84" w:rsidRDefault="00187A84" w:rsidP="00187A8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87A8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000185" w14:textId="77777777" w:rsidR="00187A84" w:rsidRPr="00187A84" w:rsidRDefault="00187A84" w:rsidP="00187A8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87A8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378/2024. (X.30.) </w:t>
      </w:r>
      <w:r w:rsidRPr="00187A8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5473E1B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79268485" w14:textId="77777777" w:rsidR="00187A84" w:rsidRPr="00187A84" w:rsidRDefault="00187A84" w:rsidP="00187A8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87A8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 Városi Televízió Nonprofit Kft. felügyelőbizottsági tagjának megválasztása tárgyában</w:t>
      </w:r>
    </w:p>
    <w:p w14:paraId="55B6E60A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4A3F40F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7A84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187A84">
        <w:rPr>
          <w:rFonts w:ascii="Arial" w:eastAsia="Times New Roman" w:hAnsi="Arial" w:cs="Arial"/>
          <w:bCs/>
          <w:sz w:val="24"/>
          <w:szCs w:val="24"/>
          <w:lang w:eastAsia="hu-HU"/>
        </w:rPr>
        <w:t>Mór Városi Televízió Nonprofit Kft.</w:t>
      </w:r>
      <w:r w:rsidRPr="00187A84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felügyelőbizottsági tagjának </w:t>
      </w:r>
    </w:p>
    <w:p w14:paraId="00D6C8E8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E61D82" w14:textId="77777777" w:rsidR="00187A84" w:rsidRPr="00187A84" w:rsidRDefault="00187A84" w:rsidP="00187A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7A8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Krausz Balázs (an.: </w:t>
      </w:r>
      <w:proofErr w:type="spellStart"/>
      <w:r w:rsidRPr="00187A84">
        <w:rPr>
          <w:rFonts w:ascii="Arial" w:eastAsia="Times New Roman" w:hAnsi="Arial" w:cs="Arial"/>
          <w:b/>
          <w:sz w:val="24"/>
          <w:szCs w:val="24"/>
          <w:lang w:eastAsia="hu-HU"/>
        </w:rPr>
        <w:t>Kertai</w:t>
      </w:r>
      <w:proofErr w:type="spellEnd"/>
      <w:r w:rsidRPr="00187A8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Teréz)</w:t>
      </w:r>
    </w:p>
    <w:p w14:paraId="7906EB07" w14:textId="77777777" w:rsidR="00187A84" w:rsidRPr="00187A84" w:rsidRDefault="00187A84" w:rsidP="00187A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87A84">
        <w:rPr>
          <w:rFonts w:ascii="Arial" w:eastAsia="Times New Roman" w:hAnsi="Arial" w:cs="Arial"/>
          <w:b/>
          <w:sz w:val="24"/>
          <w:szCs w:val="24"/>
          <w:lang w:eastAsia="hu-HU"/>
        </w:rPr>
        <w:t>8060 Mór, Wesselényi utca 20.</w:t>
      </w:r>
    </w:p>
    <w:p w14:paraId="197358F1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927D084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775649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7A84">
        <w:rPr>
          <w:rFonts w:ascii="Arial" w:eastAsia="Times New Roman" w:hAnsi="Arial" w:cs="Arial"/>
          <w:sz w:val="24"/>
          <w:szCs w:val="24"/>
          <w:lang w:eastAsia="hu-HU"/>
        </w:rPr>
        <w:t xml:space="preserve">szám alatti lakost választja meg 2024. december 1. napjától 2029. november 30. napjáig terjedő határozott időtartamra. A felügyelőbizottsági tag részére havi </w:t>
      </w:r>
      <w:proofErr w:type="gramStart"/>
      <w:r w:rsidRPr="00187A84">
        <w:rPr>
          <w:rFonts w:ascii="Arial" w:eastAsia="Times New Roman" w:hAnsi="Arial" w:cs="Arial"/>
          <w:sz w:val="24"/>
          <w:szCs w:val="24"/>
          <w:lang w:eastAsia="hu-HU"/>
        </w:rPr>
        <w:t>60.000,-</w:t>
      </w:r>
      <w:proofErr w:type="gramEnd"/>
      <w:r w:rsidRPr="00187A84">
        <w:rPr>
          <w:rFonts w:ascii="Arial" w:eastAsia="Times New Roman" w:hAnsi="Arial" w:cs="Arial"/>
          <w:sz w:val="24"/>
          <w:szCs w:val="24"/>
          <w:lang w:eastAsia="hu-HU"/>
        </w:rPr>
        <w:t xml:space="preserve"> Ft összegű díjazást állapít meg.</w:t>
      </w:r>
    </w:p>
    <w:p w14:paraId="0835EB97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79BB4C2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87A84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4B723318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1EF788" w14:textId="77777777" w:rsidR="00187A84" w:rsidRPr="00187A84" w:rsidRDefault="00187A84" w:rsidP="00187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7A84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187A84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7A0B181C" w14:textId="77777777" w:rsidR="00187A84" w:rsidRPr="00187A84" w:rsidRDefault="00187A84" w:rsidP="00187A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7A84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187A84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187A84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187A84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2024-11-13T10:28:00Z</cp:lastPrinted>
  <dcterms:created xsi:type="dcterms:W3CDTF">2024-11-13T10:29:00Z</dcterms:created>
  <dcterms:modified xsi:type="dcterms:W3CDTF">2024-11-13T10:29:00Z</dcterms:modified>
</cp:coreProperties>
</file>