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EF30" w14:textId="77777777" w:rsidR="007C3B28" w:rsidRPr="007C3B28" w:rsidRDefault="007C3B28" w:rsidP="007C3B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C3B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F0FEA91" w14:textId="77777777" w:rsidR="007C3B28" w:rsidRPr="007C3B28" w:rsidRDefault="007C3B28" w:rsidP="007C3B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7C3B2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338/2024. (X.9.) határozata</w:t>
      </w:r>
    </w:p>
    <w:p w14:paraId="10A68655" w14:textId="77777777" w:rsidR="007C3B28" w:rsidRPr="007C3B28" w:rsidRDefault="007C3B28" w:rsidP="007C3B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F7C338F" w14:textId="77777777" w:rsidR="007C3B28" w:rsidRPr="007C3B28" w:rsidRDefault="007C3B28" w:rsidP="007C3B2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805"/>
      <w:r w:rsidRPr="007C3B2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az </w:t>
      </w:r>
      <w:r w:rsidRPr="007C3B2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Oktatási, Kulturális és Sport Bizottság</w:t>
      </w:r>
      <w:r w:rsidRPr="007C3B2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nem képviselő tagjának megválasztása tárgyában</w:t>
      </w:r>
      <w:bookmarkEnd w:id="4"/>
    </w:p>
    <w:p w14:paraId="3AD2D622" w14:textId="77777777" w:rsidR="007C3B28" w:rsidRPr="007C3B28" w:rsidRDefault="007C3B28" w:rsidP="007C3B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56DA061" w14:textId="77777777" w:rsidR="007C3B28" w:rsidRPr="007C3B28" w:rsidRDefault="007C3B28" w:rsidP="007C3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C3B28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7C3B28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7C3B28">
        <w:rPr>
          <w:rFonts w:ascii="Arial" w:eastAsia="Times New Roman" w:hAnsi="Arial" w:cs="Arial"/>
          <w:sz w:val="24"/>
          <w:szCs w:val="24"/>
          <w:lang w:eastAsia="hu-HU"/>
        </w:rPr>
        <w:t>az önkormányzat szervezeti és működési szabályzatáról szóló 5/2015. (IV.1.) önkormányzati rendelet (a továbbiakban: SZMSZ) 35. § (1) bekezdése alapján megválasztja az</w:t>
      </w:r>
    </w:p>
    <w:p w14:paraId="19AE94C3" w14:textId="77777777" w:rsidR="007C3B28" w:rsidRPr="007C3B28" w:rsidRDefault="007C3B28" w:rsidP="007C3B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C3B2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</w:p>
    <w:p w14:paraId="598DC96A" w14:textId="77777777" w:rsidR="007C3B28" w:rsidRPr="007C3B28" w:rsidRDefault="007C3B28" w:rsidP="007C3B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7C3B28">
        <w:rPr>
          <w:rFonts w:ascii="Arial" w:eastAsia="Times New Roman" w:hAnsi="Arial" w:cs="Arial"/>
          <w:b/>
          <w:sz w:val="24"/>
          <w:szCs w:val="24"/>
          <w:lang w:eastAsia="hu-HU"/>
        </w:rPr>
        <w:t>nem képviselő tagjának</w:t>
      </w:r>
    </w:p>
    <w:p w14:paraId="2F74D9C6" w14:textId="77777777" w:rsidR="007C3B28" w:rsidRPr="007C3B28" w:rsidRDefault="007C3B28" w:rsidP="007C3B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C3B2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Baranyainé Magyar Ildikót.</w:t>
      </w:r>
    </w:p>
    <w:p w14:paraId="30D35AD8" w14:textId="77777777" w:rsidR="007C3B28" w:rsidRPr="007C3B28" w:rsidRDefault="007C3B28" w:rsidP="007C3B28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50E91C" w14:textId="77777777" w:rsidR="007C3B28" w:rsidRPr="007C3B28" w:rsidRDefault="007C3B28" w:rsidP="007C3B2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C3B28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7C3B28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387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2024-10-21T13:41:00Z</dcterms:created>
  <dcterms:modified xsi:type="dcterms:W3CDTF">2024-10-21T13:41:00Z</dcterms:modified>
</cp:coreProperties>
</file>