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8339E" w14:textId="77777777" w:rsidR="00491C0D" w:rsidRPr="00A66813" w:rsidRDefault="00491C0D" w:rsidP="00491C0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A6681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611326E" w14:textId="72365CD4" w:rsidR="00491C0D" w:rsidRPr="00A66813" w:rsidRDefault="003D14E2" w:rsidP="00491C0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166</w:t>
      </w:r>
      <w:r w:rsidR="00491C0D" w:rsidRPr="00A6681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</w:t>
      </w:r>
      <w:r w:rsidR="00491C0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491C0D" w:rsidRPr="00A6681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.2</w:t>
      </w:r>
      <w:r w:rsidR="00491C0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9</w:t>
      </w:r>
      <w:r w:rsidR="00491C0D" w:rsidRPr="00A6681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91C0D" w:rsidRPr="00A66813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2CC86D85" w14:textId="77777777" w:rsidR="00491C0D" w:rsidRPr="00A66813" w:rsidRDefault="00491C0D" w:rsidP="00491C0D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</w:p>
    <w:p w14:paraId="201E4CB4" w14:textId="4DFD60C9" w:rsidR="00491C0D" w:rsidRPr="006350AC" w:rsidRDefault="006350AC" w:rsidP="006350A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6350AC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 városban jelentkező 2023. évi gyermekvédelmi és gyermekjóléti feladatok ellátásáról szóló beszámoló elfogadása tárgyában</w:t>
      </w:r>
    </w:p>
    <w:p w14:paraId="3C8AABA0" w14:textId="77777777" w:rsidR="006350AC" w:rsidRPr="006350AC" w:rsidRDefault="006350AC" w:rsidP="006350A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EE6E015" w14:textId="77777777" w:rsidR="006350AC" w:rsidRPr="006350AC" w:rsidRDefault="006350AC" w:rsidP="006350AC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6350AC">
        <w:rPr>
          <w:rFonts w:ascii="Arial" w:eastAsia="Calibri" w:hAnsi="Arial" w:cs="Arial"/>
          <w:sz w:val="24"/>
          <w:szCs w:val="24"/>
        </w:rPr>
        <w:t>Mór Városi Önkormányzat Képviselő-testülete a gyermekek védelméről és a gyámügyi igazgatásról szóló 1997. évi XXXI. évi törvény 96. § (6) bekezdése értelmében a gyermekjóléti és gyermekvédelmi feladatok ellátásáról készült 2023. évi beszámolót megtárgyalta és azt az előterjesztésben foglaltak szerint elfogadta.</w:t>
      </w:r>
      <w:r w:rsidRPr="006350AC">
        <w:rPr>
          <w:rFonts w:ascii="Arial" w:eastAsia="Calibri" w:hAnsi="Arial" w:cs="Arial"/>
          <w:sz w:val="24"/>
          <w:szCs w:val="24"/>
          <w:u w:val="single"/>
        </w:rPr>
        <w:t xml:space="preserve"> </w:t>
      </w:r>
    </w:p>
    <w:p w14:paraId="6A2F5FFD" w14:textId="77777777" w:rsidR="006350AC" w:rsidRPr="006350AC" w:rsidRDefault="006350AC" w:rsidP="006350AC">
      <w:pPr>
        <w:spacing w:after="0" w:line="24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14:paraId="36826F5C" w14:textId="77777777" w:rsidR="006350AC" w:rsidRPr="006350AC" w:rsidRDefault="006350AC" w:rsidP="006350AC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350AC">
        <w:rPr>
          <w:rFonts w:ascii="Arial" w:eastAsia="Calibri" w:hAnsi="Arial" w:cs="Arial"/>
          <w:sz w:val="24"/>
          <w:szCs w:val="24"/>
        </w:rPr>
        <w:t>A Képviselő-testület felkéri a jegyzőt, hogy küldje meg az átfogó értékelést a Fejér Vármegyei Kormányhivatal részére.</w:t>
      </w:r>
    </w:p>
    <w:p w14:paraId="44F6FF54" w14:textId="77777777" w:rsidR="006350AC" w:rsidRPr="006350AC" w:rsidRDefault="006350AC" w:rsidP="006350AC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2AE0A5D" w14:textId="77777777" w:rsidR="006350AC" w:rsidRPr="006350AC" w:rsidRDefault="006350AC" w:rsidP="006350A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350AC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6350AC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65275EC3E5A44F2185630FDCC8113349"/>
          </w:placeholder>
          <w:date>
            <w:dateFormat w:val="yyyy.MM.dd."/>
            <w:lid w:val="hu-HU"/>
            <w:storeMappedDataAs w:val="dateTime"/>
            <w:calendar w:val="gregorian"/>
          </w:date>
        </w:sdtPr>
        <w:sdtContent>
          <w:r w:rsidRPr="006350AC">
            <w:rPr>
              <w:rFonts w:ascii="Arial" w:eastAsia="Calibri" w:hAnsi="Arial" w:cs="Arial"/>
              <w:sz w:val="24"/>
              <w:szCs w:val="24"/>
            </w:rPr>
            <w:t>azonnal</w:t>
          </w:r>
        </w:sdtContent>
      </w:sdt>
    </w:p>
    <w:p w14:paraId="79D06B3F" w14:textId="77777777" w:rsidR="006350AC" w:rsidRPr="006350AC" w:rsidRDefault="006350AC" w:rsidP="006350A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350AC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6350AC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BF57C81427AD45CFBC71916EC9BEC448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intézményvezető" w:value="intézményvezető"/>
            <w:listItem w:displayText="ügyvezető" w:value="ügyvezető"/>
          </w:dropDownList>
        </w:sdtPr>
        <w:sdtContent>
          <w:r w:rsidRPr="006350AC">
            <w:rPr>
              <w:rFonts w:ascii="Arial" w:eastAsia="Calibri" w:hAnsi="Arial" w:cs="Arial"/>
              <w:sz w:val="24"/>
              <w:szCs w:val="24"/>
            </w:rPr>
            <w:t>jegyző</w:t>
          </w:r>
        </w:sdtContent>
      </w:sdt>
      <w:r w:rsidRPr="006350AC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BF57C81427AD45CFBC71916EC9BEC448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  <w:listItem w:displayText="Projekt Iroda" w:value="Projekt Iroda"/>
          </w:dropDownList>
        </w:sdtPr>
        <w:sdtContent>
          <w:r w:rsidRPr="006350AC">
            <w:rPr>
              <w:rFonts w:ascii="Arial" w:eastAsia="Calibri" w:hAnsi="Arial" w:cs="Arial"/>
              <w:sz w:val="24"/>
              <w:szCs w:val="24"/>
            </w:rPr>
            <w:t>Közigazgatási és Szociális Iroda</w:t>
          </w:r>
        </w:sdtContent>
      </w:sdt>
      <w:r w:rsidRPr="006350AC">
        <w:rPr>
          <w:rFonts w:ascii="Arial" w:eastAsia="Calibri" w:hAnsi="Arial" w:cs="Arial"/>
          <w:sz w:val="24"/>
          <w:szCs w:val="24"/>
        </w:rPr>
        <w:t>)</w:t>
      </w:r>
    </w:p>
    <w:p w14:paraId="4BAF4B71" w14:textId="77777777" w:rsidR="006350AC" w:rsidRPr="006350AC" w:rsidRDefault="006350AC" w:rsidP="006350AC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5715082" w14:textId="77777777" w:rsidR="00491C0D" w:rsidRPr="00A66813" w:rsidRDefault="00491C0D" w:rsidP="00491C0D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242DA07" w14:textId="77777777" w:rsidR="00491C0D" w:rsidRPr="00083AAD" w:rsidRDefault="00491C0D" w:rsidP="00491C0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9B30C9D" w14:textId="77777777" w:rsidR="00491C0D" w:rsidRPr="004F0EF4" w:rsidRDefault="00491C0D" w:rsidP="00491C0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4F7ED93" w14:textId="77777777" w:rsidR="00491C0D" w:rsidRPr="003A7CBA" w:rsidRDefault="00491C0D" w:rsidP="00491C0D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6621B10" w14:textId="77777777" w:rsidR="00491C0D" w:rsidRPr="00770F0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CB4F58D" w14:textId="77777777" w:rsidR="00491C0D" w:rsidRPr="00573AAF" w:rsidRDefault="00491C0D" w:rsidP="00491C0D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553CF9AA" w14:textId="77777777" w:rsidR="00491C0D" w:rsidRPr="00E9153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Pr="00314048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491C0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3D14E2"/>
    <w:rsid w:val="00491C0D"/>
    <w:rsid w:val="005F4C4B"/>
    <w:rsid w:val="006350AC"/>
    <w:rsid w:val="00835D6F"/>
    <w:rsid w:val="0090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5275EC3E5A44F2185630FDCC811334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503016-1575-4193-AE73-DE893A1DB53A}"/>
      </w:docPartPr>
      <w:docPartBody>
        <w:p w:rsidR="00B752C8" w:rsidRDefault="005E7F0B" w:rsidP="005E7F0B">
          <w:pPr>
            <w:pStyle w:val="65275EC3E5A44F2185630FDCC8113349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BF57C81427AD45CFBC71916EC9BEC4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9CD72C1-AE75-489A-9284-919D517A9213}"/>
      </w:docPartPr>
      <w:docPartBody>
        <w:p w:rsidR="00B752C8" w:rsidRDefault="005E7F0B" w:rsidP="005E7F0B">
          <w:pPr>
            <w:pStyle w:val="BF57C81427AD45CFBC71916EC9BEC448"/>
          </w:pPr>
          <w:r w:rsidRPr="007B570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0B"/>
    <w:rsid w:val="00313777"/>
    <w:rsid w:val="004623A0"/>
    <w:rsid w:val="005E7F0B"/>
    <w:rsid w:val="005F4C4B"/>
    <w:rsid w:val="009020B9"/>
    <w:rsid w:val="00A060CE"/>
    <w:rsid w:val="00B7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E7F0B"/>
    <w:rPr>
      <w:color w:val="808080"/>
    </w:rPr>
  </w:style>
  <w:style w:type="paragraph" w:customStyle="1" w:styleId="65275EC3E5A44F2185630FDCC8113349">
    <w:name w:val="65275EC3E5A44F2185630FDCC8113349"/>
    <w:rsid w:val="005E7F0B"/>
  </w:style>
  <w:style w:type="paragraph" w:customStyle="1" w:styleId="BF57C81427AD45CFBC71916EC9BEC448">
    <w:name w:val="BF57C81427AD45CFBC71916EC9BEC448"/>
    <w:rsid w:val="005E7F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677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4</cp:revision>
  <dcterms:created xsi:type="dcterms:W3CDTF">2024-05-28T12:26:00Z</dcterms:created>
  <dcterms:modified xsi:type="dcterms:W3CDTF">2024-05-29T12:46:00Z</dcterms:modified>
</cp:coreProperties>
</file>