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349C" w14:textId="77777777" w:rsidR="00815195" w:rsidRPr="00815195" w:rsidRDefault="00815195" w:rsidP="0081519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151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7AD3F08" w14:textId="77777777" w:rsidR="00815195" w:rsidRPr="00815195" w:rsidRDefault="00815195" w:rsidP="0081519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151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109/2024. (III.27.) </w:t>
      </w:r>
      <w:r w:rsidRPr="0081519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57E123" w14:textId="77777777" w:rsidR="00815195" w:rsidRPr="00815195" w:rsidRDefault="00815195" w:rsidP="0081519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264BD47" w14:textId="77777777" w:rsidR="00815195" w:rsidRPr="00815195" w:rsidRDefault="00815195" w:rsidP="0081519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3214155"/>
      <w:r w:rsidRPr="0081519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Városi Önkormányzat 2024. évi összesített közbeszerzési tervének elfogadása tárgyában</w:t>
      </w:r>
      <w:bookmarkEnd w:id="4"/>
    </w:p>
    <w:p w14:paraId="0DBE242A" w14:textId="77777777" w:rsidR="00815195" w:rsidRPr="00815195" w:rsidRDefault="00815195" w:rsidP="0081519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527E0ACA" w14:textId="77777777" w:rsidR="00815195" w:rsidRPr="00815195" w:rsidRDefault="00815195" w:rsidP="00815195">
      <w:pPr>
        <w:jc w:val="both"/>
        <w:rPr>
          <w:rFonts w:ascii="Arial" w:eastAsia="Calibri" w:hAnsi="Arial" w:cs="Arial"/>
          <w:sz w:val="24"/>
          <w:szCs w:val="24"/>
        </w:rPr>
      </w:pPr>
      <w:r w:rsidRPr="00815195">
        <w:rPr>
          <w:rFonts w:ascii="Arial" w:eastAsia="Calibri" w:hAnsi="Arial" w:cs="Arial"/>
          <w:sz w:val="24"/>
          <w:szCs w:val="24"/>
        </w:rPr>
        <w:t>Mór Városi Önkormányzat Képviselő-testülete – a közbeszerzésekről szóló 2015. évi CXLIII. törvény 42.§-a alapján – az önkormányzat 2024. évre szóló éves összesített közbeszerzési tervét a mellékletben foglaltak szerint jóváhagyja.</w:t>
      </w:r>
    </w:p>
    <w:p w14:paraId="4870D5AD" w14:textId="77777777" w:rsidR="00815195" w:rsidRPr="00815195" w:rsidRDefault="00815195" w:rsidP="0081519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1519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15195">
        <w:rPr>
          <w:rFonts w:ascii="Arial" w:eastAsia="Calibri" w:hAnsi="Arial" w:cs="Arial"/>
          <w:sz w:val="24"/>
          <w:szCs w:val="24"/>
        </w:rPr>
        <w:t>: 2024.03.31.</w:t>
      </w:r>
    </w:p>
    <w:p w14:paraId="2BC23613" w14:textId="77777777" w:rsidR="00815195" w:rsidRPr="00815195" w:rsidRDefault="00815195" w:rsidP="0081519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1519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1519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15195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815195">
        <w:rPr>
          <w:rFonts w:ascii="Arial" w:eastAsia="Calibri" w:hAnsi="Arial" w:cs="Arial"/>
          <w:sz w:val="24"/>
          <w:szCs w:val="24"/>
        </w:rPr>
        <w:t>Önkormányzati Iroda)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42A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42ADC"/>
    <w:rsid w:val="00367B87"/>
    <w:rsid w:val="00395671"/>
    <w:rsid w:val="00397309"/>
    <w:rsid w:val="003A7CBA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2024-04-09T08:21:00Z</dcterms:created>
  <dcterms:modified xsi:type="dcterms:W3CDTF">2024-04-09T08:21:00Z</dcterms:modified>
</cp:coreProperties>
</file>