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CB279" w14:textId="136763E9" w:rsidR="0015103F" w:rsidRPr="0015103F" w:rsidRDefault="0015103F" w:rsidP="0015103F">
      <w:pPr>
        <w:tabs>
          <w:tab w:val="center" w:pos="5812"/>
        </w:tabs>
        <w:spacing w:after="0" w:line="240" w:lineRule="auto"/>
        <w:jc w:val="right"/>
        <w:rPr>
          <w:rFonts w:ascii="Arial" w:eastAsia="Calibri" w:hAnsi="Arial" w:cs="Arial"/>
          <w:sz w:val="24"/>
          <w:szCs w:val="24"/>
        </w:rPr>
      </w:pPr>
      <w:r w:rsidRPr="0015103F">
        <w:rPr>
          <w:rFonts w:ascii="Arial" w:eastAsia="Calibri" w:hAnsi="Arial" w:cs="Arial"/>
          <w:sz w:val="24"/>
          <w:szCs w:val="24"/>
        </w:rPr>
        <w:t xml:space="preserve">melléklet a </w:t>
      </w:r>
      <w:r>
        <w:rPr>
          <w:rFonts w:ascii="Arial" w:eastAsia="Calibri" w:hAnsi="Arial" w:cs="Arial"/>
          <w:sz w:val="24"/>
          <w:szCs w:val="24"/>
        </w:rPr>
        <w:t>21</w:t>
      </w:r>
      <w:r w:rsidRPr="0015103F">
        <w:rPr>
          <w:rFonts w:ascii="Arial" w:eastAsia="Calibri" w:hAnsi="Arial" w:cs="Arial"/>
          <w:sz w:val="24"/>
          <w:szCs w:val="24"/>
        </w:rPr>
        <w:t>/2024. (I.31.) határozathoz</w:t>
      </w:r>
    </w:p>
    <w:p w14:paraId="0847BBE7" w14:textId="77777777" w:rsidR="0015103F" w:rsidRPr="0015103F" w:rsidRDefault="0015103F" w:rsidP="0015103F">
      <w:pPr>
        <w:keepNext/>
        <w:spacing w:after="0" w:line="240" w:lineRule="auto"/>
        <w:jc w:val="center"/>
        <w:outlineLvl w:val="0"/>
        <w:rPr>
          <w:rFonts w:ascii="Times New Roman" w:eastAsia="Times New Roman" w:hAnsi="Times New Roman" w:cs="Times New Roman"/>
          <w:b/>
          <w:bCs/>
          <w:sz w:val="28"/>
          <w:szCs w:val="28"/>
          <w:u w:val="single"/>
          <w:lang w:eastAsia="hu-HU"/>
        </w:rPr>
      </w:pPr>
    </w:p>
    <w:p w14:paraId="43004EC8" w14:textId="77777777" w:rsidR="0015103F" w:rsidRPr="0015103F" w:rsidRDefault="0015103F" w:rsidP="0015103F">
      <w:pPr>
        <w:keepNext/>
        <w:spacing w:after="0" w:line="240" w:lineRule="auto"/>
        <w:jc w:val="center"/>
        <w:outlineLvl w:val="0"/>
        <w:rPr>
          <w:rFonts w:ascii="Times New Roman" w:eastAsia="Times New Roman" w:hAnsi="Times New Roman" w:cs="Times New Roman"/>
          <w:b/>
          <w:bCs/>
          <w:sz w:val="28"/>
          <w:szCs w:val="28"/>
          <w:u w:val="single"/>
          <w:lang w:eastAsia="hu-HU"/>
        </w:rPr>
      </w:pPr>
      <w:r w:rsidRPr="0015103F">
        <w:rPr>
          <w:rFonts w:ascii="Times New Roman" w:eastAsia="Times New Roman" w:hAnsi="Times New Roman" w:cs="Times New Roman"/>
          <w:b/>
          <w:bCs/>
          <w:sz w:val="28"/>
          <w:szCs w:val="28"/>
          <w:u w:val="single"/>
          <w:lang w:eastAsia="hu-HU"/>
        </w:rPr>
        <w:t>VÁLLALKOZÁSI SZERZŐDÉS-MÓDOSÍTÁS</w:t>
      </w:r>
    </w:p>
    <w:p w14:paraId="7DDB1B87" w14:textId="77777777" w:rsidR="0015103F" w:rsidRPr="0015103F" w:rsidRDefault="0015103F" w:rsidP="0015103F">
      <w:pPr>
        <w:spacing w:after="0" w:line="240" w:lineRule="auto"/>
        <w:jc w:val="both"/>
        <w:rPr>
          <w:rFonts w:ascii="Times New Roman" w:eastAsia="Times New Roman" w:hAnsi="Times New Roman" w:cs="Times New Roman"/>
          <w:sz w:val="20"/>
          <w:szCs w:val="20"/>
          <w:lang w:eastAsia="hu-HU"/>
        </w:rPr>
      </w:pPr>
    </w:p>
    <w:p w14:paraId="59BC182E" w14:textId="77777777" w:rsidR="0015103F" w:rsidRPr="0015103F" w:rsidRDefault="0015103F" w:rsidP="0015103F">
      <w:pPr>
        <w:spacing w:after="0" w:line="240" w:lineRule="auto"/>
        <w:jc w:val="both"/>
        <w:rPr>
          <w:rFonts w:ascii="Times New Roman" w:eastAsia="Times New Roman" w:hAnsi="Times New Roman" w:cs="Times New Roman"/>
          <w:sz w:val="20"/>
          <w:szCs w:val="20"/>
          <w:lang w:eastAsia="hu-HU"/>
        </w:rPr>
      </w:pPr>
    </w:p>
    <w:p w14:paraId="1FF88C95" w14:textId="77777777" w:rsidR="0015103F" w:rsidRPr="0015103F" w:rsidRDefault="0015103F" w:rsidP="0015103F">
      <w:pPr>
        <w:numPr>
          <w:ilvl w:val="0"/>
          <w:numId w:val="11"/>
        </w:numPr>
        <w:spacing w:after="0" w:line="240" w:lineRule="auto"/>
        <w:jc w:val="both"/>
        <w:rPr>
          <w:rFonts w:ascii="Times New Roman" w:eastAsia="Times New Roman" w:hAnsi="Times New Roman" w:cs="Times New Roman"/>
          <w:sz w:val="24"/>
          <w:szCs w:val="24"/>
          <w:lang w:eastAsia="hu-HU"/>
        </w:rPr>
      </w:pPr>
      <w:r w:rsidRPr="0015103F">
        <w:rPr>
          <w:rFonts w:ascii="Times New Roman" w:eastAsia="Times New Roman" w:hAnsi="Times New Roman" w:cs="Times New Roman"/>
          <w:sz w:val="24"/>
          <w:szCs w:val="24"/>
          <w:lang w:eastAsia="hu-HU"/>
        </w:rPr>
        <w:t xml:space="preserve">Mely létrejött egyrészről </w:t>
      </w:r>
    </w:p>
    <w:p w14:paraId="1D35EAE0" w14:textId="77777777" w:rsidR="0015103F" w:rsidRPr="0015103F" w:rsidRDefault="0015103F" w:rsidP="0015103F">
      <w:pPr>
        <w:spacing w:after="0" w:line="240" w:lineRule="auto"/>
        <w:jc w:val="both"/>
        <w:rPr>
          <w:rFonts w:ascii="Times New Roman" w:eastAsia="Times New Roman" w:hAnsi="Times New Roman" w:cs="Times New Roman"/>
          <w:sz w:val="24"/>
          <w:szCs w:val="24"/>
          <w:lang w:eastAsia="hu-HU"/>
        </w:rPr>
      </w:pPr>
      <w:r w:rsidRPr="0015103F">
        <w:rPr>
          <w:rFonts w:ascii="Times New Roman" w:eastAsia="Times New Roman" w:hAnsi="Times New Roman" w:cs="Times New Roman"/>
          <w:b/>
          <w:sz w:val="24"/>
          <w:szCs w:val="24"/>
          <w:lang w:eastAsia="hu-HU"/>
        </w:rPr>
        <w:t xml:space="preserve">Mór Városi Önkormányzat </w:t>
      </w:r>
      <w:r w:rsidRPr="0015103F">
        <w:rPr>
          <w:rFonts w:ascii="Times New Roman" w:eastAsia="Times New Roman" w:hAnsi="Times New Roman" w:cs="Times New Roman"/>
          <w:sz w:val="24"/>
          <w:szCs w:val="24"/>
          <w:lang w:eastAsia="hu-HU"/>
        </w:rPr>
        <w:t xml:space="preserve">(székhely: 8060 Mór, Szt. István tér 6., adószám: 15727220-2-07, képviseli: Fenyves Péter polgármester), mint megrendelő (továbbiakban: </w:t>
      </w:r>
      <w:r w:rsidRPr="0015103F">
        <w:rPr>
          <w:rFonts w:ascii="Times New Roman" w:eastAsia="Times New Roman" w:hAnsi="Times New Roman" w:cs="Times New Roman"/>
          <w:b/>
          <w:sz w:val="24"/>
          <w:szCs w:val="24"/>
          <w:lang w:eastAsia="hu-HU"/>
        </w:rPr>
        <w:t>Megrendelő</w:t>
      </w:r>
      <w:r w:rsidRPr="0015103F">
        <w:rPr>
          <w:rFonts w:ascii="Times New Roman" w:eastAsia="Times New Roman" w:hAnsi="Times New Roman" w:cs="Times New Roman"/>
          <w:sz w:val="24"/>
          <w:szCs w:val="24"/>
          <w:lang w:eastAsia="hu-HU"/>
        </w:rPr>
        <w:t xml:space="preserve">), </w:t>
      </w:r>
    </w:p>
    <w:p w14:paraId="38805670" w14:textId="77777777" w:rsidR="0015103F" w:rsidRPr="0015103F" w:rsidRDefault="0015103F" w:rsidP="0015103F">
      <w:pPr>
        <w:spacing w:after="0" w:line="240" w:lineRule="auto"/>
        <w:jc w:val="both"/>
        <w:rPr>
          <w:rFonts w:ascii="Times New Roman" w:eastAsia="Times New Roman" w:hAnsi="Times New Roman" w:cs="Times New Roman"/>
          <w:sz w:val="24"/>
          <w:szCs w:val="24"/>
          <w:lang w:eastAsia="hu-HU"/>
        </w:rPr>
      </w:pPr>
    </w:p>
    <w:p w14:paraId="2E80CFF8" w14:textId="77777777" w:rsidR="0015103F" w:rsidRPr="0015103F" w:rsidRDefault="0015103F" w:rsidP="0015103F">
      <w:pPr>
        <w:numPr>
          <w:ilvl w:val="0"/>
          <w:numId w:val="11"/>
        </w:numPr>
        <w:spacing w:after="0" w:line="240" w:lineRule="auto"/>
        <w:jc w:val="both"/>
        <w:rPr>
          <w:rFonts w:ascii="Times New Roman" w:eastAsia="Times New Roman" w:hAnsi="Times New Roman" w:cs="Times New Roman"/>
          <w:sz w:val="24"/>
          <w:szCs w:val="24"/>
          <w:lang w:eastAsia="hu-HU"/>
        </w:rPr>
      </w:pPr>
      <w:r w:rsidRPr="0015103F">
        <w:rPr>
          <w:rFonts w:ascii="Times New Roman" w:eastAsia="Times New Roman" w:hAnsi="Times New Roman" w:cs="Times New Roman"/>
          <w:sz w:val="24"/>
          <w:szCs w:val="24"/>
          <w:lang w:eastAsia="hu-HU"/>
        </w:rPr>
        <w:t xml:space="preserve">másrészről </w:t>
      </w:r>
    </w:p>
    <w:p w14:paraId="1EB7294C" w14:textId="77777777" w:rsidR="0015103F" w:rsidRPr="0015103F" w:rsidRDefault="0015103F" w:rsidP="0015103F">
      <w:pPr>
        <w:spacing w:after="0" w:line="240" w:lineRule="auto"/>
        <w:jc w:val="both"/>
        <w:rPr>
          <w:rFonts w:ascii="Times New Roman" w:eastAsia="Times New Roman" w:hAnsi="Times New Roman" w:cs="Times New Roman"/>
          <w:sz w:val="24"/>
          <w:szCs w:val="24"/>
          <w:lang w:eastAsia="hu-HU"/>
        </w:rPr>
      </w:pPr>
      <w:r w:rsidRPr="0015103F">
        <w:rPr>
          <w:rFonts w:ascii="Times New Roman" w:eastAsia="Times New Roman" w:hAnsi="Times New Roman" w:cs="Times New Roman"/>
          <w:b/>
          <w:sz w:val="24"/>
          <w:szCs w:val="24"/>
          <w:lang w:eastAsia="hu-HU"/>
        </w:rPr>
        <w:t xml:space="preserve">MÓR-HOLDING Kft. </w:t>
      </w:r>
      <w:r w:rsidRPr="0015103F">
        <w:rPr>
          <w:rFonts w:ascii="Times New Roman" w:eastAsia="Times New Roman" w:hAnsi="Times New Roman" w:cs="Times New Roman"/>
          <w:sz w:val="24"/>
          <w:szCs w:val="24"/>
          <w:lang w:eastAsia="hu-HU"/>
        </w:rPr>
        <w:t>(székhely: 8060 Mór, Szent István tér 6., adószám: 25335299-2-07, képviseli: Békési László ügyvezető),</w:t>
      </w:r>
      <w:r w:rsidRPr="0015103F">
        <w:rPr>
          <w:rFonts w:ascii="Times New Roman" w:eastAsia="Times New Roman" w:hAnsi="Times New Roman" w:cs="Times New Roman"/>
          <w:b/>
          <w:sz w:val="24"/>
          <w:szCs w:val="24"/>
          <w:lang w:eastAsia="hu-HU"/>
        </w:rPr>
        <w:t xml:space="preserve"> </w:t>
      </w:r>
      <w:r w:rsidRPr="0015103F">
        <w:rPr>
          <w:rFonts w:ascii="Times New Roman" w:eastAsia="Times New Roman" w:hAnsi="Times New Roman" w:cs="Times New Roman"/>
          <w:sz w:val="24"/>
          <w:szCs w:val="24"/>
          <w:lang w:eastAsia="hu-HU"/>
        </w:rPr>
        <w:t xml:space="preserve">mint vállalkozó (továbbiakban: </w:t>
      </w:r>
      <w:r w:rsidRPr="0015103F">
        <w:rPr>
          <w:rFonts w:ascii="Times New Roman" w:eastAsia="Times New Roman" w:hAnsi="Times New Roman" w:cs="Times New Roman"/>
          <w:b/>
          <w:sz w:val="24"/>
          <w:szCs w:val="24"/>
          <w:lang w:eastAsia="hu-HU"/>
        </w:rPr>
        <w:t>Vállalkozó</w:t>
      </w:r>
      <w:r w:rsidRPr="0015103F">
        <w:rPr>
          <w:rFonts w:ascii="Times New Roman" w:eastAsia="Times New Roman" w:hAnsi="Times New Roman" w:cs="Times New Roman"/>
          <w:sz w:val="24"/>
          <w:szCs w:val="24"/>
          <w:lang w:eastAsia="hu-HU"/>
        </w:rPr>
        <w:t xml:space="preserve">) </w:t>
      </w:r>
    </w:p>
    <w:p w14:paraId="73B81808" w14:textId="77777777" w:rsidR="0015103F" w:rsidRPr="0015103F" w:rsidRDefault="0015103F" w:rsidP="0015103F">
      <w:pPr>
        <w:spacing w:after="0" w:line="240" w:lineRule="auto"/>
        <w:jc w:val="both"/>
        <w:rPr>
          <w:rFonts w:ascii="Times New Roman" w:eastAsia="Times New Roman" w:hAnsi="Times New Roman" w:cs="Times New Roman"/>
          <w:sz w:val="24"/>
          <w:szCs w:val="24"/>
          <w:lang w:eastAsia="hu-HU"/>
        </w:rPr>
      </w:pPr>
    </w:p>
    <w:p w14:paraId="787ED96C" w14:textId="77777777" w:rsidR="0015103F" w:rsidRPr="0015103F" w:rsidRDefault="0015103F" w:rsidP="0015103F">
      <w:pPr>
        <w:spacing w:after="0" w:line="240" w:lineRule="auto"/>
        <w:jc w:val="both"/>
        <w:rPr>
          <w:rFonts w:ascii="Times New Roman" w:eastAsia="Times New Roman" w:hAnsi="Times New Roman" w:cs="Times New Roman"/>
          <w:sz w:val="24"/>
          <w:szCs w:val="24"/>
          <w:lang w:eastAsia="hu-HU"/>
        </w:rPr>
      </w:pPr>
      <w:r w:rsidRPr="0015103F">
        <w:rPr>
          <w:rFonts w:ascii="Times New Roman" w:eastAsia="Times New Roman" w:hAnsi="Times New Roman" w:cs="Times New Roman"/>
          <w:sz w:val="24"/>
          <w:szCs w:val="24"/>
          <w:lang w:eastAsia="hu-HU"/>
        </w:rPr>
        <w:t>között az alulírott helyen és időben az alábbi feltételekkel.</w:t>
      </w:r>
    </w:p>
    <w:p w14:paraId="35680171" w14:textId="77777777" w:rsidR="0015103F" w:rsidRPr="0015103F" w:rsidRDefault="0015103F" w:rsidP="0015103F">
      <w:pPr>
        <w:spacing w:after="0" w:line="240" w:lineRule="auto"/>
        <w:jc w:val="both"/>
        <w:rPr>
          <w:rFonts w:ascii="Times New Roman" w:eastAsia="Times New Roman" w:hAnsi="Times New Roman" w:cs="Times New Roman"/>
          <w:sz w:val="24"/>
          <w:szCs w:val="24"/>
          <w:lang w:eastAsia="hu-HU"/>
        </w:rPr>
      </w:pPr>
    </w:p>
    <w:p w14:paraId="720C139B" w14:textId="77777777" w:rsidR="0015103F" w:rsidRPr="0015103F" w:rsidRDefault="0015103F" w:rsidP="0015103F">
      <w:pPr>
        <w:spacing w:after="0" w:line="240" w:lineRule="auto"/>
        <w:jc w:val="both"/>
        <w:rPr>
          <w:rFonts w:ascii="Times New Roman" w:eastAsia="Times New Roman" w:hAnsi="Times New Roman" w:cs="Times New Roman"/>
          <w:sz w:val="24"/>
          <w:szCs w:val="24"/>
          <w:lang w:eastAsia="hu-HU"/>
        </w:rPr>
      </w:pPr>
      <w:r w:rsidRPr="0015103F">
        <w:rPr>
          <w:rFonts w:ascii="Times New Roman" w:eastAsia="Times New Roman" w:hAnsi="Times New Roman" w:cs="Times New Roman"/>
          <w:sz w:val="24"/>
          <w:szCs w:val="24"/>
          <w:lang w:eastAsia="hu-HU"/>
        </w:rPr>
        <w:t xml:space="preserve">1./ A Felek a köztük 2015. december 17. napján létrejött Mór város közigazgatási területén lévő közterületek tisztántartási feladatainak ellátására vonatkozó Vállalkozási szerződést (a továbbiakban: Szerződés) 2024. január 1-jei hatállyal akként módosítják, hogy </w:t>
      </w:r>
    </w:p>
    <w:p w14:paraId="54590D0E" w14:textId="77777777" w:rsidR="0015103F" w:rsidRPr="0015103F" w:rsidRDefault="0015103F" w:rsidP="0015103F">
      <w:pPr>
        <w:spacing w:after="0" w:line="240" w:lineRule="auto"/>
        <w:jc w:val="both"/>
        <w:rPr>
          <w:rFonts w:ascii="Times New Roman" w:eastAsia="Times New Roman" w:hAnsi="Times New Roman" w:cs="Times New Roman"/>
          <w:sz w:val="24"/>
          <w:szCs w:val="24"/>
          <w:lang w:eastAsia="hu-HU"/>
        </w:rPr>
      </w:pPr>
    </w:p>
    <w:p w14:paraId="7756B3B7" w14:textId="77777777" w:rsidR="0015103F" w:rsidRPr="0015103F" w:rsidRDefault="0015103F" w:rsidP="0015103F">
      <w:pPr>
        <w:spacing w:after="0" w:line="240" w:lineRule="auto"/>
        <w:jc w:val="both"/>
        <w:rPr>
          <w:rFonts w:ascii="Times New Roman" w:eastAsia="Times New Roman" w:hAnsi="Times New Roman" w:cs="Times New Roman"/>
          <w:sz w:val="24"/>
          <w:szCs w:val="24"/>
          <w:lang w:eastAsia="hu-HU"/>
        </w:rPr>
      </w:pPr>
      <w:r w:rsidRPr="0015103F">
        <w:rPr>
          <w:rFonts w:ascii="Times New Roman" w:eastAsia="Times New Roman" w:hAnsi="Times New Roman" w:cs="Times New Roman"/>
          <w:sz w:val="24"/>
          <w:szCs w:val="24"/>
          <w:lang w:eastAsia="hu-HU"/>
        </w:rPr>
        <w:t>1.1./ a Szerződés 2. melléklete helyébe jelen szerződésmódosítás 1. melléklete lép.</w:t>
      </w:r>
    </w:p>
    <w:p w14:paraId="54396752" w14:textId="77777777" w:rsidR="0015103F" w:rsidRPr="0015103F" w:rsidRDefault="0015103F" w:rsidP="0015103F">
      <w:pPr>
        <w:spacing w:after="0" w:line="240" w:lineRule="auto"/>
        <w:jc w:val="both"/>
        <w:rPr>
          <w:rFonts w:ascii="Times New Roman" w:eastAsia="Times New Roman" w:hAnsi="Times New Roman" w:cs="Times New Roman"/>
          <w:sz w:val="24"/>
          <w:szCs w:val="24"/>
          <w:lang w:eastAsia="hu-HU"/>
        </w:rPr>
      </w:pPr>
    </w:p>
    <w:p w14:paraId="393D87BC" w14:textId="77777777" w:rsidR="0015103F" w:rsidRPr="0015103F" w:rsidRDefault="0015103F" w:rsidP="0015103F">
      <w:pPr>
        <w:spacing w:after="0" w:line="240" w:lineRule="auto"/>
        <w:jc w:val="both"/>
        <w:rPr>
          <w:rFonts w:ascii="Times New Roman" w:eastAsia="Times New Roman" w:hAnsi="Times New Roman" w:cs="Times New Roman"/>
          <w:sz w:val="24"/>
          <w:szCs w:val="24"/>
          <w:lang w:eastAsia="hu-HU"/>
        </w:rPr>
      </w:pPr>
      <w:r w:rsidRPr="0015103F">
        <w:rPr>
          <w:rFonts w:ascii="Times New Roman" w:eastAsia="Times New Roman" w:hAnsi="Times New Roman" w:cs="Times New Roman"/>
          <w:sz w:val="24"/>
          <w:szCs w:val="24"/>
          <w:lang w:eastAsia="hu-HU"/>
        </w:rPr>
        <w:t>1.2./ a Szerződés 3. melléklete helyébe jelen szerződésmódosítás 2. melléklete lép.</w:t>
      </w:r>
    </w:p>
    <w:p w14:paraId="088D1410" w14:textId="77777777" w:rsidR="0015103F" w:rsidRPr="0015103F" w:rsidRDefault="0015103F" w:rsidP="0015103F">
      <w:pPr>
        <w:spacing w:after="0" w:line="240" w:lineRule="auto"/>
        <w:jc w:val="both"/>
        <w:rPr>
          <w:rFonts w:ascii="Times New Roman" w:eastAsia="Times New Roman" w:hAnsi="Times New Roman" w:cs="Times New Roman"/>
          <w:sz w:val="24"/>
          <w:szCs w:val="24"/>
          <w:lang w:eastAsia="hu-HU"/>
        </w:rPr>
      </w:pPr>
    </w:p>
    <w:p w14:paraId="27475858" w14:textId="77777777" w:rsidR="0015103F" w:rsidRPr="0015103F" w:rsidRDefault="0015103F" w:rsidP="0015103F">
      <w:pPr>
        <w:spacing w:after="0" w:line="240" w:lineRule="auto"/>
        <w:jc w:val="both"/>
        <w:rPr>
          <w:rFonts w:ascii="Times New Roman" w:eastAsia="Times New Roman" w:hAnsi="Times New Roman" w:cs="Times New Roman"/>
          <w:sz w:val="24"/>
          <w:szCs w:val="24"/>
          <w:lang w:eastAsia="hu-HU"/>
        </w:rPr>
      </w:pPr>
      <w:r w:rsidRPr="0015103F">
        <w:rPr>
          <w:rFonts w:ascii="Times New Roman" w:eastAsia="Times New Roman" w:hAnsi="Times New Roman" w:cs="Times New Roman"/>
          <w:sz w:val="24"/>
          <w:szCs w:val="24"/>
          <w:lang w:eastAsia="hu-HU"/>
        </w:rPr>
        <w:t>1.3 a Szerződés 4. melléklete helyébe jelen szerződésmódosítás 3. melléklete lép.</w:t>
      </w:r>
    </w:p>
    <w:p w14:paraId="7714FA16" w14:textId="77777777" w:rsidR="0015103F" w:rsidRPr="0015103F" w:rsidRDefault="0015103F" w:rsidP="0015103F">
      <w:pPr>
        <w:spacing w:after="0" w:line="240" w:lineRule="auto"/>
        <w:jc w:val="both"/>
        <w:rPr>
          <w:rFonts w:ascii="Times New Roman" w:eastAsia="Times New Roman" w:hAnsi="Times New Roman" w:cs="Times New Roman"/>
          <w:sz w:val="24"/>
          <w:szCs w:val="24"/>
          <w:lang w:eastAsia="hu-HU"/>
        </w:rPr>
      </w:pPr>
    </w:p>
    <w:p w14:paraId="7ACB2130" w14:textId="77777777" w:rsidR="0015103F" w:rsidRPr="0015103F" w:rsidRDefault="0015103F" w:rsidP="0015103F">
      <w:pPr>
        <w:spacing w:after="0" w:line="240" w:lineRule="auto"/>
        <w:jc w:val="both"/>
        <w:rPr>
          <w:rFonts w:ascii="Times New Roman" w:eastAsia="Times New Roman" w:hAnsi="Times New Roman" w:cs="Times New Roman"/>
          <w:b/>
          <w:i/>
          <w:sz w:val="24"/>
          <w:szCs w:val="24"/>
          <w:lang w:eastAsia="hu-HU"/>
        </w:rPr>
      </w:pPr>
    </w:p>
    <w:p w14:paraId="5DC530BC" w14:textId="77777777" w:rsidR="0015103F" w:rsidRPr="0015103F" w:rsidRDefault="0015103F" w:rsidP="0015103F">
      <w:pPr>
        <w:spacing w:after="0" w:line="240" w:lineRule="auto"/>
        <w:jc w:val="both"/>
        <w:rPr>
          <w:rFonts w:ascii="Times New Roman" w:eastAsia="Times New Roman" w:hAnsi="Times New Roman" w:cs="Times New Roman"/>
          <w:sz w:val="24"/>
          <w:szCs w:val="24"/>
          <w:u w:val="single"/>
          <w:lang w:eastAsia="hu-HU"/>
        </w:rPr>
      </w:pPr>
      <w:r w:rsidRPr="0015103F">
        <w:rPr>
          <w:rFonts w:ascii="Times New Roman" w:eastAsia="Times New Roman" w:hAnsi="Times New Roman" w:cs="Times New Roman"/>
          <w:sz w:val="24"/>
          <w:szCs w:val="24"/>
          <w:lang w:eastAsia="hu-HU"/>
        </w:rPr>
        <w:t>2./ A jelen módosítás a Felek között fennálló jogviszonyt egyebekben nem érinti, a Szerződés módosítással nem érintett rendelkezései változatlan formában érvényesek és hatályosak.</w:t>
      </w:r>
    </w:p>
    <w:p w14:paraId="70EB97B3" w14:textId="77777777" w:rsidR="0015103F" w:rsidRPr="0015103F" w:rsidRDefault="0015103F" w:rsidP="0015103F">
      <w:pPr>
        <w:spacing w:after="0" w:line="240" w:lineRule="auto"/>
        <w:jc w:val="both"/>
        <w:rPr>
          <w:rFonts w:ascii="Times New Roman" w:eastAsia="Times New Roman" w:hAnsi="Times New Roman" w:cs="Times New Roman"/>
          <w:sz w:val="24"/>
          <w:szCs w:val="24"/>
          <w:u w:val="single"/>
          <w:lang w:eastAsia="hu-HU"/>
        </w:rPr>
      </w:pPr>
    </w:p>
    <w:p w14:paraId="1927B474" w14:textId="77777777" w:rsidR="0015103F" w:rsidRPr="0015103F" w:rsidRDefault="0015103F" w:rsidP="0015103F">
      <w:pPr>
        <w:spacing w:after="0" w:line="240" w:lineRule="auto"/>
        <w:jc w:val="both"/>
        <w:rPr>
          <w:rFonts w:ascii="Times New Roman" w:eastAsia="Times New Roman" w:hAnsi="Times New Roman" w:cs="Times New Roman"/>
          <w:sz w:val="24"/>
          <w:szCs w:val="24"/>
          <w:lang w:eastAsia="hu-HU"/>
        </w:rPr>
      </w:pPr>
      <w:r w:rsidRPr="0015103F">
        <w:rPr>
          <w:rFonts w:ascii="Times New Roman" w:eastAsia="Times New Roman" w:hAnsi="Times New Roman" w:cs="Times New Roman"/>
          <w:sz w:val="24"/>
          <w:szCs w:val="24"/>
          <w:lang w:eastAsia="hu-HU"/>
        </w:rPr>
        <w:t>A Felek a szerződést elolvasták, értelmezték, és mint akaratukkal mindenben megegyezőt jóváhagyólag aláírták.</w:t>
      </w:r>
    </w:p>
    <w:p w14:paraId="23427486" w14:textId="77777777" w:rsidR="0015103F" w:rsidRPr="0015103F" w:rsidRDefault="0015103F" w:rsidP="0015103F">
      <w:pPr>
        <w:spacing w:after="0" w:line="240" w:lineRule="auto"/>
        <w:jc w:val="both"/>
        <w:rPr>
          <w:rFonts w:ascii="Times New Roman" w:eastAsia="Times New Roman" w:hAnsi="Times New Roman" w:cs="Times New Roman"/>
          <w:sz w:val="24"/>
          <w:szCs w:val="24"/>
          <w:lang w:eastAsia="hu-HU"/>
        </w:rPr>
      </w:pPr>
    </w:p>
    <w:p w14:paraId="477CFCDD" w14:textId="77777777" w:rsidR="0015103F" w:rsidRPr="0015103F" w:rsidRDefault="0015103F" w:rsidP="0015103F">
      <w:pPr>
        <w:spacing w:after="0" w:line="240" w:lineRule="auto"/>
        <w:rPr>
          <w:rFonts w:ascii="Times New Roman" w:eastAsia="Times New Roman" w:hAnsi="Times New Roman" w:cs="Times New Roman"/>
          <w:sz w:val="24"/>
          <w:szCs w:val="24"/>
          <w:lang w:eastAsia="hu-HU"/>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24"/>
        <w:gridCol w:w="4538"/>
      </w:tblGrid>
      <w:tr w:rsidR="0015103F" w:rsidRPr="0015103F" w14:paraId="1BA97CB8" w14:textId="77777777" w:rsidTr="00DD4A29">
        <w:trPr>
          <w:jc w:val="center"/>
        </w:trPr>
        <w:tc>
          <w:tcPr>
            <w:tcW w:w="4889" w:type="dxa"/>
            <w:tcBorders>
              <w:top w:val="single" w:sz="4" w:space="0" w:color="FFFFFF"/>
              <w:left w:val="single" w:sz="4" w:space="0" w:color="FFFFFF"/>
              <w:bottom w:val="single" w:sz="4" w:space="0" w:color="FFFFFF"/>
              <w:right w:val="single" w:sz="4" w:space="0" w:color="FFFFFF"/>
            </w:tcBorders>
          </w:tcPr>
          <w:p w14:paraId="20FD8F5E" w14:textId="77777777" w:rsidR="0015103F" w:rsidRPr="0015103F" w:rsidRDefault="0015103F" w:rsidP="0015103F">
            <w:pPr>
              <w:spacing w:after="0" w:line="240" w:lineRule="auto"/>
              <w:rPr>
                <w:rFonts w:ascii="Times New Roman" w:eastAsia="Times New Roman" w:hAnsi="Times New Roman" w:cs="Times New Roman"/>
                <w:bCs/>
                <w:sz w:val="24"/>
                <w:szCs w:val="24"/>
                <w:lang w:eastAsia="hu-HU"/>
              </w:rPr>
            </w:pPr>
            <w:r w:rsidRPr="0015103F">
              <w:rPr>
                <w:rFonts w:ascii="Times New Roman" w:eastAsia="Times New Roman" w:hAnsi="Times New Roman" w:cs="Times New Roman"/>
                <w:bCs/>
                <w:sz w:val="24"/>
                <w:szCs w:val="24"/>
                <w:lang w:eastAsia="hu-HU"/>
              </w:rPr>
              <w:t>Mór, 2024 február....</w:t>
            </w:r>
          </w:p>
          <w:p w14:paraId="3A71BDE6" w14:textId="77777777" w:rsidR="0015103F" w:rsidRPr="0015103F" w:rsidRDefault="0015103F" w:rsidP="0015103F">
            <w:pPr>
              <w:spacing w:after="0" w:line="240" w:lineRule="auto"/>
              <w:rPr>
                <w:rFonts w:ascii="Times New Roman" w:eastAsia="Times New Roman" w:hAnsi="Times New Roman" w:cs="Times New Roman"/>
                <w:bCs/>
                <w:sz w:val="24"/>
                <w:szCs w:val="24"/>
                <w:lang w:eastAsia="hu-HU"/>
              </w:rPr>
            </w:pPr>
          </w:p>
          <w:p w14:paraId="388EF599" w14:textId="77777777" w:rsidR="0015103F" w:rsidRPr="0015103F" w:rsidRDefault="0015103F" w:rsidP="0015103F">
            <w:pPr>
              <w:spacing w:after="0" w:line="240" w:lineRule="auto"/>
              <w:rPr>
                <w:rFonts w:ascii="Times New Roman" w:eastAsia="Times New Roman" w:hAnsi="Times New Roman" w:cs="Times New Roman"/>
                <w:bCs/>
                <w:sz w:val="24"/>
                <w:szCs w:val="24"/>
                <w:lang w:eastAsia="hu-HU"/>
              </w:rPr>
            </w:pPr>
          </w:p>
          <w:p w14:paraId="5F70CEA3" w14:textId="77777777" w:rsidR="0015103F" w:rsidRPr="0015103F" w:rsidRDefault="0015103F" w:rsidP="0015103F">
            <w:pPr>
              <w:spacing w:after="0" w:line="240" w:lineRule="auto"/>
              <w:jc w:val="center"/>
              <w:rPr>
                <w:rFonts w:ascii="Times New Roman" w:eastAsia="Times New Roman" w:hAnsi="Times New Roman" w:cs="Times New Roman"/>
                <w:bCs/>
                <w:sz w:val="24"/>
                <w:szCs w:val="24"/>
                <w:lang w:eastAsia="hu-HU"/>
              </w:rPr>
            </w:pPr>
            <w:r w:rsidRPr="0015103F">
              <w:rPr>
                <w:rFonts w:ascii="Times New Roman" w:eastAsia="Times New Roman" w:hAnsi="Times New Roman" w:cs="Times New Roman"/>
                <w:bCs/>
                <w:sz w:val="24"/>
                <w:szCs w:val="24"/>
                <w:lang w:eastAsia="hu-HU"/>
              </w:rPr>
              <w:t>…………………………………</w:t>
            </w:r>
          </w:p>
          <w:p w14:paraId="05B43E2D" w14:textId="77777777" w:rsidR="0015103F" w:rsidRPr="0015103F" w:rsidRDefault="0015103F" w:rsidP="0015103F">
            <w:pPr>
              <w:spacing w:after="0" w:line="240" w:lineRule="auto"/>
              <w:jc w:val="center"/>
              <w:rPr>
                <w:rFonts w:ascii="Times New Roman" w:eastAsia="Times New Roman" w:hAnsi="Times New Roman" w:cs="Times New Roman"/>
                <w:bCs/>
                <w:sz w:val="24"/>
                <w:szCs w:val="24"/>
                <w:lang w:eastAsia="hu-HU"/>
              </w:rPr>
            </w:pPr>
            <w:r w:rsidRPr="0015103F">
              <w:rPr>
                <w:rFonts w:ascii="Times New Roman" w:eastAsia="Times New Roman" w:hAnsi="Times New Roman" w:cs="Times New Roman"/>
                <w:b/>
                <w:sz w:val="24"/>
                <w:szCs w:val="24"/>
                <w:lang w:eastAsia="hu-HU"/>
              </w:rPr>
              <w:t>Mór Városi Önkormányzat,</w:t>
            </w:r>
            <w:r w:rsidRPr="0015103F">
              <w:rPr>
                <w:rFonts w:ascii="Times New Roman" w:eastAsia="Times New Roman" w:hAnsi="Times New Roman" w:cs="Times New Roman"/>
                <w:sz w:val="24"/>
                <w:szCs w:val="24"/>
                <w:lang w:eastAsia="hu-HU"/>
              </w:rPr>
              <w:t xml:space="preserve"> mint Megrendelő képviseletében</w:t>
            </w:r>
          </w:p>
          <w:p w14:paraId="6EC1FA98" w14:textId="77777777" w:rsidR="0015103F" w:rsidRPr="0015103F" w:rsidRDefault="0015103F" w:rsidP="0015103F">
            <w:pPr>
              <w:spacing w:after="0" w:line="240" w:lineRule="auto"/>
              <w:jc w:val="center"/>
              <w:rPr>
                <w:rFonts w:ascii="Times New Roman" w:eastAsia="Times New Roman" w:hAnsi="Times New Roman" w:cs="Times New Roman"/>
                <w:b/>
                <w:bCs/>
                <w:sz w:val="24"/>
                <w:szCs w:val="24"/>
                <w:lang w:eastAsia="hu-HU"/>
              </w:rPr>
            </w:pPr>
            <w:r w:rsidRPr="0015103F">
              <w:rPr>
                <w:rFonts w:ascii="Times New Roman" w:eastAsia="Times New Roman" w:hAnsi="Times New Roman" w:cs="Times New Roman"/>
                <w:b/>
                <w:sz w:val="24"/>
                <w:szCs w:val="24"/>
                <w:lang w:eastAsia="hu-HU"/>
              </w:rPr>
              <w:t>Fenyves Péter</w:t>
            </w:r>
          </w:p>
          <w:p w14:paraId="22B7868B" w14:textId="77777777" w:rsidR="0015103F" w:rsidRPr="0015103F" w:rsidRDefault="0015103F" w:rsidP="0015103F">
            <w:pPr>
              <w:spacing w:after="0" w:line="240" w:lineRule="auto"/>
              <w:jc w:val="center"/>
              <w:rPr>
                <w:rFonts w:ascii="Times New Roman" w:eastAsia="Times New Roman" w:hAnsi="Times New Roman" w:cs="Times New Roman"/>
                <w:bCs/>
                <w:i/>
                <w:sz w:val="24"/>
                <w:szCs w:val="24"/>
                <w:lang w:eastAsia="hu-HU"/>
              </w:rPr>
            </w:pPr>
            <w:r w:rsidRPr="0015103F">
              <w:rPr>
                <w:rFonts w:ascii="Times New Roman" w:eastAsia="Times New Roman" w:hAnsi="Times New Roman" w:cs="Times New Roman"/>
                <w:bCs/>
                <w:sz w:val="24"/>
                <w:szCs w:val="24"/>
                <w:lang w:eastAsia="hu-HU"/>
              </w:rPr>
              <w:t>polgármester</w:t>
            </w:r>
          </w:p>
        </w:tc>
        <w:tc>
          <w:tcPr>
            <w:tcW w:w="4889" w:type="dxa"/>
            <w:tcBorders>
              <w:top w:val="single" w:sz="4" w:space="0" w:color="FFFFFF"/>
              <w:left w:val="single" w:sz="4" w:space="0" w:color="FFFFFF"/>
              <w:bottom w:val="single" w:sz="4" w:space="0" w:color="FFFFFF"/>
              <w:right w:val="single" w:sz="4" w:space="0" w:color="FFFFFF"/>
            </w:tcBorders>
          </w:tcPr>
          <w:p w14:paraId="75B13691" w14:textId="77777777" w:rsidR="0015103F" w:rsidRPr="0015103F" w:rsidRDefault="0015103F" w:rsidP="0015103F">
            <w:pPr>
              <w:spacing w:after="0" w:line="240" w:lineRule="auto"/>
              <w:rPr>
                <w:rFonts w:ascii="Times New Roman" w:eastAsia="Times New Roman" w:hAnsi="Times New Roman" w:cs="Times New Roman"/>
                <w:sz w:val="24"/>
                <w:szCs w:val="24"/>
                <w:lang w:eastAsia="hu-HU"/>
              </w:rPr>
            </w:pPr>
            <w:r w:rsidRPr="0015103F">
              <w:rPr>
                <w:rFonts w:ascii="Times New Roman" w:eastAsia="Times New Roman" w:hAnsi="Times New Roman" w:cs="Times New Roman"/>
                <w:sz w:val="24"/>
                <w:szCs w:val="24"/>
                <w:lang w:eastAsia="hu-HU"/>
              </w:rPr>
              <w:t xml:space="preserve">Mór, 2024. </w:t>
            </w:r>
            <w:proofErr w:type="gramStart"/>
            <w:r w:rsidRPr="0015103F">
              <w:rPr>
                <w:rFonts w:ascii="Times New Roman" w:eastAsia="Times New Roman" w:hAnsi="Times New Roman" w:cs="Times New Roman"/>
                <w:sz w:val="24"/>
                <w:szCs w:val="24"/>
                <w:lang w:eastAsia="hu-HU"/>
              </w:rPr>
              <w:t>február….</w:t>
            </w:r>
            <w:proofErr w:type="gramEnd"/>
            <w:r w:rsidRPr="0015103F">
              <w:rPr>
                <w:rFonts w:ascii="Times New Roman" w:eastAsia="Times New Roman" w:hAnsi="Times New Roman" w:cs="Times New Roman"/>
                <w:sz w:val="24"/>
                <w:szCs w:val="24"/>
                <w:lang w:eastAsia="hu-HU"/>
              </w:rPr>
              <w:t>.</w:t>
            </w:r>
          </w:p>
          <w:p w14:paraId="2A876219" w14:textId="77777777" w:rsidR="0015103F" w:rsidRPr="0015103F" w:rsidRDefault="0015103F" w:rsidP="0015103F">
            <w:pPr>
              <w:spacing w:after="0" w:line="240" w:lineRule="auto"/>
              <w:rPr>
                <w:rFonts w:ascii="Times New Roman" w:eastAsia="Times New Roman" w:hAnsi="Times New Roman" w:cs="Times New Roman"/>
                <w:sz w:val="24"/>
                <w:szCs w:val="24"/>
                <w:lang w:eastAsia="hu-HU"/>
              </w:rPr>
            </w:pPr>
          </w:p>
          <w:p w14:paraId="26CB11A8" w14:textId="77777777" w:rsidR="0015103F" w:rsidRPr="0015103F" w:rsidRDefault="0015103F" w:rsidP="0015103F">
            <w:pPr>
              <w:spacing w:after="0" w:line="240" w:lineRule="auto"/>
              <w:jc w:val="center"/>
              <w:rPr>
                <w:rFonts w:ascii="Times New Roman" w:eastAsia="Times New Roman" w:hAnsi="Times New Roman" w:cs="Times New Roman"/>
                <w:sz w:val="24"/>
                <w:szCs w:val="24"/>
                <w:lang w:eastAsia="hu-HU"/>
              </w:rPr>
            </w:pPr>
          </w:p>
          <w:p w14:paraId="577112D3" w14:textId="77777777" w:rsidR="0015103F" w:rsidRPr="0015103F" w:rsidRDefault="0015103F" w:rsidP="0015103F">
            <w:pPr>
              <w:spacing w:after="0" w:line="240" w:lineRule="auto"/>
              <w:jc w:val="center"/>
              <w:rPr>
                <w:rFonts w:ascii="Times New Roman" w:eastAsia="Times New Roman" w:hAnsi="Times New Roman" w:cs="Times New Roman"/>
                <w:sz w:val="24"/>
                <w:szCs w:val="24"/>
                <w:lang w:eastAsia="hu-HU"/>
              </w:rPr>
            </w:pPr>
            <w:r w:rsidRPr="0015103F">
              <w:rPr>
                <w:rFonts w:ascii="Times New Roman" w:eastAsia="Times New Roman" w:hAnsi="Times New Roman" w:cs="Times New Roman"/>
                <w:sz w:val="24"/>
                <w:szCs w:val="24"/>
                <w:lang w:eastAsia="hu-HU"/>
              </w:rPr>
              <w:t>…………………….……………</w:t>
            </w:r>
          </w:p>
          <w:p w14:paraId="27EC1CB8" w14:textId="77777777" w:rsidR="0015103F" w:rsidRPr="0015103F" w:rsidRDefault="0015103F" w:rsidP="0015103F">
            <w:pPr>
              <w:spacing w:after="0" w:line="240" w:lineRule="auto"/>
              <w:jc w:val="center"/>
              <w:rPr>
                <w:rFonts w:ascii="Times New Roman" w:eastAsia="Times New Roman" w:hAnsi="Times New Roman" w:cs="Times New Roman"/>
                <w:bCs/>
                <w:i/>
                <w:sz w:val="24"/>
                <w:szCs w:val="24"/>
                <w:lang w:eastAsia="hu-HU"/>
              </w:rPr>
            </w:pPr>
            <w:r w:rsidRPr="0015103F">
              <w:rPr>
                <w:rFonts w:ascii="Times New Roman" w:eastAsia="Times New Roman" w:hAnsi="Times New Roman" w:cs="Times New Roman"/>
                <w:b/>
                <w:sz w:val="24"/>
                <w:szCs w:val="24"/>
                <w:lang w:eastAsia="hu-HU"/>
              </w:rPr>
              <w:t xml:space="preserve">MÓR-HOLDING Kft., </w:t>
            </w:r>
            <w:r w:rsidRPr="0015103F">
              <w:rPr>
                <w:rFonts w:ascii="Times New Roman" w:eastAsia="Times New Roman" w:hAnsi="Times New Roman" w:cs="Times New Roman"/>
                <w:sz w:val="24"/>
                <w:szCs w:val="24"/>
                <w:lang w:eastAsia="hu-HU"/>
              </w:rPr>
              <w:t>mint Vállalkozó</w:t>
            </w:r>
          </w:p>
          <w:p w14:paraId="2816802F" w14:textId="77777777" w:rsidR="0015103F" w:rsidRPr="0015103F" w:rsidRDefault="0015103F" w:rsidP="0015103F">
            <w:pPr>
              <w:spacing w:after="0" w:line="240" w:lineRule="auto"/>
              <w:jc w:val="center"/>
              <w:rPr>
                <w:rFonts w:ascii="Times New Roman" w:eastAsia="Times New Roman" w:hAnsi="Times New Roman" w:cs="Times New Roman"/>
                <w:bCs/>
                <w:sz w:val="24"/>
                <w:szCs w:val="24"/>
                <w:lang w:eastAsia="hu-HU"/>
              </w:rPr>
            </w:pPr>
            <w:r w:rsidRPr="0015103F">
              <w:rPr>
                <w:rFonts w:ascii="Times New Roman" w:eastAsia="Times New Roman" w:hAnsi="Times New Roman" w:cs="Times New Roman"/>
                <w:bCs/>
                <w:sz w:val="24"/>
                <w:szCs w:val="24"/>
                <w:lang w:eastAsia="hu-HU"/>
              </w:rPr>
              <w:t>képviseletében</w:t>
            </w:r>
          </w:p>
          <w:p w14:paraId="02404D8A" w14:textId="77777777" w:rsidR="0015103F" w:rsidRPr="0015103F" w:rsidRDefault="0015103F" w:rsidP="0015103F">
            <w:pPr>
              <w:spacing w:after="0" w:line="240" w:lineRule="auto"/>
              <w:jc w:val="center"/>
              <w:rPr>
                <w:rFonts w:ascii="Times New Roman" w:eastAsia="Times New Roman" w:hAnsi="Times New Roman" w:cs="Times New Roman"/>
                <w:b/>
                <w:bCs/>
                <w:sz w:val="24"/>
                <w:szCs w:val="24"/>
                <w:lang w:eastAsia="hu-HU"/>
              </w:rPr>
            </w:pPr>
            <w:r w:rsidRPr="0015103F">
              <w:rPr>
                <w:rFonts w:ascii="Times New Roman" w:eastAsia="Times New Roman" w:hAnsi="Times New Roman" w:cs="Times New Roman"/>
                <w:b/>
                <w:bCs/>
                <w:sz w:val="24"/>
                <w:szCs w:val="24"/>
                <w:lang w:eastAsia="hu-HU"/>
              </w:rPr>
              <w:t>Békési László</w:t>
            </w:r>
          </w:p>
          <w:p w14:paraId="77EB5F07" w14:textId="77777777" w:rsidR="0015103F" w:rsidRPr="0015103F" w:rsidRDefault="0015103F" w:rsidP="0015103F">
            <w:pPr>
              <w:spacing w:after="0" w:line="240" w:lineRule="auto"/>
              <w:jc w:val="center"/>
              <w:rPr>
                <w:rFonts w:ascii="Times New Roman" w:eastAsia="Times New Roman" w:hAnsi="Times New Roman" w:cs="Times New Roman"/>
                <w:bCs/>
                <w:i/>
                <w:sz w:val="24"/>
                <w:szCs w:val="24"/>
                <w:lang w:eastAsia="hu-HU"/>
              </w:rPr>
            </w:pPr>
            <w:r w:rsidRPr="0015103F">
              <w:rPr>
                <w:rFonts w:ascii="Times New Roman" w:eastAsia="Times New Roman" w:hAnsi="Times New Roman" w:cs="Times New Roman"/>
                <w:bCs/>
                <w:sz w:val="24"/>
                <w:szCs w:val="24"/>
                <w:lang w:eastAsia="hu-HU"/>
              </w:rPr>
              <w:t>ügyvezető</w:t>
            </w:r>
          </w:p>
        </w:tc>
      </w:tr>
    </w:tbl>
    <w:p w14:paraId="50225BE9" w14:textId="77777777" w:rsidR="0015103F" w:rsidRPr="0015103F" w:rsidRDefault="0015103F" w:rsidP="0015103F">
      <w:pPr>
        <w:spacing w:after="0" w:line="240" w:lineRule="auto"/>
        <w:rPr>
          <w:rFonts w:ascii="Times New Roman" w:eastAsia="Times New Roman" w:hAnsi="Times New Roman" w:cs="Times New Roman"/>
          <w:sz w:val="24"/>
          <w:szCs w:val="24"/>
          <w:lang w:eastAsia="hu-HU"/>
        </w:rPr>
      </w:pPr>
    </w:p>
    <w:p w14:paraId="512CD4E8" w14:textId="77777777" w:rsidR="0015103F" w:rsidRPr="0015103F" w:rsidRDefault="0015103F" w:rsidP="0015103F">
      <w:pPr>
        <w:tabs>
          <w:tab w:val="center" w:pos="1440"/>
          <w:tab w:val="center" w:pos="5670"/>
        </w:tabs>
        <w:spacing w:after="0" w:line="240" w:lineRule="auto"/>
        <w:rPr>
          <w:rFonts w:ascii="Times New Roman" w:eastAsia="Times New Roman" w:hAnsi="Times New Roman" w:cs="Times New Roman"/>
          <w:sz w:val="24"/>
          <w:szCs w:val="24"/>
          <w:lang w:eastAsia="hu-HU"/>
        </w:rPr>
      </w:pPr>
      <w:r w:rsidRPr="0015103F">
        <w:rPr>
          <w:rFonts w:ascii="Times New Roman" w:eastAsia="Times New Roman" w:hAnsi="Times New Roman" w:cs="Times New Roman"/>
          <w:sz w:val="24"/>
          <w:szCs w:val="24"/>
          <w:lang w:eastAsia="hu-HU"/>
        </w:rPr>
        <w:tab/>
        <w:t xml:space="preserve">                    Mór, 2024. február……</w:t>
      </w:r>
      <w:r w:rsidRPr="0015103F">
        <w:rPr>
          <w:rFonts w:ascii="Times New Roman" w:eastAsia="Times New Roman" w:hAnsi="Times New Roman" w:cs="Times New Roman"/>
          <w:sz w:val="24"/>
          <w:szCs w:val="24"/>
          <w:lang w:eastAsia="hu-HU"/>
        </w:rPr>
        <w:tab/>
      </w:r>
      <w:r w:rsidRPr="0015103F">
        <w:rPr>
          <w:rFonts w:ascii="Times New Roman" w:eastAsia="Times New Roman" w:hAnsi="Times New Roman" w:cs="Times New Roman"/>
          <w:sz w:val="24"/>
          <w:szCs w:val="24"/>
          <w:lang w:eastAsia="hu-HU"/>
        </w:rPr>
        <w:tab/>
        <w:t>Mór, 2024. február……</w:t>
      </w:r>
    </w:p>
    <w:p w14:paraId="3FF0AB43" w14:textId="77777777" w:rsidR="0015103F" w:rsidRPr="0015103F" w:rsidRDefault="0015103F" w:rsidP="0015103F">
      <w:pPr>
        <w:tabs>
          <w:tab w:val="center" w:pos="2268"/>
          <w:tab w:val="center" w:pos="5670"/>
        </w:tabs>
        <w:spacing w:after="0" w:line="240" w:lineRule="auto"/>
        <w:jc w:val="both"/>
        <w:rPr>
          <w:rFonts w:ascii="Times New Roman" w:eastAsia="Times New Roman" w:hAnsi="Times New Roman" w:cs="Times New Roman"/>
          <w:sz w:val="24"/>
          <w:szCs w:val="24"/>
          <w:lang w:eastAsia="hu-HU"/>
        </w:rPr>
      </w:pPr>
      <w:r w:rsidRPr="0015103F">
        <w:rPr>
          <w:rFonts w:ascii="Times New Roman" w:eastAsia="Times New Roman" w:hAnsi="Times New Roman" w:cs="Times New Roman"/>
          <w:sz w:val="24"/>
          <w:szCs w:val="24"/>
          <w:lang w:eastAsia="hu-HU"/>
        </w:rPr>
        <w:tab/>
        <w:t>Jogi ellenjegyző:</w:t>
      </w:r>
      <w:r w:rsidRPr="0015103F">
        <w:rPr>
          <w:rFonts w:ascii="Times New Roman" w:eastAsia="Times New Roman" w:hAnsi="Times New Roman" w:cs="Times New Roman"/>
          <w:sz w:val="24"/>
          <w:szCs w:val="24"/>
          <w:lang w:eastAsia="hu-HU"/>
        </w:rPr>
        <w:tab/>
      </w:r>
      <w:r w:rsidRPr="0015103F">
        <w:rPr>
          <w:rFonts w:ascii="Times New Roman" w:eastAsia="Times New Roman" w:hAnsi="Times New Roman" w:cs="Times New Roman"/>
          <w:sz w:val="24"/>
          <w:szCs w:val="24"/>
          <w:lang w:eastAsia="hu-HU"/>
        </w:rPr>
        <w:tab/>
        <w:t>Pénzügyi ellenjegyző:</w:t>
      </w:r>
    </w:p>
    <w:p w14:paraId="0EE70129" w14:textId="77777777" w:rsidR="0015103F" w:rsidRPr="0015103F" w:rsidRDefault="0015103F" w:rsidP="0015103F">
      <w:pPr>
        <w:tabs>
          <w:tab w:val="center" w:pos="2268"/>
          <w:tab w:val="center" w:pos="6804"/>
        </w:tabs>
        <w:spacing w:after="0" w:line="240" w:lineRule="auto"/>
        <w:jc w:val="both"/>
        <w:rPr>
          <w:rFonts w:ascii="Times New Roman" w:eastAsia="Times New Roman" w:hAnsi="Times New Roman" w:cs="Times New Roman"/>
          <w:sz w:val="24"/>
          <w:szCs w:val="24"/>
          <w:lang w:eastAsia="hu-HU"/>
        </w:rPr>
      </w:pPr>
    </w:p>
    <w:p w14:paraId="4F2430E0" w14:textId="77777777" w:rsidR="0015103F" w:rsidRPr="0015103F" w:rsidRDefault="0015103F" w:rsidP="0015103F">
      <w:pPr>
        <w:tabs>
          <w:tab w:val="center" w:pos="2268"/>
          <w:tab w:val="center" w:pos="6804"/>
        </w:tabs>
        <w:spacing w:after="0" w:line="240" w:lineRule="auto"/>
        <w:jc w:val="both"/>
        <w:rPr>
          <w:rFonts w:ascii="Times New Roman" w:eastAsia="Times New Roman" w:hAnsi="Times New Roman" w:cs="Times New Roman"/>
          <w:sz w:val="24"/>
          <w:szCs w:val="24"/>
          <w:lang w:eastAsia="hu-HU"/>
        </w:rPr>
      </w:pPr>
    </w:p>
    <w:p w14:paraId="3A73D6F2" w14:textId="77777777" w:rsidR="0015103F" w:rsidRPr="0015103F" w:rsidRDefault="0015103F" w:rsidP="0015103F">
      <w:pPr>
        <w:tabs>
          <w:tab w:val="center" w:pos="2268"/>
          <w:tab w:val="center" w:pos="6804"/>
        </w:tabs>
        <w:spacing w:after="0" w:line="240" w:lineRule="auto"/>
        <w:jc w:val="both"/>
        <w:rPr>
          <w:rFonts w:ascii="Times New Roman" w:eastAsia="Times New Roman" w:hAnsi="Times New Roman" w:cs="Times New Roman"/>
          <w:sz w:val="24"/>
          <w:szCs w:val="24"/>
          <w:lang w:eastAsia="hu-HU"/>
        </w:rPr>
      </w:pPr>
    </w:p>
    <w:p w14:paraId="0909C607" w14:textId="77777777" w:rsidR="0015103F" w:rsidRPr="0015103F" w:rsidRDefault="0015103F" w:rsidP="0015103F">
      <w:pPr>
        <w:tabs>
          <w:tab w:val="center" w:pos="2268"/>
          <w:tab w:val="center" w:pos="6804"/>
        </w:tabs>
        <w:spacing w:after="0" w:line="240" w:lineRule="auto"/>
        <w:jc w:val="both"/>
        <w:rPr>
          <w:rFonts w:ascii="Times New Roman" w:eastAsia="Times New Roman" w:hAnsi="Times New Roman" w:cs="Times New Roman"/>
          <w:sz w:val="24"/>
          <w:szCs w:val="24"/>
          <w:lang w:eastAsia="hu-HU"/>
        </w:rPr>
      </w:pPr>
    </w:p>
    <w:p w14:paraId="56FEB24A" w14:textId="77777777" w:rsidR="0015103F" w:rsidRPr="0015103F" w:rsidRDefault="0015103F" w:rsidP="0015103F">
      <w:pPr>
        <w:tabs>
          <w:tab w:val="center" w:pos="2268"/>
          <w:tab w:val="center" w:pos="6804"/>
        </w:tabs>
        <w:spacing w:after="0" w:line="240" w:lineRule="auto"/>
        <w:jc w:val="both"/>
        <w:rPr>
          <w:rFonts w:ascii="Times New Roman" w:eastAsia="Times New Roman" w:hAnsi="Times New Roman" w:cs="Times New Roman"/>
          <w:sz w:val="24"/>
          <w:szCs w:val="24"/>
          <w:lang w:eastAsia="hu-HU"/>
        </w:rPr>
      </w:pPr>
      <w:r w:rsidRPr="0015103F">
        <w:rPr>
          <w:rFonts w:ascii="Times New Roman" w:eastAsia="Times New Roman" w:hAnsi="Times New Roman" w:cs="Times New Roman"/>
          <w:sz w:val="24"/>
          <w:szCs w:val="24"/>
          <w:lang w:eastAsia="hu-HU"/>
        </w:rPr>
        <w:tab/>
        <w:t>………………………………..</w:t>
      </w:r>
      <w:r w:rsidRPr="0015103F">
        <w:rPr>
          <w:rFonts w:ascii="Times New Roman" w:eastAsia="Times New Roman" w:hAnsi="Times New Roman" w:cs="Times New Roman"/>
          <w:sz w:val="24"/>
          <w:szCs w:val="24"/>
          <w:lang w:eastAsia="hu-HU"/>
        </w:rPr>
        <w:tab/>
        <w:t>………………………………..</w:t>
      </w:r>
    </w:p>
    <w:p w14:paraId="040AA01F" w14:textId="77777777" w:rsidR="0015103F" w:rsidRPr="0015103F" w:rsidRDefault="0015103F" w:rsidP="0015103F">
      <w:pPr>
        <w:tabs>
          <w:tab w:val="center" w:pos="2268"/>
          <w:tab w:val="center" w:pos="6804"/>
        </w:tabs>
        <w:spacing w:after="0" w:line="240" w:lineRule="auto"/>
        <w:jc w:val="both"/>
        <w:rPr>
          <w:rFonts w:ascii="Times New Roman" w:eastAsia="Times New Roman" w:hAnsi="Times New Roman" w:cs="Times New Roman"/>
          <w:sz w:val="24"/>
          <w:szCs w:val="24"/>
          <w:lang w:eastAsia="hu-HU"/>
        </w:rPr>
      </w:pPr>
      <w:r w:rsidRPr="0015103F">
        <w:rPr>
          <w:rFonts w:ascii="Times New Roman" w:eastAsia="Times New Roman" w:hAnsi="Times New Roman" w:cs="Times New Roman"/>
          <w:sz w:val="24"/>
          <w:szCs w:val="24"/>
          <w:lang w:eastAsia="hu-HU"/>
        </w:rPr>
        <w:tab/>
        <w:t xml:space="preserve">Dr. Taba Nikoletta </w:t>
      </w:r>
      <w:r w:rsidRPr="0015103F">
        <w:rPr>
          <w:rFonts w:ascii="Times New Roman" w:eastAsia="Times New Roman" w:hAnsi="Times New Roman" w:cs="Times New Roman"/>
          <w:sz w:val="24"/>
          <w:szCs w:val="24"/>
          <w:lang w:eastAsia="hu-HU"/>
        </w:rPr>
        <w:tab/>
        <w:t>Laki Csabáné</w:t>
      </w:r>
    </w:p>
    <w:p w14:paraId="26AD7392" w14:textId="77777777" w:rsidR="0015103F" w:rsidRPr="0015103F" w:rsidRDefault="0015103F" w:rsidP="0015103F">
      <w:pPr>
        <w:rPr>
          <w:rFonts w:ascii="Times New Roman" w:eastAsia="Times New Roman" w:hAnsi="Times New Roman" w:cs="Times New Roman"/>
          <w:sz w:val="24"/>
          <w:szCs w:val="24"/>
          <w:lang w:eastAsia="hu-HU"/>
        </w:rPr>
      </w:pPr>
      <w:r w:rsidRPr="0015103F">
        <w:rPr>
          <w:rFonts w:ascii="Times New Roman" w:eastAsia="Times New Roman" w:hAnsi="Times New Roman" w:cs="Times New Roman"/>
          <w:sz w:val="24"/>
          <w:szCs w:val="24"/>
          <w:lang w:eastAsia="hu-HU"/>
        </w:rPr>
        <w:lastRenderedPageBreak/>
        <w:tab/>
      </w:r>
      <w:r w:rsidRPr="0015103F">
        <w:rPr>
          <w:rFonts w:ascii="Times New Roman" w:eastAsia="Times New Roman" w:hAnsi="Times New Roman" w:cs="Times New Roman"/>
          <w:sz w:val="24"/>
          <w:szCs w:val="24"/>
          <w:lang w:eastAsia="hu-HU"/>
        </w:rPr>
        <w:tab/>
        <w:t xml:space="preserve">         jegyző </w:t>
      </w:r>
      <w:r w:rsidRPr="0015103F">
        <w:rPr>
          <w:rFonts w:ascii="Times New Roman" w:eastAsia="Times New Roman" w:hAnsi="Times New Roman" w:cs="Times New Roman"/>
          <w:sz w:val="24"/>
          <w:szCs w:val="24"/>
          <w:lang w:eastAsia="hu-HU"/>
        </w:rPr>
        <w:tab/>
      </w:r>
      <w:r w:rsidRPr="0015103F">
        <w:rPr>
          <w:rFonts w:ascii="Times New Roman" w:eastAsia="Times New Roman" w:hAnsi="Times New Roman" w:cs="Times New Roman"/>
          <w:sz w:val="24"/>
          <w:szCs w:val="24"/>
          <w:lang w:eastAsia="hu-HU"/>
        </w:rPr>
        <w:tab/>
      </w:r>
      <w:r w:rsidRPr="0015103F">
        <w:rPr>
          <w:rFonts w:ascii="Times New Roman" w:eastAsia="Times New Roman" w:hAnsi="Times New Roman" w:cs="Times New Roman"/>
          <w:sz w:val="24"/>
          <w:szCs w:val="24"/>
          <w:lang w:eastAsia="hu-HU"/>
        </w:rPr>
        <w:tab/>
      </w:r>
      <w:r w:rsidRPr="0015103F">
        <w:rPr>
          <w:rFonts w:ascii="Times New Roman" w:eastAsia="Times New Roman" w:hAnsi="Times New Roman" w:cs="Times New Roman"/>
          <w:sz w:val="24"/>
          <w:szCs w:val="24"/>
          <w:lang w:eastAsia="hu-HU"/>
        </w:rPr>
        <w:tab/>
      </w:r>
      <w:r w:rsidRPr="0015103F">
        <w:rPr>
          <w:rFonts w:ascii="Times New Roman" w:eastAsia="Times New Roman" w:hAnsi="Times New Roman" w:cs="Times New Roman"/>
          <w:sz w:val="24"/>
          <w:szCs w:val="24"/>
          <w:lang w:eastAsia="hu-HU"/>
        </w:rPr>
        <w:tab/>
        <w:t>Pénzügyi irodavezető</w:t>
      </w:r>
    </w:p>
    <w:p w14:paraId="67376541" w14:textId="77777777" w:rsidR="0015103F" w:rsidRPr="0015103F" w:rsidRDefault="0015103F" w:rsidP="0015103F">
      <w:pPr>
        <w:rPr>
          <w:rFonts w:ascii="Times New Roman" w:eastAsia="Times New Roman" w:hAnsi="Times New Roman" w:cs="Times New Roman"/>
          <w:sz w:val="24"/>
          <w:szCs w:val="24"/>
          <w:lang w:eastAsia="hu-HU"/>
        </w:rPr>
      </w:pPr>
      <w:r w:rsidRPr="0015103F">
        <w:rPr>
          <w:rFonts w:ascii="Times New Roman" w:eastAsia="Times New Roman" w:hAnsi="Times New Roman" w:cs="Times New Roman"/>
          <w:sz w:val="24"/>
          <w:szCs w:val="24"/>
          <w:lang w:eastAsia="hu-HU"/>
        </w:rPr>
        <w:br w:type="page"/>
      </w:r>
    </w:p>
    <w:p w14:paraId="533457D0" w14:textId="77777777" w:rsidR="0015103F" w:rsidRPr="0015103F" w:rsidRDefault="0015103F" w:rsidP="0015103F">
      <w:pPr>
        <w:rPr>
          <w:rFonts w:ascii="Times New Roman" w:eastAsia="Times New Roman" w:hAnsi="Times New Roman" w:cs="Times New Roman"/>
          <w:sz w:val="24"/>
          <w:szCs w:val="24"/>
          <w:lang w:eastAsia="hu-HU"/>
        </w:rPr>
      </w:pPr>
    </w:p>
    <w:p w14:paraId="1A19A14E" w14:textId="77777777" w:rsidR="0015103F" w:rsidRPr="0015103F" w:rsidRDefault="0015103F" w:rsidP="0015103F">
      <w:pPr>
        <w:numPr>
          <w:ilvl w:val="0"/>
          <w:numId w:val="18"/>
        </w:numPr>
        <w:contextualSpacing/>
        <w:jc w:val="center"/>
        <w:rPr>
          <w:rFonts w:ascii="Times New Roman" w:eastAsia="Calibri" w:hAnsi="Times New Roman" w:cs="Times New Roman"/>
        </w:rPr>
      </w:pPr>
      <w:r w:rsidRPr="0015103F">
        <w:rPr>
          <w:rFonts w:ascii="Times New Roman" w:eastAsia="Calibri" w:hAnsi="Times New Roman" w:cs="Times New Roman"/>
        </w:rPr>
        <w:t>melléklet</w:t>
      </w:r>
    </w:p>
    <w:p w14:paraId="644DDF89" w14:textId="77777777" w:rsidR="0015103F" w:rsidRPr="0015103F" w:rsidRDefault="0015103F" w:rsidP="0015103F">
      <w:pPr>
        <w:keepNext/>
        <w:spacing w:after="0" w:line="240" w:lineRule="auto"/>
        <w:jc w:val="center"/>
        <w:outlineLvl w:val="0"/>
        <w:rPr>
          <w:rFonts w:ascii="Times New Roman" w:eastAsia="Times New Roman" w:hAnsi="Times New Roman" w:cs="Times New Roman"/>
          <w:b/>
          <w:bCs/>
          <w:sz w:val="24"/>
          <w:szCs w:val="20"/>
          <w:lang w:eastAsia="hu-HU"/>
        </w:rPr>
      </w:pPr>
    </w:p>
    <w:p w14:paraId="1A857F6F" w14:textId="77777777" w:rsidR="0015103F" w:rsidRPr="0015103F" w:rsidRDefault="0015103F" w:rsidP="0015103F">
      <w:pPr>
        <w:spacing w:after="0" w:line="240" w:lineRule="auto"/>
        <w:jc w:val="center"/>
        <w:rPr>
          <w:rFonts w:ascii="Times New Roman" w:eastAsia="Times New Roman" w:hAnsi="Times New Roman" w:cs="Times New Roman"/>
          <w:b/>
          <w:sz w:val="26"/>
          <w:szCs w:val="26"/>
          <w:lang w:eastAsia="hu-HU"/>
        </w:rPr>
      </w:pPr>
      <w:bookmarkStart w:id="0" w:name="_Toc186607975"/>
      <w:r w:rsidRPr="0015103F">
        <w:rPr>
          <w:rFonts w:ascii="Times New Roman" w:eastAsia="Times New Roman" w:hAnsi="Times New Roman" w:cs="Times New Roman"/>
          <w:b/>
          <w:sz w:val="26"/>
          <w:szCs w:val="26"/>
          <w:lang w:eastAsia="hu-HU"/>
        </w:rPr>
        <w:t>KÖZTERÜLET-TISZTÁNTARTÁSI FELADATELLÁTÁSHOZ KAPCSOLÓDÓ TERÜLETEK</w:t>
      </w:r>
      <w:bookmarkEnd w:id="0"/>
    </w:p>
    <w:p w14:paraId="0E76980C"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p w14:paraId="76B3CC36"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p w14:paraId="6AAE3B3C" w14:textId="77777777" w:rsidR="0015103F" w:rsidRPr="0015103F" w:rsidRDefault="0015103F" w:rsidP="0015103F">
      <w:pPr>
        <w:spacing w:after="0" w:line="240" w:lineRule="auto"/>
        <w:jc w:val="center"/>
        <w:rPr>
          <w:rFonts w:ascii="Times New Roman" w:eastAsia="Times New Roman" w:hAnsi="Times New Roman" w:cs="Times New Roman"/>
          <w:b/>
          <w:sz w:val="26"/>
          <w:szCs w:val="20"/>
          <w:lang w:eastAsia="hu-HU"/>
        </w:rPr>
      </w:pPr>
      <w:bookmarkStart w:id="1" w:name="_Toc186607976"/>
      <w:r w:rsidRPr="0015103F">
        <w:rPr>
          <w:rFonts w:ascii="Times New Roman" w:eastAsia="Times New Roman" w:hAnsi="Times New Roman" w:cs="Times New Roman"/>
          <w:b/>
          <w:sz w:val="26"/>
          <w:szCs w:val="20"/>
          <w:lang w:eastAsia="hu-HU"/>
        </w:rPr>
        <w:t>Burkolt felületek fenntartása, seprése</w:t>
      </w:r>
      <w:bookmarkEnd w:id="1"/>
    </w:p>
    <w:p w14:paraId="3923644F" w14:textId="77777777" w:rsidR="0015103F" w:rsidRPr="0015103F" w:rsidRDefault="0015103F" w:rsidP="0015103F">
      <w:pPr>
        <w:keepNext/>
        <w:spacing w:after="0" w:line="240" w:lineRule="auto"/>
        <w:jc w:val="center"/>
        <w:outlineLvl w:val="1"/>
        <w:rPr>
          <w:rFonts w:ascii="Times New Roman" w:eastAsia="Times New Roman" w:hAnsi="Times New Roman" w:cs="Times New Roman"/>
          <w:sz w:val="28"/>
          <w:szCs w:val="20"/>
          <w:u w:val="single"/>
          <w:lang w:eastAsia="hu-HU"/>
        </w:rPr>
      </w:pPr>
    </w:p>
    <w:p w14:paraId="1DCBF9AD" w14:textId="77777777" w:rsidR="0015103F" w:rsidRPr="0015103F" w:rsidRDefault="0015103F" w:rsidP="0015103F">
      <w:pPr>
        <w:keepNext/>
        <w:spacing w:after="0" w:line="240" w:lineRule="auto"/>
        <w:jc w:val="center"/>
        <w:outlineLvl w:val="1"/>
        <w:rPr>
          <w:rFonts w:ascii="Times New Roman" w:eastAsia="Times New Roman" w:hAnsi="Times New Roman" w:cs="Times New Roman"/>
          <w:sz w:val="28"/>
          <w:szCs w:val="20"/>
          <w:u w:val="single"/>
          <w:lang w:eastAsia="hu-HU"/>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944"/>
        <w:gridCol w:w="1776"/>
        <w:gridCol w:w="1604"/>
        <w:gridCol w:w="1738"/>
      </w:tblGrid>
      <w:tr w:rsidR="0015103F" w:rsidRPr="0015103F" w14:paraId="64747B33" w14:textId="77777777" w:rsidTr="00DD4A29">
        <w:tc>
          <w:tcPr>
            <w:tcW w:w="3944" w:type="dxa"/>
            <w:tcBorders>
              <w:top w:val="single" w:sz="4" w:space="0" w:color="auto"/>
              <w:left w:val="single" w:sz="4" w:space="0" w:color="auto"/>
              <w:bottom w:val="single" w:sz="4" w:space="0" w:color="auto"/>
              <w:right w:val="single" w:sz="4" w:space="0" w:color="auto"/>
            </w:tcBorders>
          </w:tcPr>
          <w:p w14:paraId="3536268F" w14:textId="77777777" w:rsidR="0015103F" w:rsidRPr="0015103F" w:rsidRDefault="0015103F" w:rsidP="0015103F">
            <w:pPr>
              <w:keepNext/>
              <w:spacing w:after="0" w:line="240" w:lineRule="auto"/>
              <w:jc w:val="center"/>
              <w:outlineLvl w:val="2"/>
              <w:rPr>
                <w:rFonts w:ascii="Times New Roman" w:eastAsia="Times New Roman" w:hAnsi="Times New Roman" w:cs="Times New Roman"/>
                <w:b/>
                <w:sz w:val="28"/>
                <w:szCs w:val="20"/>
                <w:lang w:eastAsia="hu-HU"/>
              </w:rPr>
            </w:pPr>
            <w:bookmarkStart w:id="2" w:name="_Toc186607977"/>
            <w:r w:rsidRPr="0015103F">
              <w:rPr>
                <w:rFonts w:ascii="Times New Roman" w:eastAsia="Times New Roman" w:hAnsi="Times New Roman" w:cs="Times New Roman"/>
                <w:b/>
                <w:sz w:val="28"/>
                <w:szCs w:val="20"/>
                <w:lang w:eastAsia="hu-HU"/>
              </w:rPr>
              <w:t>Utcák, terek megnevezése</w:t>
            </w:r>
            <w:bookmarkEnd w:id="2"/>
          </w:p>
        </w:tc>
        <w:tc>
          <w:tcPr>
            <w:tcW w:w="1776" w:type="dxa"/>
            <w:tcBorders>
              <w:top w:val="single" w:sz="4" w:space="0" w:color="auto"/>
              <w:left w:val="single" w:sz="4" w:space="0" w:color="auto"/>
              <w:bottom w:val="single" w:sz="4" w:space="0" w:color="auto"/>
              <w:right w:val="single" w:sz="4" w:space="0" w:color="auto"/>
            </w:tcBorders>
          </w:tcPr>
          <w:p w14:paraId="79720513" w14:textId="77777777" w:rsidR="0015103F" w:rsidRPr="0015103F" w:rsidRDefault="0015103F" w:rsidP="0015103F">
            <w:pPr>
              <w:spacing w:after="0" w:line="240" w:lineRule="auto"/>
              <w:jc w:val="center"/>
              <w:rPr>
                <w:rFonts w:ascii="Times New Roman" w:eastAsia="Times New Roman" w:hAnsi="Times New Roman" w:cs="Times New Roman"/>
                <w:b/>
                <w:bCs/>
                <w:sz w:val="24"/>
                <w:szCs w:val="20"/>
                <w:lang w:eastAsia="hu-HU"/>
              </w:rPr>
            </w:pPr>
            <w:r w:rsidRPr="0015103F">
              <w:rPr>
                <w:rFonts w:ascii="Times New Roman" w:eastAsia="Times New Roman" w:hAnsi="Times New Roman" w:cs="Times New Roman"/>
                <w:b/>
                <w:bCs/>
                <w:sz w:val="24"/>
                <w:szCs w:val="20"/>
                <w:lang w:eastAsia="hu-HU"/>
              </w:rPr>
              <w:t>Közút m</w:t>
            </w:r>
            <w:r w:rsidRPr="0015103F">
              <w:rPr>
                <w:rFonts w:ascii="Times New Roman" w:eastAsia="Times New Roman" w:hAnsi="Times New Roman" w:cs="Times New Roman"/>
                <w:b/>
                <w:bCs/>
                <w:sz w:val="24"/>
                <w:szCs w:val="20"/>
                <w:vertAlign w:val="superscript"/>
                <w:lang w:eastAsia="hu-HU"/>
              </w:rPr>
              <w:t>2</w:t>
            </w:r>
          </w:p>
        </w:tc>
        <w:tc>
          <w:tcPr>
            <w:tcW w:w="1604" w:type="dxa"/>
            <w:tcBorders>
              <w:top w:val="single" w:sz="4" w:space="0" w:color="auto"/>
              <w:left w:val="single" w:sz="4" w:space="0" w:color="auto"/>
              <w:bottom w:val="single" w:sz="4" w:space="0" w:color="auto"/>
              <w:right w:val="single" w:sz="4" w:space="0" w:color="auto"/>
            </w:tcBorders>
          </w:tcPr>
          <w:p w14:paraId="2639B4E5" w14:textId="77777777" w:rsidR="0015103F" w:rsidRPr="0015103F" w:rsidRDefault="0015103F" w:rsidP="0015103F">
            <w:pPr>
              <w:spacing w:after="0" w:line="240" w:lineRule="auto"/>
              <w:jc w:val="center"/>
              <w:rPr>
                <w:rFonts w:ascii="Times New Roman" w:eastAsia="Times New Roman" w:hAnsi="Times New Roman" w:cs="Times New Roman"/>
                <w:b/>
                <w:bCs/>
                <w:sz w:val="24"/>
                <w:szCs w:val="20"/>
                <w:lang w:eastAsia="hu-HU"/>
              </w:rPr>
            </w:pPr>
            <w:r w:rsidRPr="0015103F">
              <w:rPr>
                <w:rFonts w:ascii="Times New Roman" w:eastAsia="Times New Roman" w:hAnsi="Times New Roman" w:cs="Times New Roman"/>
                <w:b/>
                <w:bCs/>
                <w:sz w:val="24"/>
                <w:szCs w:val="20"/>
                <w:lang w:eastAsia="hu-HU"/>
              </w:rPr>
              <w:t>Járda m</w:t>
            </w:r>
            <w:r w:rsidRPr="0015103F">
              <w:rPr>
                <w:rFonts w:ascii="Times New Roman" w:eastAsia="Times New Roman" w:hAnsi="Times New Roman" w:cs="Times New Roman"/>
                <w:b/>
                <w:bCs/>
                <w:sz w:val="24"/>
                <w:szCs w:val="20"/>
                <w:vertAlign w:val="superscript"/>
                <w:lang w:eastAsia="hu-HU"/>
              </w:rPr>
              <w:t>2</w:t>
            </w:r>
          </w:p>
        </w:tc>
        <w:tc>
          <w:tcPr>
            <w:tcW w:w="1738" w:type="dxa"/>
            <w:tcBorders>
              <w:top w:val="single" w:sz="4" w:space="0" w:color="auto"/>
              <w:left w:val="single" w:sz="4" w:space="0" w:color="auto"/>
              <w:bottom w:val="single" w:sz="4" w:space="0" w:color="auto"/>
              <w:right w:val="single" w:sz="4" w:space="0" w:color="auto"/>
            </w:tcBorders>
          </w:tcPr>
          <w:p w14:paraId="0EDD8CF0" w14:textId="77777777" w:rsidR="0015103F" w:rsidRPr="0015103F" w:rsidRDefault="0015103F" w:rsidP="0015103F">
            <w:pPr>
              <w:spacing w:after="0" w:line="240" w:lineRule="auto"/>
              <w:jc w:val="center"/>
              <w:rPr>
                <w:rFonts w:ascii="Times New Roman" w:eastAsia="Times New Roman" w:hAnsi="Times New Roman" w:cs="Times New Roman"/>
                <w:b/>
                <w:bCs/>
                <w:sz w:val="24"/>
                <w:szCs w:val="20"/>
                <w:lang w:eastAsia="hu-HU"/>
              </w:rPr>
            </w:pPr>
            <w:r w:rsidRPr="0015103F">
              <w:rPr>
                <w:rFonts w:ascii="Times New Roman" w:eastAsia="Times New Roman" w:hAnsi="Times New Roman" w:cs="Times New Roman"/>
                <w:b/>
                <w:bCs/>
                <w:sz w:val="24"/>
                <w:szCs w:val="20"/>
                <w:lang w:eastAsia="hu-HU"/>
              </w:rPr>
              <w:t>Összesen m</w:t>
            </w:r>
            <w:r w:rsidRPr="0015103F">
              <w:rPr>
                <w:rFonts w:ascii="Times New Roman" w:eastAsia="Times New Roman" w:hAnsi="Times New Roman" w:cs="Times New Roman"/>
                <w:b/>
                <w:bCs/>
                <w:sz w:val="24"/>
                <w:szCs w:val="20"/>
                <w:vertAlign w:val="superscript"/>
                <w:lang w:eastAsia="hu-HU"/>
              </w:rPr>
              <w:t>2</w:t>
            </w:r>
          </w:p>
        </w:tc>
      </w:tr>
      <w:tr w:rsidR="0015103F" w:rsidRPr="0015103F" w14:paraId="5C8F7BB3" w14:textId="77777777" w:rsidTr="00DD4A29">
        <w:tc>
          <w:tcPr>
            <w:tcW w:w="3944" w:type="dxa"/>
            <w:tcBorders>
              <w:top w:val="single" w:sz="4" w:space="0" w:color="auto"/>
              <w:left w:val="single" w:sz="4" w:space="0" w:color="auto"/>
              <w:bottom w:val="single" w:sz="4" w:space="0" w:color="auto"/>
              <w:right w:val="single" w:sz="4" w:space="0" w:color="auto"/>
            </w:tcBorders>
          </w:tcPr>
          <w:p w14:paraId="63A72D37"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 Erzsébet tér</w:t>
            </w:r>
          </w:p>
        </w:tc>
        <w:tc>
          <w:tcPr>
            <w:tcW w:w="1776" w:type="dxa"/>
            <w:tcBorders>
              <w:top w:val="single" w:sz="4" w:space="0" w:color="auto"/>
              <w:left w:val="single" w:sz="4" w:space="0" w:color="auto"/>
              <w:bottom w:val="single" w:sz="4" w:space="0" w:color="auto"/>
              <w:right w:val="single" w:sz="4" w:space="0" w:color="auto"/>
            </w:tcBorders>
          </w:tcPr>
          <w:p w14:paraId="1F7E8115"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2.256</w:t>
            </w:r>
          </w:p>
        </w:tc>
        <w:tc>
          <w:tcPr>
            <w:tcW w:w="1604" w:type="dxa"/>
            <w:tcBorders>
              <w:top w:val="single" w:sz="4" w:space="0" w:color="auto"/>
              <w:left w:val="single" w:sz="4" w:space="0" w:color="auto"/>
              <w:bottom w:val="single" w:sz="4" w:space="0" w:color="auto"/>
              <w:right w:val="single" w:sz="4" w:space="0" w:color="auto"/>
            </w:tcBorders>
          </w:tcPr>
          <w:p w14:paraId="532ABDE5"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725</w:t>
            </w:r>
          </w:p>
        </w:tc>
        <w:tc>
          <w:tcPr>
            <w:tcW w:w="1738" w:type="dxa"/>
            <w:tcBorders>
              <w:top w:val="single" w:sz="4" w:space="0" w:color="auto"/>
              <w:left w:val="single" w:sz="4" w:space="0" w:color="auto"/>
              <w:bottom w:val="single" w:sz="4" w:space="0" w:color="auto"/>
              <w:right w:val="single" w:sz="4" w:space="0" w:color="auto"/>
            </w:tcBorders>
          </w:tcPr>
          <w:p w14:paraId="29C3EE08" w14:textId="77777777" w:rsidR="0015103F" w:rsidRPr="0015103F" w:rsidRDefault="0015103F" w:rsidP="0015103F">
            <w:pPr>
              <w:spacing w:after="0" w:line="240" w:lineRule="auto"/>
              <w:ind w:right="432"/>
              <w:jc w:val="right"/>
              <w:rPr>
                <w:rFonts w:ascii="Times New Roman" w:eastAsia="Times New Roman" w:hAnsi="Times New Roman" w:cs="Times New Roman"/>
                <w:b/>
                <w:bCs/>
                <w:sz w:val="24"/>
                <w:szCs w:val="20"/>
                <w:lang w:eastAsia="hu-HU"/>
              </w:rPr>
            </w:pPr>
            <w:r w:rsidRPr="0015103F">
              <w:rPr>
                <w:rFonts w:ascii="Times New Roman" w:eastAsia="Times New Roman" w:hAnsi="Times New Roman" w:cs="Times New Roman"/>
                <w:b/>
                <w:bCs/>
                <w:sz w:val="24"/>
                <w:szCs w:val="20"/>
                <w:lang w:eastAsia="hu-HU"/>
              </w:rPr>
              <w:t>2.981</w:t>
            </w:r>
          </w:p>
        </w:tc>
      </w:tr>
      <w:tr w:rsidR="0015103F" w:rsidRPr="0015103F" w14:paraId="3981B2A0" w14:textId="77777777" w:rsidTr="00DD4A29">
        <w:tc>
          <w:tcPr>
            <w:tcW w:w="3944" w:type="dxa"/>
            <w:tcBorders>
              <w:top w:val="single" w:sz="4" w:space="0" w:color="auto"/>
              <w:left w:val="single" w:sz="4" w:space="0" w:color="auto"/>
              <w:bottom w:val="single" w:sz="4" w:space="0" w:color="auto"/>
              <w:right w:val="single" w:sz="4" w:space="0" w:color="auto"/>
            </w:tcBorders>
          </w:tcPr>
          <w:p w14:paraId="07897738"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2. Kapucinus tér</w:t>
            </w:r>
          </w:p>
        </w:tc>
        <w:tc>
          <w:tcPr>
            <w:tcW w:w="1776" w:type="dxa"/>
            <w:tcBorders>
              <w:top w:val="single" w:sz="4" w:space="0" w:color="auto"/>
              <w:left w:val="single" w:sz="4" w:space="0" w:color="auto"/>
              <w:bottom w:val="single" w:sz="4" w:space="0" w:color="auto"/>
              <w:right w:val="single" w:sz="4" w:space="0" w:color="auto"/>
            </w:tcBorders>
          </w:tcPr>
          <w:p w14:paraId="3FAF561E"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3.044</w:t>
            </w:r>
          </w:p>
        </w:tc>
        <w:tc>
          <w:tcPr>
            <w:tcW w:w="1604" w:type="dxa"/>
            <w:tcBorders>
              <w:top w:val="single" w:sz="4" w:space="0" w:color="auto"/>
              <w:left w:val="single" w:sz="4" w:space="0" w:color="auto"/>
              <w:bottom w:val="single" w:sz="4" w:space="0" w:color="auto"/>
              <w:right w:val="single" w:sz="4" w:space="0" w:color="auto"/>
            </w:tcBorders>
          </w:tcPr>
          <w:p w14:paraId="44878E45"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1.712</w:t>
            </w:r>
          </w:p>
        </w:tc>
        <w:tc>
          <w:tcPr>
            <w:tcW w:w="1738" w:type="dxa"/>
            <w:tcBorders>
              <w:top w:val="single" w:sz="4" w:space="0" w:color="auto"/>
              <w:left w:val="single" w:sz="4" w:space="0" w:color="auto"/>
              <w:bottom w:val="single" w:sz="4" w:space="0" w:color="auto"/>
              <w:right w:val="single" w:sz="4" w:space="0" w:color="auto"/>
            </w:tcBorders>
          </w:tcPr>
          <w:p w14:paraId="1F69D0F3" w14:textId="77777777" w:rsidR="0015103F" w:rsidRPr="0015103F" w:rsidRDefault="0015103F" w:rsidP="0015103F">
            <w:pPr>
              <w:spacing w:after="0" w:line="240" w:lineRule="auto"/>
              <w:ind w:right="432"/>
              <w:jc w:val="right"/>
              <w:rPr>
                <w:rFonts w:ascii="Times New Roman" w:eastAsia="Times New Roman" w:hAnsi="Times New Roman" w:cs="Times New Roman"/>
                <w:b/>
                <w:bCs/>
                <w:sz w:val="24"/>
                <w:szCs w:val="20"/>
                <w:lang w:eastAsia="hu-HU"/>
              </w:rPr>
            </w:pPr>
            <w:r w:rsidRPr="0015103F">
              <w:rPr>
                <w:rFonts w:ascii="Times New Roman" w:eastAsia="Times New Roman" w:hAnsi="Times New Roman" w:cs="Times New Roman"/>
                <w:b/>
                <w:bCs/>
                <w:sz w:val="24"/>
                <w:szCs w:val="20"/>
                <w:lang w:eastAsia="hu-HU"/>
              </w:rPr>
              <w:t>4.756</w:t>
            </w:r>
          </w:p>
        </w:tc>
      </w:tr>
      <w:tr w:rsidR="0015103F" w:rsidRPr="0015103F" w14:paraId="52288999" w14:textId="77777777" w:rsidTr="00DD4A29">
        <w:tc>
          <w:tcPr>
            <w:tcW w:w="3944" w:type="dxa"/>
            <w:tcBorders>
              <w:top w:val="single" w:sz="4" w:space="0" w:color="auto"/>
              <w:left w:val="single" w:sz="4" w:space="0" w:color="auto"/>
              <w:bottom w:val="single" w:sz="4" w:space="0" w:color="auto"/>
              <w:right w:val="single" w:sz="4" w:space="0" w:color="auto"/>
            </w:tcBorders>
          </w:tcPr>
          <w:p w14:paraId="3FAE6E61"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3. Szt. István tér</w:t>
            </w:r>
          </w:p>
        </w:tc>
        <w:tc>
          <w:tcPr>
            <w:tcW w:w="1776" w:type="dxa"/>
            <w:tcBorders>
              <w:top w:val="single" w:sz="4" w:space="0" w:color="auto"/>
              <w:left w:val="single" w:sz="4" w:space="0" w:color="auto"/>
              <w:bottom w:val="single" w:sz="4" w:space="0" w:color="auto"/>
              <w:right w:val="single" w:sz="4" w:space="0" w:color="auto"/>
            </w:tcBorders>
          </w:tcPr>
          <w:p w14:paraId="21CD594E"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2.385</w:t>
            </w:r>
          </w:p>
        </w:tc>
        <w:tc>
          <w:tcPr>
            <w:tcW w:w="1604" w:type="dxa"/>
            <w:tcBorders>
              <w:top w:val="single" w:sz="4" w:space="0" w:color="auto"/>
              <w:left w:val="single" w:sz="4" w:space="0" w:color="auto"/>
              <w:bottom w:val="single" w:sz="4" w:space="0" w:color="auto"/>
              <w:right w:val="single" w:sz="4" w:space="0" w:color="auto"/>
            </w:tcBorders>
          </w:tcPr>
          <w:p w14:paraId="5DE7C58C"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1.262</w:t>
            </w:r>
          </w:p>
        </w:tc>
        <w:tc>
          <w:tcPr>
            <w:tcW w:w="1738" w:type="dxa"/>
            <w:tcBorders>
              <w:top w:val="single" w:sz="4" w:space="0" w:color="auto"/>
              <w:left w:val="single" w:sz="4" w:space="0" w:color="auto"/>
              <w:bottom w:val="single" w:sz="4" w:space="0" w:color="auto"/>
              <w:right w:val="single" w:sz="4" w:space="0" w:color="auto"/>
            </w:tcBorders>
          </w:tcPr>
          <w:p w14:paraId="1F927F40" w14:textId="77777777" w:rsidR="0015103F" w:rsidRPr="0015103F" w:rsidRDefault="0015103F" w:rsidP="0015103F">
            <w:pPr>
              <w:spacing w:after="0" w:line="240" w:lineRule="auto"/>
              <w:ind w:right="432"/>
              <w:jc w:val="right"/>
              <w:rPr>
                <w:rFonts w:ascii="Times New Roman" w:eastAsia="Times New Roman" w:hAnsi="Times New Roman" w:cs="Times New Roman"/>
                <w:b/>
                <w:bCs/>
                <w:sz w:val="24"/>
                <w:szCs w:val="20"/>
                <w:lang w:eastAsia="hu-HU"/>
              </w:rPr>
            </w:pPr>
            <w:r w:rsidRPr="0015103F">
              <w:rPr>
                <w:rFonts w:ascii="Times New Roman" w:eastAsia="Times New Roman" w:hAnsi="Times New Roman" w:cs="Times New Roman"/>
                <w:b/>
                <w:bCs/>
                <w:sz w:val="24"/>
                <w:szCs w:val="20"/>
                <w:lang w:eastAsia="hu-HU"/>
              </w:rPr>
              <w:t>3.647</w:t>
            </w:r>
          </w:p>
        </w:tc>
      </w:tr>
      <w:tr w:rsidR="0015103F" w:rsidRPr="0015103F" w14:paraId="0EACA53C" w14:textId="77777777" w:rsidTr="00DD4A29">
        <w:tc>
          <w:tcPr>
            <w:tcW w:w="3944" w:type="dxa"/>
            <w:tcBorders>
              <w:top w:val="single" w:sz="4" w:space="0" w:color="auto"/>
              <w:left w:val="single" w:sz="4" w:space="0" w:color="auto"/>
              <w:bottom w:val="single" w:sz="4" w:space="0" w:color="auto"/>
              <w:right w:val="single" w:sz="4" w:space="0" w:color="auto"/>
            </w:tcBorders>
          </w:tcPr>
          <w:p w14:paraId="78339A21"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4. Budai N. A. tér</w:t>
            </w:r>
          </w:p>
        </w:tc>
        <w:tc>
          <w:tcPr>
            <w:tcW w:w="1776" w:type="dxa"/>
            <w:tcBorders>
              <w:top w:val="single" w:sz="4" w:space="0" w:color="auto"/>
              <w:left w:val="single" w:sz="4" w:space="0" w:color="auto"/>
              <w:bottom w:val="single" w:sz="4" w:space="0" w:color="auto"/>
              <w:right w:val="single" w:sz="4" w:space="0" w:color="auto"/>
            </w:tcBorders>
          </w:tcPr>
          <w:p w14:paraId="6EACE53D"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900</w:t>
            </w:r>
          </w:p>
        </w:tc>
        <w:tc>
          <w:tcPr>
            <w:tcW w:w="1604" w:type="dxa"/>
            <w:tcBorders>
              <w:top w:val="single" w:sz="4" w:space="0" w:color="auto"/>
              <w:left w:val="single" w:sz="4" w:space="0" w:color="auto"/>
              <w:bottom w:val="single" w:sz="4" w:space="0" w:color="auto"/>
              <w:right w:val="single" w:sz="4" w:space="0" w:color="auto"/>
            </w:tcBorders>
          </w:tcPr>
          <w:p w14:paraId="79E33BBC"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483</w:t>
            </w:r>
          </w:p>
        </w:tc>
        <w:tc>
          <w:tcPr>
            <w:tcW w:w="1738" w:type="dxa"/>
            <w:tcBorders>
              <w:top w:val="single" w:sz="4" w:space="0" w:color="auto"/>
              <w:left w:val="single" w:sz="4" w:space="0" w:color="auto"/>
              <w:bottom w:val="single" w:sz="4" w:space="0" w:color="auto"/>
              <w:right w:val="single" w:sz="4" w:space="0" w:color="auto"/>
            </w:tcBorders>
          </w:tcPr>
          <w:p w14:paraId="1D778EC4" w14:textId="77777777" w:rsidR="0015103F" w:rsidRPr="0015103F" w:rsidRDefault="0015103F" w:rsidP="0015103F">
            <w:pPr>
              <w:spacing w:after="0" w:line="240" w:lineRule="auto"/>
              <w:ind w:right="432"/>
              <w:jc w:val="right"/>
              <w:rPr>
                <w:rFonts w:ascii="Times New Roman" w:eastAsia="Times New Roman" w:hAnsi="Times New Roman" w:cs="Times New Roman"/>
                <w:b/>
                <w:bCs/>
                <w:sz w:val="24"/>
                <w:szCs w:val="20"/>
                <w:lang w:eastAsia="hu-HU"/>
              </w:rPr>
            </w:pPr>
            <w:r w:rsidRPr="0015103F">
              <w:rPr>
                <w:rFonts w:ascii="Times New Roman" w:eastAsia="Times New Roman" w:hAnsi="Times New Roman" w:cs="Times New Roman"/>
                <w:b/>
                <w:bCs/>
                <w:sz w:val="24"/>
                <w:szCs w:val="20"/>
                <w:lang w:eastAsia="hu-HU"/>
              </w:rPr>
              <w:t>1.383</w:t>
            </w:r>
          </w:p>
        </w:tc>
      </w:tr>
      <w:tr w:rsidR="0015103F" w:rsidRPr="0015103F" w14:paraId="10F7E066" w14:textId="77777777" w:rsidTr="00DD4A29">
        <w:tc>
          <w:tcPr>
            <w:tcW w:w="3944" w:type="dxa"/>
            <w:tcBorders>
              <w:top w:val="single" w:sz="4" w:space="0" w:color="auto"/>
              <w:left w:val="single" w:sz="4" w:space="0" w:color="auto"/>
              <w:bottom w:val="single" w:sz="4" w:space="0" w:color="auto"/>
              <w:right w:val="single" w:sz="4" w:space="0" w:color="auto"/>
            </w:tcBorders>
          </w:tcPr>
          <w:p w14:paraId="104BB2D6"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5. Wekerle S. u.</w:t>
            </w:r>
          </w:p>
        </w:tc>
        <w:tc>
          <w:tcPr>
            <w:tcW w:w="1776" w:type="dxa"/>
            <w:tcBorders>
              <w:top w:val="single" w:sz="4" w:space="0" w:color="auto"/>
              <w:left w:val="single" w:sz="4" w:space="0" w:color="auto"/>
              <w:bottom w:val="single" w:sz="4" w:space="0" w:color="auto"/>
              <w:right w:val="single" w:sz="4" w:space="0" w:color="auto"/>
            </w:tcBorders>
          </w:tcPr>
          <w:p w14:paraId="43186C85"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3.297</w:t>
            </w:r>
          </w:p>
        </w:tc>
        <w:tc>
          <w:tcPr>
            <w:tcW w:w="1604" w:type="dxa"/>
            <w:tcBorders>
              <w:top w:val="single" w:sz="4" w:space="0" w:color="auto"/>
              <w:left w:val="single" w:sz="4" w:space="0" w:color="auto"/>
              <w:bottom w:val="single" w:sz="4" w:space="0" w:color="auto"/>
              <w:right w:val="single" w:sz="4" w:space="0" w:color="auto"/>
            </w:tcBorders>
          </w:tcPr>
          <w:p w14:paraId="1B080DAD"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2.585</w:t>
            </w:r>
          </w:p>
        </w:tc>
        <w:tc>
          <w:tcPr>
            <w:tcW w:w="1738" w:type="dxa"/>
            <w:tcBorders>
              <w:top w:val="single" w:sz="4" w:space="0" w:color="auto"/>
              <w:left w:val="single" w:sz="4" w:space="0" w:color="auto"/>
              <w:bottom w:val="single" w:sz="4" w:space="0" w:color="auto"/>
              <w:right w:val="single" w:sz="4" w:space="0" w:color="auto"/>
            </w:tcBorders>
          </w:tcPr>
          <w:p w14:paraId="1F0153C8" w14:textId="77777777" w:rsidR="0015103F" w:rsidRPr="0015103F" w:rsidRDefault="0015103F" w:rsidP="0015103F">
            <w:pPr>
              <w:spacing w:after="0" w:line="240" w:lineRule="auto"/>
              <w:ind w:right="432"/>
              <w:jc w:val="right"/>
              <w:rPr>
                <w:rFonts w:ascii="Times New Roman" w:eastAsia="Times New Roman" w:hAnsi="Times New Roman" w:cs="Times New Roman"/>
                <w:b/>
                <w:bCs/>
                <w:sz w:val="24"/>
                <w:szCs w:val="20"/>
                <w:lang w:eastAsia="hu-HU"/>
              </w:rPr>
            </w:pPr>
            <w:r w:rsidRPr="0015103F">
              <w:rPr>
                <w:rFonts w:ascii="Times New Roman" w:eastAsia="Times New Roman" w:hAnsi="Times New Roman" w:cs="Times New Roman"/>
                <w:b/>
                <w:bCs/>
                <w:sz w:val="24"/>
                <w:szCs w:val="20"/>
                <w:lang w:eastAsia="hu-HU"/>
              </w:rPr>
              <w:t>5.882</w:t>
            </w:r>
          </w:p>
        </w:tc>
      </w:tr>
      <w:tr w:rsidR="0015103F" w:rsidRPr="0015103F" w14:paraId="43A7A5EC" w14:textId="77777777" w:rsidTr="00DD4A29">
        <w:tc>
          <w:tcPr>
            <w:tcW w:w="3944" w:type="dxa"/>
            <w:tcBorders>
              <w:top w:val="single" w:sz="4" w:space="0" w:color="auto"/>
              <w:left w:val="single" w:sz="4" w:space="0" w:color="auto"/>
              <w:bottom w:val="single" w:sz="4" w:space="0" w:color="auto"/>
              <w:right w:val="single" w:sz="4" w:space="0" w:color="auto"/>
            </w:tcBorders>
          </w:tcPr>
          <w:p w14:paraId="10685A23"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6. Köztársaság tér</w:t>
            </w:r>
          </w:p>
        </w:tc>
        <w:tc>
          <w:tcPr>
            <w:tcW w:w="1776" w:type="dxa"/>
            <w:tcBorders>
              <w:top w:val="single" w:sz="4" w:space="0" w:color="auto"/>
              <w:left w:val="single" w:sz="4" w:space="0" w:color="auto"/>
              <w:bottom w:val="single" w:sz="4" w:space="0" w:color="auto"/>
              <w:right w:val="single" w:sz="4" w:space="0" w:color="auto"/>
            </w:tcBorders>
          </w:tcPr>
          <w:p w14:paraId="0E56A338"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802</w:t>
            </w:r>
          </w:p>
        </w:tc>
        <w:tc>
          <w:tcPr>
            <w:tcW w:w="1604" w:type="dxa"/>
            <w:tcBorders>
              <w:top w:val="single" w:sz="4" w:space="0" w:color="auto"/>
              <w:left w:val="single" w:sz="4" w:space="0" w:color="auto"/>
              <w:bottom w:val="single" w:sz="4" w:space="0" w:color="auto"/>
              <w:right w:val="single" w:sz="4" w:space="0" w:color="auto"/>
            </w:tcBorders>
          </w:tcPr>
          <w:p w14:paraId="2CC05F28"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475</w:t>
            </w:r>
          </w:p>
        </w:tc>
        <w:tc>
          <w:tcPr>
            <w:tcW w:w="1738" w:type="dxa"/>
            <w:tcBorders>
              <w:top w:val="single" w:sz="4" w:space="0" w:color="auto"/>
              <w:left w:val="single" w:sz="4" w:space="0" w:color="auto"/>
              <w:bottom w:val="single" w:sz="4" w:space="0" w:color="auto"/>
              <w:right w:val="single" w:sz="4" w:space="0" w:color="auto"/>
            </w:tcBorders>
          </w:tcPr>
          <w:p w14:paraId="6B0F43C4" w14:textId="77777777" w:rsidR="0015103F" w:rsidRPr="0015103F" w:rsidRDefault="0015103F" w:rsidP="0015103F">
            <w:pPr>
              <w:spacing w:after="0" w:line="240" w:lineRule="auto"/>
              <w:ind w:right="432"/>
              <w:jc w:val="right"/>
              <w:rPr>
                <w:rFonts w:ascii="Times New Roman" w:eastAsia="Times New Roman" w:hAnsi="Times New Roman" w:cs="Times New Roman"/>
                <w:b/>
                <w:bCs/>
                <w:sz w:val="24"/>
                <w:szCs w:val="20"/>
                <w:lang w:eastAsia="hu-HU"/>
              </w:rPr>
            </w:pPr>
            <w:r w:rsidRPr="0015103F">
              <w:rPr>
                <w:rFonts w:ascii="Times New Roman" w:eastAsia="Times New Roman" w:hAnsi="Times New Roman" w:cs="Times New Roman"/>
                <w:b/>
                <w:bCs/>
                <w:sz w:val="24"/>
                <w:szCs w:val="20"/>
                <w:lang w:eastAsia="hu-HU"/>
              </w:rPr>
              <w:t>1.277</w:t>
            </w:r>
          </w:p>
        </w:tc>
      </w:tr>
      <w:tr w:rsidR="0015103F" w:rsidRPr="0015103F" w14:paraId="5B038B3D" w14:textId="77777777" w:rsidTr="00DD4A29">
        <w:tc>
          <w:tcPr>
            <w:tcW w:w="3944" w:type="dxa"/>
            <w:tcBorders>
              <w:top w:val="single" w:sz="4" w:space="0" w:color="auto"/>
              <w:left w:val="single" w:sz="4" w:space="0" w:color="auto"/>
              <w:bottom w:val="single" w:sz="4" w:space="0" w:color="auto"/>
              <w:right w:val="single" w:sz="4" w:space="0" w:color="auto"/>
            </w:tcBorders>
          </w:tcPr>
          <w:p w14:paraId="119521FC"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7. Dózsa u. (</w:t>
            </w:r>
            <w:proofErr w:type="spellStart"/>
            <w:r w:rsidRPr="0015103F">
              <w:rPr>
                <w:rFonts w:ascii="Times New Roman" w:eastAsia="Times New Roman" w:hAnsi="Times New Roman" w:cs="Times New Roman"/>
                <w:sz w:val="24"/>
                <w:szCs w:val="20"/>
                <w:lang w:eastAsia="hu-HU"/>
              </w:rPr>
              <w:t>Kutér</w:t>
            </w:r>
            <w:proofErr w:type="spellEnd"/>
            <w:r w:rsidRPr="0015103F">
              <w:rPr>
                <w:rFonts w:ascii="Times New Roman" w:eastAsia="Times New Roman" w:hAnsi="Times New Roman" w:cs="Times New Roman"/>
                <w:sz w:val="24"/>
                <w:szCs w:val="20"/>
                <w:lang w:eastAsia="hu-HU"/>
              </w:rPr>
              <w:t xml:space="preserve"> patakig)</w:t>
            </w:r>
          </w:p>
        </w:tc>
        <w:tc>
          <w:tcPr>
            <w:tcW w:w="1776" w:type="dxa"/>
            <w:tcBorders>
              <w:top w:val="single" w:sz="4" w:space="0" w:color="auto"/>
              <w:left w:val="single" w:sz="4" w:space="0" w:color="auto"/>
              <w:bottom w:val="single" w:sz="4" w:space="0" w:color="auto"/>
              <w:right w:val="single" w:sz="4" w:space="0" w:color="auto"/>
            </w:tcBorders>
          </w:tcPr>
          <w:p w14:paraId="21456C75"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1.560</w:t>
            </w:r>
          </w:p>
        </w:tc>
        <w:tc>
          <w:tcPr>
            <w:tcW w:w="1604" w:type="dxa"/>
            <w:tcBorders>
              <w:top w:val="single" w:sz="4" w:space="0" w:color="auto"/>
              <w:left w:val="single" w:sz="4" w:space="0" w:color="auto"/>
              <w:bottom w:val="single" w:sz="4" w:space="0" w:color="auto"/>
              <w:right w:val="single" w:sz="4" w:space="0" w:color="auto"/>
            </w:tcBorders>
          </w:tcPr>
          <w:p w14:paraId="7F5E88E9"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650</w:t>
            </w:r>
          </w:p>
        </w:tc>
        <w:tc>
          <w:tcPr>
            <w:tcW w:w="1738" w:type="dxa"/>
            <w:tcBorders>
              <w:top w:val="single" w:sz="4" w:space="0" w:color="auto"/>
              <w:left w:val="single" w:sz="4" w:space="0" w:color="auto"/>
              <w:bottom w:val="single" w:sz="4" w:space="0" w:color="auto"/>
              <w:right w:val="single" w:sz="4" w:space="0" w:color="auto"/>
            </w:tcBorders>
          </w:tcPr>
          <w:p w14:paraId="68B74CA0" w14:textId="77777777" w:rsidR="0015103F" w:rsidRPr="0015103F" w:rsidRDefault="0015103F" w:rsidP="0015103F">
            <w:pPr>
              <w:spacing w:after="0" w:line="240" w:lineRule="auto"/>
              <w:ind w:right="432"/>
              <w:jc w:val="right"/>
              <w:rPr>
                <w:rFonts w:ascii="Times New Roman" w:eastAsia="Times New Roman" w:hAnsi="Times New Roman" w:cs="Times New Roman"/>
                <w:b/>
                <w:bCs/>
                <w:sz w:val="24"/>
                <w:szCs w:val="20"/>
                <w:lang w:eastAsia="hu-HU"/>
              </w:rPr>
            </w:pPr>
            <w:r w:rsidRPr="0015103F">
              <w:rPr>
                <w:rFonts w:ascii="Times New Roman" w:eastAsia="Times New Roman" w:hAnsi="Times New Roman" w:cs="Times New Roman"/>
                <w:b/>
                <w:bCs/>
                <w:sz w:val="24"/>
                <w:szCs w:val="20"/>
                <w:lang w:eastAsia="hu-HU"/>
              </w:rPr>
              <w:t>2.210</w:t>
            </w:r>
          </w:p>
        </w:tc>
      </w:tr>
      <w:tr w:rsidR="0015103F" w:rsidRPr="0015103F" w14:paraId="680D229D" w14:textId="77777777" w:rsidTr="00DD4A29">
        <w:tc>
          <w:tcPr>
            <w:tcW w:w="3944" w:type="dxa"/>
            <w:tcBorders>
              <w:top w:val="single" w:sz="4" w:space="0" w:color="auto"/>
              <w:left w:val="single" w:sz="4" w:space="0" w:color="auto"/>
              <w:bottom w:val="single" w:sz="4" w:space="0" w:color="auto"/>
              <w:right w:val="single" w:sz="4" w:space="0" w:color="auto"/>
            </w:tcBorders>
          </w:tcPr>
          <w:p w14:paraId="32017954"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8. Bajcsy-</w:t>
            </w:r>
            <w:proofErr w:type="spellStart"/>
            <w:r w:rsidRPr="0015103F">
              <w:rPr>
                <w:rFonts w:ascii="Times New Roman" w:eastAsia="Times New Roman" w:hAnsi="Times New Roman" w:cs="Times New Roman"/>
                <w:sz w:val="24"/>
                <w:szCs w:val="20"/>
                <w:lang w:eastAsia="hu-HU"/>
              </w:rPr>
              <w:t>Zs</w:t>
            </w:r>
            <w:proofErr w:type="spellEnd"/>
            <w:r w:rsidRPr="0015103F">
              <w:rPr>
                <w:rFonts w:ascii="Times New Roman" w:eastAsia="Times New Roman" w:hAnsi="Times New Roman" w:cs="Times New Roman"/>
                <w:sz w:val="24"/>
                <w:szCs w:val="20"/>
                <w:lang w:eastAsia="hu-HU"/>
              </w:rPr>
              <w:t>. u.</w:t>
            </w:r>
          </w:p>
        </w:tc>
        <w:tc>
          <w:tcPr>
            <w:tcW w:w="1776" w:type="dxa"/>
            <w:tcBorders>
              <w:top w:val="single" w:sz="4" w:space="0" w:color="auto"/>
              <w:left w:val="single" w:sz="4" w:space="0" w:color="auto"/>
              <w:bottom w:val="single" w:sz="4" w:space="0" w:color="auto"/>
              <w:right w:val="single" w:sz="4" w:space="0" w:color="auto"/>
            </w:tcBorders>
          </w:tcPr>
          <w:p w14:paraId="7D986101"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3.642</w:t>
            </w:r>
          </w:p>
        </w:tc>
        <w:tc>
          <w:tcPr>
            <w:tcW w:w="1604" w:type="dxa"/>
            <w:tcBorders>
              <w:top w:val="single" w:sz="4" w:space="0" w:color="auto"/>
              <w:left w:val="single" w:sz="4" w:space="0" w:color="auto"/>
              <w:bottom w:val="single" w:sz="4" w:space="0" w:color="auto"/>
              <w:right w:val="single" w:sz="4" w:space="0" w:color="auto"/>
            </w:tcBorders>
          </w:tcPr>
          <w:p w14:paraId="59CE6D3B"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1.302</w:t>
            </w:r>
          </w:p>
        </w:tc>
        <w:tc>
          <w:tcPr>
            <w:tcW w:w="1738" w:type="dxa"/>
            <w:tcBorders>
              <w:top w:val="single" w:sz="4" w:space="0" w:color="auto"/>
              <w:left w:val="single" w:sz="4" w:space="0" w:color="auto"/>
              <w:bottom w:val="single" w:sz="4" w:space="0" w:color="auto"/>
              <w:right w:val="single" w:sz="4" w:space="0" w:color="auto"/>
            </w:tcBorders>
          </w:tcPr>
          <w:p w14:paraId="5F4152AA" w14:textId="77777777" w:rsidR="0015103F" w:rsidRPr="0015103F" w:rsidRDefault="0015103F" w:rsidP="0015103F">
            <w:pPr>
              <w:spacing w:after="0" w:line="240" w:lineRule="auto"/>
              <w:ind w:right="432"/>
              <w:jc w:val="right"/>
              <w:rPr>
                <w:rFonts w:ascii="Times New Roman" w:eastAsia="Times New Roman" w:hAnsi="Times New Roman" w:cs="Times New Roman"/>
                <w:b/>
                <w:bCs/>
                <w:sz w:val="24"/>
                <w:szCs w:val="20"/>
                <w:lang w:eastAsia="hu-HU"/>
              </w:rPr>
            </w:pPr>
            <w:r w:rsidRPr="0015103F">
              <w:rPr>
                <w:rFonts w:ascii="Times New Roman" w:eastAsia="Times New Roman" w:hAnsi="Times New Roman" w:cs="Times New Roman"/>
                <w:b/>
                <w:bCs/>
                <w:sz w:val="24"/>
                <w:szCs w:val="20"/>
                <w:lang w:eastAsia="hu-HU"/>
              </w:rPr>
              <w:t>4.944</w:t>
            </w:r>
          </w:p>
        </w:tc>
      </w:tr>
      <w:tr w:rsidR="0015103F" w:rsidRPr="0015103F" w14:paraId="3CFE3A62" w14:textId="77777777" w:rsidTr="00DD4A29">
        <w:tc>
          <w:tcPr>
            <w:tcW w:w="3944" w:type="dxa"/>
            <w:tcBorders>
              <w:top w:val="single" w:sz="4" w:space="0" w:color="auto"/>
              <w:left w:val="single" w:sz="4" w:space="0" w:color="auto"/>
              <w:bottom w:val="single" w:sz="4" w:space="0" w:color="auto"/>
              <w:right w:val="single" w:sz="4" w:space="0" w:color="auto"/>
            </w:tcBorders>
          </w:tcPr>
          <w:p w14:paraId="5AF5DF96"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9. Deák F. (Érmellék u-</w:t>
            </w:r>
            <w:proofErr w:type="spellStart"/>
            <w:r w:rsidRPr="0015103F">
              <w:rPr>
                <w:rFonts w:ascii="Times New Roman" w:eastAsia="Times New Roman" w:hAnsi="Times New Roman" w:cs="Times New Roman"/>
                <w:sz w:val="24"/>
                <w:szCs w:val="20"/>
                <w:lang w:eastAsia="hu-HU"/>
              </w:rPr>
              <w:t>ig</w:t>
            </w:r>
            <w:proofErr w:type="spellEnd"/>
            <w:r w:rsidRPr="0015103F">
              <w:rPr>
                <w:rFonts w:ascii="Times New Roman" w:eastAsia="Times New Roman" w:hAnsi="Times New Roman" w:cs="Times New Roman"/>
                <w:sz w:val="24"/>
                <w:szCs w:val="20"/>
                <w:lang w:eastAsia="hu-HU"/>
              </w:rPr>
              <w:t>)</w:t>
            </w:r>
          </w:p>
        </w:tc>
        <w:tc>
          <w:tcPr>
            <w:tcW w:w="1776" w:type="dxa"/>
            <w:tcBorders>
              <w:top w:val="single" w:sz="4" w:space="0" w:color="auto"/>
              <w:left w:val="single" w:sz="4" w:space="0" w:color="auto"/>
              <w:bottom w:val="single" w:sz="4" w:space="0" w:color="auto"/>
              <w:right w:val="single" w:sz="4" w:space="0" w:color="auto"/>
            </w:tcBorders>
          </w:tcPr>
          <w:p w14:paraId="258F75AE"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3.532</w:t>
            </w:r>
          </w:p>
        </w:tc>
        <w:tc>
          <w:tcPr>
            <w:tcW w:w="1604" w:type="dxa"/>
            <w:tcBorders>
              <w:top w:val="single" w:sz="4" w:space="0" w:color="auto"/>
              <w:left w:val="single" w:sz="4" w:space="0" w:color="auto"/>
              <w:bottom w:val="single" w:sz="4" w:space="0" w:color="auto"/>
              <w:right w:val="single" w:sz="4" w:space="0" w:color="auto"/>
            </w:tcBorders>
          </w:tcPr>
          <w:p w14:paraId="0BA2552D"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1.776</w:t>
            </w:r>
          </w:p>
        </w:tc>
        <w:tc>
          <w:tcPr>
            <w:tcW w:w="1738" w:type="dxa"/>
            <w:tcBorders>
              <w:top w:val="single" w:sz="4" w:space="0" w:color="auto"/>
              <w:left w:val="single" w:sz="4" w:space="0" w:color="auto"/>
              <w:bottom w:val="single" w:sz="4" w:space="0" w:color="auto"/>
              <w:right w:val="single" w:sz="4" w:space="0" w:color="auto"/>
            </w:tcBorders>
          </w:tcPr>
          <w:p w14:paraId="6DAA6554" w14:textId="77777777" w:rsidR="0015103F" w:rsidRPr="0015103F" w:rsidRDefault="0015103F" w:rsidP="0015103F">
            <w:pPr>
              <w:spacing w:after="0" w:line="240" w:lineRule="auto"/>
              <w:ind w:right="432"/>
              <w:jc w:val="right"/>
              <w:rPr>
                <w:rFonts w:ascii="Times New Roman" w:eastAsia="Times New Roman" w:hAnsi="Times New Roman" w:cs="Times New Roman"/>
                <w:b/>
                <w:bCs/>
                <w:sz w:val="24"/>
                <w:szCs w:val="20"/>
                <w:lang w:eastAsia="hu-HU"/>
              </w:rPr>
            </w:pPr>
            <w:r w:rsidRPr="0015103F">
              <w:rPr>
                <w:rFonts w:ascii="Times New Roman" w:eastAsia="Times New Roman" w:hAnsi="Times New Roman" w:cs="Times New Roman"/>
                <w:b/>
                <w:bCs/>
                <w:sz w:val="24"/>
                <w:szCs w:val="20"/>
                <w:lang w:eastAsia="hu-HU"/>
              </w:rPr>
              <w:t>5.308</w:t>
            </w:r>
          </w:p>
        </w:tc>
      </w:tr>
      <w:tr w:rsidR="0015103F" w:rsidRPr="0015103F" w14:paraId="3A10F4D6" w14:textId="77777777" w:rsidTr="00DD4A29">
        <w:tc>
          <w:tcPr>
            <w:tcW w:w="3944" w:type="dxa"/>
            <w:tcBorders>
              <w:top w:val="single" w:sz="4" w:space="0" w:color="auto"/>
              <w:left w:val="single" w:sz="4" w:space="0" w:color="auto"/>
              <w:bottom w:val="single" w:sz="4" w:space="0" w:color="auto"/>
              <w:right w:val="single" w:sz="4" w:space="0" w:color="auto"/>
            </w:tcBorders>
          </w:tcPr>
          <w:p w14:paraId="0012869D"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10. Vértes u.</w:t>
            </w:r>
          </w:p>
        </w:tc>
        <w:tc>
          <w:tcPr>
            <w:tcW w:w="1776" w:type="dxa"/>
            <w:tcBorders>
              <w:top w:val="single" w:sz="4" w:space="0" w:color="auto"/>
              <w:left w:val="single" w:sz="4" w:space="0" w:color="auto"/>
              <w:bottom w:val="single" w:sz="4" w:space="0" w:color="auto"/>
              <w:right w:val="single" w:sz="4" w:space="0" w:color="auto"/>
            </w:tcBorders>
          </w:tcPr>
          <w:p w14:paraId="61C2F3AC"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3.768</w:t>
            </w:r>
          </w:p>
        </w:tc>
        <w:tc>
          <w:tcPr>
            <w:tcW w:w="1604" w:type="dxa"/>
            <w:tcBorders>
              <w:top w:val="single" w:sz="4" w:space="0" w:color="auto"/>
              <w:left w:val="single" w:sz="4" w:space="0" w:color="auto"/>
              <w:bottom w:val="single" w:sz="4" w:space="0" w:color="auto"/>
              <w:right w:val="single" w:sz="4" w:space="0" w:color="auto"/>
            </w:tcBorders>
          </w:tcPr>
          <w:p w14:paraId="0F0B07FF"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920</w:t>
            </w:r>
          </w:p>
        </w:tc>
        <w:tc>
          <w:tcPr>
            <w:tcW w:w="1738" w:type="dxa"/>
            <w:tcBorders>
              <w:top w:val="single" w:sz="4" w:space="0" w:color="auto"/>
              <w:left w:val="single" w:sz="4" w:space="0" w:color="auto"/>
              <w:bottom w:val="single" w:sz="4" w:space="0" w:color="auto"/>
              <w:right w:val="single" w:sz="4" w:space="0" w:color="auto"/>
            </w:tcBorders>
          </w:tcPr>
          <w:p w14:paraId="353E8213" w14:textId="77777777" w:rsidR="0015103F" w:rsidRPr="0015103F" w:rsidRDefault="0015103F" w:rsidP="0015103F">
            <w:pPr>
              <w:spacing w:after="0" w:line="240" w:lineRule="auto"/>
              <w:ind w:right="432"/>
              <w:jc w:val="right"/>
              <w:rPr>
                <w:rFonts w:ascii="Times New Roman" w:eastAsia="Times New Roman" w:hAnsi="Times New Roman" w:cs="Times New Roman"/>
                <w:b/>
                <w:bCs/>
                <w:sz w:val="24"/>
                <w:szCs w:val="20"/>
                <w:lang w:eastAsia="hu-HU"/>
              </w:rPr>
            </w:pPr>
            <w:r w:rsidRPr="0015103F">
              <w:rPr>
                <w:rFonts w:ascii="Times New Roman" w:eastAsia="Times New Roman" w:hAnsi="Times New Roman" w:cs="Times New Roman"/>
                <w:b/>
                <w:bCs/>
                <w:sz w:val="24"/>
                <w:szCs w:val="20"/>
                <w:lang w:eastAsia="hu-HU"/>
              </w:rPr>
              <w:t>4.688</w:t>
            </w:r>
          </w:p>
        </w:tc>
      </w:tr>
      <w:tr w:rsidR="0015103F" w:rsidRPr="0015103F" w14:paraId="3F2AE2CD" w14:textId="77777777" w:rsidTr="00DD4A29">
        <w:tc>
          <w:tcPr>
            <w:tcW w:w="3944" w:type="dxa"/>
            <w:tcBorders>
              <w:top w:val="single" w:sz="4" w:space="0" w:color="auto"/>
              <w:left w:val="single" w:sz="4" w:space="0" w:color="auto"/>
              <w:bottom w:val="single" w:sz="4" w:space="0" w:color="auto"/>
              <w:right w:val="single" w:sz="4" w:space="0" w:color="auto"/>
            </w:tcBorders>
          </w:tcPr>
          <w:p w14:paraId="378D78BB"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11. Dózsa u.</w:t>
            </w:r>
          </w:p>
        </w:tc>
        <w:tc>
          <w:tcPr>
            <w:tcW w:w="1776" w:type="dxa"/>
            <w:tcBorders>
              <w:top w:val="single" w:sz="4" w:space="0" w:color="auto"/>
              <w:left w:val="single" w:sz="4" w:space="0" w:color="auto"/>
              <w:bottom w:val="single" w:sz="4" w:space="0" w:color="auto"/>
              <w:right w:val="single" w:sz="4" w:space="0" w:color="auto"/>
            </w:tcBorders>
          </w:tcPr>
          <w:p w14:paraId="495D603F"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6.960</w:t>
            </w:r>
          </w:p>
        </w:tc>
        <w:tc>
          <w:tcPr>
            <w:tcW w:w="1604" w:type="dxa"/>
            <w:tcBorders>
              <w:top w:val="single" w:sz="4" w:space="0" w:color="auto"/>
              <w:left w:val="single" w:sz="4" w:space="0" w:color="auto"/>
              <w:bottom w:val="single" w:sz="4" w:space="0" w:color="auto"/>
              <w:right w:val="single" w:sz="4" w:space="0" w:color="auto"/>
            </w:tcBorders>
          </w:tcPr>
          <w:p w14:paraId="1E422136"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2.605</w:t>
            </w:r>
          </w:p>
        </w:tc>
        <w:tc>
          <w:tcPr>
            <w:tcW w:w="1738" w:type="dxa"/>
            <w:tcBorders>
              <w:top w:val="single" w:sz="4" w:space="0" w:color="auto"/>
              <w:left w:val="single" w:sz="4" w:space="0" w:color="auto"/>
              <w:bottom w:val="single" w:sz="4" w:space="0" w:color="auto"/>
              <w:right w:val="single" w:sz="4" w:space="0" w:color="auto"/>
            </w:tcBorders>
          </w:tcPr>
          <w:p w14:paraId="6A00E3AA" w14:textId="77777777" w:rsidR="0015103F" w:rsidRPr="0015103F" w:rsidRDefault="0015103F" w:rsidP="0015103F">
            <w:pPr>
              <w:spacing w:after="0" w:line="240" w:lineRule="auto"/>
              <w:ind w:right="432"/>
              <w:jc w:val="right"/>
              <w:rPr>
                <w:rFonts w:ascii="Times New Roman" w:eastAsia="Times New Roman" w:hAnsi="Times New Roman" w:cs="Times New Roman"/>
                <w:b/>
                <w:bCs/>
                <w:sz w:val="24"/>
                <w:szCs w:val="20"/>
                <w:lang w:eastAsia="hu-HU"/>
              </w:rPr>
            </w:pPr>
            <w:r w:rsidRPr="0015103F">
              <w:rPr>
                <w:rFonts w:ascii="Times New Roman" w:eastAsia="Times New Roman" w:hAnsi="Times New Roman" w:cs="Times New Roman"/>
                <w:b/>
                <w:bCs/>
                <w:sz w:val="24"/>
                <w:szCs w:val="20"/>
                <w:lang w:eastAsia="hu-HU"/>
              </w:rPr>
              <w:t>9.565</w:t>
            </w:r>
          </w:p>
        </w:tc>
      </w:tr>
      <w:tr w:rsidR="0015103F" w:rsidRPr="0015103F" w14:paraId="2AC64B6E" w14:textId="77777777" w:rsidTr="00DD4A29">
        <w:tc>
          <w:tcPr>
            <w:tcW w:w="3944" w:type="dxa"/>
            <w:tcBorders>
              <w:top w:val="single" w:sz="4" w:space="0" w:color="auto"/>
              <w:left w:val="single" w:sz="4" w:space="0" w:color="auto"/>
              <w:bottom w:val="single" w:sz="4" w:space="0" w:color="auto"/>
              <w:right w:val="single" w:sz="4" w:space="0" w:color="auto"/>
            </w:tcBorders>
          </w:tcPr>
          <w:p w14:paraId="6B4B977B"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12. Kodály Z. u.</w:t>
            </w:r>
          </w:p>
        </w:tc>
        <w:tc>
          <w:tcPr>
            <w:tcW w:w="1776" w:type="dxa"/>
            <w:tcBorders>
              <w:top w:val="single" w:sz="4" w:space="0" w:color="auto"/>
              <w:left w:val="single" w:sz="4" w:space="0" w:color="auto"/>
              <w:bottom w:val="single" w:sz="4" w:space="0" w:color="auto"/>
              <w:right w:val="single" w:sz="4" w:space="0" w:color="auto"/>
            </w:tcBorders>
          </w:tcPr>
          <w:p w14:paraId="4DFF2EB0"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5.040</w:t>
            </w:r>
          </w:p>
        </w:tc>
        <w:tc>
          <w:tcPr>
            <w:tcW w:w="1604" w:type="dxa"/>
            <w:tcBorders>
              <w:top w:val="single" w:sz="4" w:space="0" w:color="auto"/>
              <w:left w:val="single" w:sz="4" w:space="0" w:color="auto"/>
              <w:bottom w:val="single" w:sz="4" w:space="0" w:color="auto"/>
              <w:right w:val="single" w:sz="4" w:space="0" w:color="auto"/>
            </w:tcBorders>
          </w:tcPr>
          <w:p w14:paraId="51AEEA15"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1.778</w:t>
            </w:r>
          </w:p>
        </w:tc>
        <w:tc>
          <w:tcPr>
            <w:tcW w:w="1738" w:type="dxa"/>
            <w:tcBorders>
              <w:top w:val="single" w:sz="4" w:space="0" w:color="auto"/>
              <w:left w:val="single" w:sz="4" w:space="0" w:color="auto"/>
              <w:bottom w:val="single" w:sz="4" w:space="0" w:color="auto"/>
              <w:right w:val="single" w:sz="4" w:space="0" w:color="auto"/>
            </w:tcBorders>
          </w:tcPr>
          <w:p w14:paraId="3E5700CB" w14:textId="77777777" w:rsidR="0015103F" w:rsidRPr="0015103F" w:rsidRDefault="0015103F" w:rsidP="0015103F">
            <w:pPr>
              <w:spacing w:after="0" w:line="240" w:lineRule="auto"/>
              <w:ind w:right="432"/>
              <w:jc w:val="right"/>
              <w:rPr>
                <w:rFonts w:ascii="Times New Roman" w:eastAsia="Times New Roman" w:hAnsi="Times New Roman" w:cs="Times New Roman"/>
                <w:b/>
                <w:bCs/>
                <w:sz w:val="24"/>
                <w:szCs w:val="20"/>
                <w:lang w:eastAsia="hu-HU"/>
              </w:rPr>
            </w:pPr>
            <w:r w:rsidRPr="0015103F">
              <w:rPr>
                <w:rFonts w:ascii="Times New Roman" w:eastAsia="Times New Roman" w:hAnsi="Times New Roman" w:cs="Times New Roman"/>
                <w:b/>
                <w:bCs/>
                <w:sz w:val="24"/>
                <w:szCs w:val="20"/>
                <w:lang w:eastAsia="hu-HU"/>
              </w:rPr>
              <w:t>6.818</w:t>
            </w:r>
          </w:p>
        </w:tc>
      </w:tr>
      <w:tr w:rsidR="0015103F" w:rsidRPr="0015103F" w14:paraId="0320EBA7" w14:textId="77777777" w:rsidTr="00DD4A29">
        <w:tc>
          <w:tcPr>
            <w:tcW w:w="3944" w:type="dxa"/>
            <w:tcBorders>
              <w:top w:val="single" w:sz="4" w:space="0" w:color="auto"/>
              <w:left w:val="single" w:sz="4" w:space="0" w:color="auto"/>
              <w:bottom w:val="single" w:sz="4" w:space="0" w:color="auto"/>
              <w:right w:val="single" w:sz="4" w:space="0" w:color="auto"/>
            </w:tcBorders>
          </w:tcPr>
          <w:p w14:paraId="14489314"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13. </w:t>
            </w:r>
            <w:proofErr w:type="spellStart"/>
            <w:r w:rsidRPr="0015103F">
              <w:rPr>
                <w:rFonts w:ascii="Times New Roman" w:eastAsia="Times New Roman" w:hAnsi="Times New Roman" w:cs="Times New Roman"/>
                <w:sz w:val="24"/>
                <w:szCs w:val="20"/>
                <w:lang w:eastAsia="hu-HU"/>
              </w:rPr>
              <w:t>Ény</w:t>
            </w:r>
            <w:proofErr w:type="spellEnd"/>
            <w:r w:rsidRPr="0015103F">
              <w:rPr>
                <w:rFonts w:ascii="Times New Roman" w:eastAsia="Times New Roman" w:hAnsi="Times New Roman" w:cs="Times New Roman"/>
                <w:sz w:val="24"/>
                <w:szCs w:val="20"/>
                <w:lang w:eastAsia="hu-HU"/>
              </w:rPr>
              <w:t>-i ipari park</w:t>
            </w:r>
          </w:p>
        </w:tc>
        <w:tc>
          <w:tcPr>
            <w:tcW w:w="1776" w:type="dxa"/>
            <w:tcBorders>
              <w:top w:val="single" w:sz="4" w:space="0" w:color="auto"/>
              <w:left w:val="single" w:sz="4" w:space="0" w:color="auto"/>
              <w:bottom w:val="single" w:sz="4" w:space="0" w:color="auto"/>
              <w:right w:val="single" w:sz="4" w:space="0" w:color="auto"/>
            </w:tcBorders>
          </w:tcPr>
          <w:p w14:paraId="3F3F311F"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19.536</w:t>
            </w:r>
          </w:p>
        </w:tc>
        <w:tc>
          <w:tcPr>
            <w:tcW w:w="1604" w:type="dxa"/>
            <w:tcBorders>
              <w:top w:val="single" w:sz="4" w:space="0" w:color="auto"/>
              <w:left w:val="single" w:sz="4" w:space="0" w:color="auto"/>
              <w:bottom w:val="single" w:sz="4" w:space="0" w:color="auto"/>
              <w:right w:val="single" w:sz="4" w:space="0" w:color="auto"/>
            </w:tcBorders>
          </w:tcPr>
          <w:p w14:paraId="764C3758"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2.026</w:t>
            </w:r>
          </w:p>
        </w:tc>
        <w:tc>
          <w:tcPr>
            <w:tcW w:w="1738" w:type="dxa"/>
            <w:tcBorders>
              <w:top w:val="single" w:sz="4" w:space="0" w:color="auto"/>
              <w:left w:val="single" w:sz="4" w:space="0" w:color="auto"/>
              <w:bottom w:val="single" w:sz="4" w:space="0" w:color="auto"/>
              <w:right w:val="single" w:sz="4" w:space="0" w:color="auto"/>
            </w:tcBorders>
          </w:tcPr>
          <w:p w14:paraId="64F416F0" w14:textId="77777777" w:rsidR="0015103F" w:rsidRPr="0015103F" w:rsidRDefault="0015103F" w:rsidP="0015103F">
            <w:pPr>
              <w:spacing w:after="0" w:line="240" w:lineRule="auto"/>
              <w:ind w:right="432"/>
              <w:jc w:val="right"/>
              <w:rPr>
                <w:rFonts w:ascii="Times New Roman" w:eastAsia="Times New Roman" w:hAnsi="Times New Roman" w:cs="Times New Roman"/>
                <w:b/>
                <w:bCs/>
                <w:sz w:val="24"/>
                <w:szCs w:val="20"/>
                <w:lang w:eastAsia="hu-HU"/>
              </w:rPr>
            </w:pPr>
            <w:r w:rsidRPr="0015103F">
              <w:rPr>
                <w:rFonts w:ascii="Times New Roman" w:eastAsia="Times New Roman" w:hAnsi="Times New Roman" w:cs="Times New Roman"/>
                <w:b/>
                <w:bCs/>
                <w:sz w:val="24"/>
                <w:szCs w:val="20"/>
                <w:lang w:eastAsia="hu-HU"/>
              </w:rPr>
              <w:t>21.562</w:t>
            </w:r>
          </w:p>
        </w:tc>
      </w:tr>
      <w:tr w:rsidR="0015103F" w:rsidRPr="0015103F" w14:paraId="1F8F952E" w14:textId="77777777" w:rsidTr="00DD4A29">
        <w:tc>
          <w:tcPr>
            <w:tcW w:w="3944" w:type="dxa"/>
            <w:tcBorders>
              <w:top w:val="single" w:sz="4" w:space="0" w:color="auto"/>
              <w:left w:val="single" w:sz="4" w:space="0" w:color="auto"/>
              <w:bottom w:val="single" w:sz="4" w:space="0" w:color="auto"/>
              <w:right w:val="single" w:sz="4" w:space="0" w:color="auto"/>
            </w:tcBorders>
          </w:tcPr>
          <w:p w14:paraId="20FD1FD1" w14:textId="77777777" w:rsidR="0015103F" w:rsidRPr="0015103F" w:rsidRDefault="0015103F" w:rsidP="0015103F">
            <w:pPr>
              <w:spacing w:after="0" w:line="240" w:lineRule="auto"/>
              <w:rPr>
                <w:rFonts w:ascii="Times New Roman" w:eastAsia="Times New Roman" w:hAnsi="Times New Roman" w:cs="Times New Roman"/>
                <w:bCs/>
                <w:sz w:val="24"/>
                <w:szCs w:val="20"/>
                <w:lang w:eastAsia="hu-HU"/>
              </w:rPr>
            </w:pPr>
            <w:r w:rsidRPr="0015103F">
              <w:rPr>
                <w:rFonts w:ascii="Times New Roman" w:eastAsia="Times New Roman" w:hAnsi="Times New Roman" w:cs="Times New Roman"/>
                <w:bCs/>
                <w:sz w:val="24"/>
                <w:szCs w:val="20"/>
                <w:lang w:eastAsia="hu-HU"/>
              </w:rPr>
              <w:t xml:space="preserve">14. </w:t>
            </w:r>
            <w:proofErr w:type="spellStart"/>
            <w:r w:rsidRPr="0015103F">
              <w:rPr>
                <w:rFonts w:ascii="Times New Roman" w:eastAsia="Times New Roman" w:hAnsi="Times New Roman" w:cs="Times New Roman"/>
                <w:bCs/>
                <w:sz w:val="24"/>
                <w:szCs w:val="20"/>
                <w:lang w:eastAsia="hu-HU"/>
              </w:rPr>
              <w:t>Velegi</w:t>
            </w:r>
            <w:proofErr w:type="spellEnd"/>
            <w:r w:rsidRPr="0015103F">
              <w:rPr>
                <w:rFonts w:ascii="Times New Roman" w:eastAsia="Times New Roman" w:hAnsi="Times New Roman" w:cs="Times New Roman"/>
                <w:bCs/>
                <w:sz w:val="24"/>
                <w:szCs w:val="20"/>
                <w:lang w:eastAsia="hu-HU"/>
              </w:rPr>
              <w:t xml:space="preserve"> </w:t>
            </w:r>
            <w:proofErr w:type="spellStart"/>
            <w:r w:rsidRPr="0015103F">
              <w:rPr>
                <w:rFonts w:ascii="Times New Roman" w:eastAsia="Times New Roman" w:hAnsi="Times New Roman" w:cs="Times New Roman"/>
                <w:bCs/>
                <w:sz w:val="24"/>
                <w:szCs w:val="20"/>
                <w:lang w:eastAsia="hu-HU"/>
              </w:rPr>
              <w:t>ltp</w:t>
            </w:r>
            <w:proofErr w:type="spellEnd"/>
            <w:r w:rsidRPr="0015103F">
              <w:rPr>
                <w:rFonts w:ascii="Times New Roman" w:eastAsia="Times New Roman" w:hAnsi="Times New Roman" w:cs="Times New Roman"/>
                <w:bCs/>
                <w:sz w:val="24"/>
                <w:szCs w:val="20"/>
                <w:lang w:eastAsia="hu-HU"/>
              </w:rPr>
              <w:t>. Lakatos u.</w:t>
            </w:r>
          </w:p>
        </w:tc>
        <w:tc>
          <w:tcPr>
            <w:tcW w:w="1776" w:type="dxa"/>
            <w:tcBorders>
              <w:top w:val="single" w:sz="4" w:space="0" w:color="auto"/>
              <w:left w:val="single" w:sz="4" w:space="0" w:color="auto"/>
              <w:bottom w:val="single" w:sz="4" w:space="0" w:color="auto"/>
              <w:right w:val="single" w:sz="4" w:space="0" w:color="auto"/>
            </w:tcBorders>
          </w:tcPr>
          <w:p w14:paraId="29BA469B" w14:textId="77777777" w:rsidR="0015103F" w:rsidRPr="0015103F" w:rsidRDefault="0015103F" w:rsidP="0015103F">
            <w:pPr>
              <w:spacing w:after="0" w:line="240" w:lineRule="auto"/>
              <w:ind w:right="470"/>
              <w:jc w:val="right"/>
              <w:rPr>
                <w:rFonts w:ascii="Times New Roman" w:eastAsia="Times New Roman" w:hAnsi="Times New Roman" w:cs="Times New Roman"/>
                <w:bCs/>
                <w:sz w:val="24"/>
                <w:szCs w:val="20"/>
                <w:lang w:eastAsia="hu-HU"/>
              </w:rPr>
            </w:pPr>
            <w:r w:rsidRPr="0015103F">
              <w:rPr>
                <w:rFonts w:ascii="Times New Roman" w:eastAsia="Times New Roman" w:hAnsi="Times New Roman" w:cs="Times New Roman"/>
                <w:bCs/>
                <w:sz w:val="24"/>
                <w:szCs w:val="20"/>
                <w:lang w:eastAsia="hu-HU"/>
              </w:rPr>
              <w:t>780</w:t>
            </w:r>
          </w:p>
        </w:tc>
        <w:tc>
          <w:tcPr>
            <w:tcW w:w="1604" w:type="dxa"/>
            <w:tcBorders>
              <w:top w:val="single" w:sz="4" w:space="0" w:color="auto"/>
              <w:left w:val="single" w:sz="4" w:space="0" w:color="auto"/>
              <w:bottom w:val="single" w:sz="4" w:space="0" w:color="auto"/>
              <w:right w:val="single" w:sz="4" w:space="0" w:color="auto"/>
            </w:tcBorders>
          </w:tcPr>
          <w:p w14:paraId="6A338332" w14:textId="77777777" w:rsidR="0015103F" w:rsidRPr="0015103F" w:rsidRDefault="0015103F" w:rsidP="0015103F">
            <w:pPr>
              <w:spacing w:after="0" w:line="240" w:lineRule="auto"/>
              <w:ind w:right="470"/>
              <w:jc w:val="right"/>
              <w:rPr>
                <w:rFonts w:ascii="Times New Roman" w:eastAsia="Times New Roman" w:hAnsi="Times New Roman" w:cs="Times New Roman"/>
                <w:bCs/>
                <w:sz w:val="24"/>
                <w:szCs w:val="20"/>
                <w:lang w:eastAsia="hu-HU"/>
              </w:rPr>
            </w:pPr>
            <w:r w:rsidRPr="0015103F">
              <w:rPr>
                <w:rFonts w:ascii="Times New Roman" w:eastAsia="Times New Roman" w:hAnsi="Times New Roman" w:cs="Times New Roman"/>
                <w:bCs/>
                <w:sz w:val="24"/>
                <w:szCs w:val="20"/>
                <w:lang w:eastAsia="hu-HU"/>
              </w:rPr>
              <w:t>440</w:t>
            </w:r>
          </w:p>
        </w:tc>
        <w:tc>
          <w:tcPr>
            <w:tcW w:w="1738" w:type="dxa"/>
            <w:tcBorders>
              <w:top w:val="single" w:sz="4" w:space="0" w:color="auto"/>
              <w:left w:val="single" w:sz="4" w:space="0" w:color="auto"/>
              <w:bottom w:val="single" w:sz="4" w:space="0" w:color="auto"/>
              <w:right w:val="single" w:sz="4" w:space="0" w:color="auto"/>
            </w:tcBorders>
          </w:tcPr>
          <w:p w14:paraId="553CFBAA" w14:textId="77777777" w:rsidR="0015103F" w:rsidRPr="0015103F" w:rsidRDefault="0015103F" w:rsidP="0015103F">
            <w:pPr>
              <w:spacing w:after="0" w:line="240" w:lineRule="auto"/>
              <w:ind w:right="432"/>
              <w:jc w:val="right"/>
              <w:rPr>
                <w:rFonts w:ascii="Times New Roman" w:eastAsia="Times New Roman" w:hAnsi="Times New Roman" w:cs="Times New Roman"/>
                <w:b/>
                <w:bCs/>
                <w:sz w:val="24"/>
                <w:szCs w:val="20"/>
                <w:lang w:eastAsia="hu-HU"/>
              </w:rPr>
            </w:pPr>
            <w:r w:rsidRPr="0015103F">
              <w:rPr>
                <w:rFonts w:ascii="Times New Roman" w:eastAsia="Times New Roman" w:hAnsi="Times New Roman" w:cs="Times New Roman"/>
                <w:b/>
                <w:bCs/>
                <w:sz w:val="24"/>
                <w:szCs w:val="20"/>
                <w:lang w:eastAsia="hu-HU"/>
              </w:rPr>
              <w:t>1.220</w:t>
            </w:r>
          </w:p>
        </w:tc>
      </w:tr>
      <w:tr w:rsidR="0015103F" w:rsidRPr="0015103F" w14:paraId="392F0972" w14:textId="77777777" w:rsidTr="00DD4A29">
        <w:tc>
          <w:tcPr>
            <w:tcW w:w="3944" w:type="dxa"/>
            <w:tcBorders>
              <w:top w:val="single" w:sz="4" w:space="0" w:color="auto"/>
              <w:left w:val="single" w:sz="4" w:space="0" w:color="auto"/>
              <w:bottom w:val="single" w:sz="4" w:space="0" w:color="auto"/>
              <w:right w:val="single" w:sz="4" w:space="0" w:color="auto"/>
            </w:tcBorders>
          </w:tcPr>
          <w:p w14:paraId="625AD92E" w14:textId="77777777" w:rsidR="0015103F" w:rsidRPr="0015103F" w:rsidRDefault="0015103F" w:rsidP="0015103F">
            <w:pPr>
              <w:spacing w:after="0" w:line="240" w:lineRule="auto"/>
              <w:rPr>
                <w:rFonts w:ascii="Times New Roman" w:eastAsia="Times New Roman" w:hAnsi="Times New Roman" w:cs="Times New Roman"/>
                <w:b/>
                <w:bCs/>
                <w:sz w:val="24"/>
                <w:szCs w:val="20"/>
                <w:lang w:eastAsia="hu-HU"/>
              </w:rPr>
            </w:pPr>
            <w:r w:rsidRPr="0015103F">
              <w:rPr>
                <w:rFonts w:ascii="Times New Roman" w:eastAsia="Times New Roman" w:hAnsi="Times New Roman" w:cs="Times New Roman"/>
                <w:b/>
                <w:bCs/>
                <w:sz w:val="24"/>
                <w:szCs w:val="20"/>
                <w:lang w:eastAsia="hu-HU"/>
              </w:rPr>
              <w:t>Összesen:</w:t>
            </w:r>
          </w:p>
        </w:tc>
        <w:tc>
          <w:tcPr>
            <w:tcW w:w="1776" w:type="dxa"/>
            <w:tcBorders>
              <w:top w:val="single" w:sz="4" w:space="0" w:color="auto"/>
              <w:left w:val="single" w:sz="4" w:space="0" w:color="auto"/>
              <w:bottom w:val="single" w:sz="4" w:space="0" w:color="auto"/>
              <w:right w:val="single" w:sz="4" w:space="0" w:color="auto"/>
            </w:tcBorders>
          </w:tcPr>
          <w:p w14:paraId="524AA0E3" w14:textId="77777777" w:rsidR="0015103F" w:rsidRPr="0015103F" w:rsidRDefault="0015103F" w:rsidP="0015103F">
            <w:pPr>
              <w:spacing w:after="0" w:line="240" w:lineRule="auto"/>
              <w:ind w:right="470"/>
              <w:jc w:val="right"/>
              <w:rPr>
                <w:rFonts w:ascii="Times New Roman" w:eastAsia="Times New Roman" w:hAnsi="Times New Roman" w:cs="Times New Roman"/>
                <w:b/>
                <w:bCs/>
                <w:sz w:val="24"/>
                <w:szCs w:val="20"/>
                <w:lang w:eastAsia="hu-HU"/>
              </w:rPr>
            </w:pPr>
            <w:r w:rsidRPr="0015103F">
              <w:rPr>
                <w:rFonts w:ascii="Times New Roman" w:eastAsia="Times New Roman" w:hAnsi="Times New Roman" w:cs="Times New Roman"/>
                <w:b/>
                <w:bCs/>
                <w:sz w:val="24"/>
                <w:szCs w:val="20"/>
                <w:lang w:eastAsia="hu-HU"/>
              </w:rPr>
              <w:t>57.502</w:t>
            </w:r>
          </w:p>
        </w:tc>
        <w:tc>
          <w:tcPr>
            <w:tcW w:w="1604" w:type="dxa"/>
            <w:tcBorders>
              <w:top w:val="single" w:sz="4" w:space="0" w:color="auto"/>
              <w:left w:val="single" w:sz="4" w:space="0" w:color="auto"/>
              <w:bottom w:val="single" w:sz="4" w:space="0" w:color="auto"/>
              <w:right w:val="single" w:sz="4" w:space="0" w:color="auto"/>
            </w:tcBorders>
          </w:tcPr>
          <w:p w14:paraId="140B02E1" w14:textId="77777777" w:rsidR="0015103F" w:rsidRPr="0015103F" w:rsidRDefault="0015103F" w:rsidP="0015103F">
            <w:pPr>
              <w:spacing w:after="0" w:line="240" w:lineRule="auto"/>
              <w:ind w:right="470"/>
              <w:jc w:val="right"/>
              <w:rPr>
                <w:rFonts w:ascii="Times New Roman" w:eastAsia="Times New Roman" w:hAnsi="Times New Roman" w:cs="Times New Roman"/>
                <w:b/>
                <w:bCs/>
                <w:sz w:val="24"/>
                <w:szCs w:val="20"/>
                <w:lang w:eastAsia="hu-HU"/>
              </w:rPr>
            </w:pPr>
            <w:r w:rsidRPr="0015103F">
              <w:rPr>
                <w:rFonts w:ascii="Times New Roman" w:eastAsia="Times New Roman" w:hAnsi="Times New Roman" w:cs="Times New Roman"/>
                <w:b/>
                <w:bCs/>
                <w:sz w:val="24"/>
                <w:szCs w:val="20"/>
                <w:lang w:eastAsia="hu-HU"/>
              </w:rPr>
              <w:t>18.739</w:t>
            </w:r>
          </w:p>
        </w:tc>
        <w:tc>
          <w:tcPr>
            <w:tcW w:w="1738" w:type="dxa"/>
            <w:tcBorders>
              <w:top w:val="single" w:sz="4" w:space="0" w:color="auto"/>
              <w:left w:val="single" w:sz="4" w:space="0" w:color="auto"/>
              <w:bottom w:val="single" w:sz="4" w:space="0" w:color="auto"/>
              <w:right w:val="single" w:sz="4" w:space="0" w:color="auto"/>
            </w:tcBorders>
          </w:tcPr>
          <w:p w14:paraId="057A201F" w14:textId="77777777" w:rsidR="0015103F" w:rsidRPr="0015103F" w:rsidRDefault="0015103F" w:rsidP="0015103F">
            <w:pPr>
              <w:spacing w:after="0" w:line="240" w:lineRule="auto"/>
              <w:ind w:right="432"/>
              <w:jc w:val="right"/>
              <w:rPr>
                <w:rFonts w:ascii="Times New Roman" w:eastAsia="Times New Roman" w:hAnsi="Times New Roman" w:cs="Times New Roman"/>
                <w:b/>
                <w:bCs/>
                <w:sz w:val="24"/>
                <w:szCs w:val="20"/>
                <w:lang w:eastAsia="hu-HU"/>
              </w:rPr>
            </w:pPr>
            <w:r w:rsidRPr="0015103F">
              <w:rPr>
                <w:rFonts w:ascii="Times New Roman" w:eastAsia="Times New Roman" w:hAnsi="Times New Roman" w:cs="Times New Roman"/>
                <w:b/>
                <w:bCs/>
                <w:sz w:val="24"/>
                <w:szCs w:val="20"/>
                <w:lang w:eastAsia="hu-HU"/>
              </w:rPr>
              <w:t>76.241</w:t>
            </w:r>
          </w:p>
        </w:tc>
      </w:tr>
    </w:tbl>
    <w:p w14:paraId="5C8A3F7E"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br w:type="page"/>
      </w:r>
    </w:p>
    <w:p w14:paraId="3EB29FE3" w14:textId="77777777" w:rsidR="0015103F" w:rsidRPr="0015103F" w:rsidRDefault="0015103F" w:rsidP="0015103F">
      <w:pPr>
        <w:spacing w:after="0" w:line="240" w:lineRule="auto"/>
        <w:jc w:val="center"/>
        <w:rPr>
          <w:rFonts w:ascii="Times New Roman" w:eastAsia="Times New Roman" w:hAnsi="Times New Roman" w:cs="Times New Roman"/>
          <w:b/>
          <w:sz w:val="26"/>
          <w:szCs w:val="26"/>
          <w:lang w:eastAsia="hu-HU"/>
        </w:rPr>
      </w:pPr>
      <w:bookmarkStart w:id="3" w:name="_Toc186607978"/>
      <w:r w:rsidRPr="0015103F">
        <w:rPr>
          <w:rFonts w:ascii="Times New Roman" w:eastAsia="Times New Roman" w:hAnsi="Times New Roman" w:cs="Times New Roman"/>
          <w:b/>
          <w:sz w:val="26"/>
          <w:szCs w:val="26"/>
          <w:lang w:eastAsia="hu-HU"/>
        </w:rPr>
        <w:lastRenderedPageBreak/>
        <w:t>Hóeltakarítás, síkosságmentesítés</w:t>
      </w:r>
      <w:bookmarkEnd w:id="3"/>
    </w:p>
    <w:p w14:paraId="65AC9C82" w14:textId="77777777" w:rsidR="0015103F" w:rsidRPr="0015103F" w:rsidRDefault="0015103F" w:rsidP="0015103F">
      <w:pPr>
        <w:keepNext/>
        <w:spacing w:after="0" w:line="240" w:lineRule="auto"/>
        <w:jc w:val="center"/>
        <w:outlineLvl w:val="1"/>
        <w:rPr>
          <w:rFonts w:ascii="Times New Roman" w:eastAsia="Times New Roman" w:hAnsi="Times New Roman" w:cs="Times New Roman"/>
          <w:sz w:val="28"/>
          <w:szCs w:val="20"/>
          <w:u w:val="single"/>
          <w:lang w:eastAsia="hu-HU"/>
        </w:rPr>
      </w:pPr>
    </w:p>
    <w:p w14:paraId="29FD0749" w14:textId="77777777" w:rsidR="0015103F" w:rsidRPr="0015103F" w:rsidRDefault="0015103F" w:rsidP="0015103F">
      <w:pPr>
        <w:keepNext/>
        <w:spacing w:after="0" w:line="240" w:lineRule="auto"/>
        <w:jc w:val="center"/>
        <w:outlineLvl w:val="1"/>
        <w:rPr>
          <w:rFonts w:ascii="Times New Roman" w:eastAsia="Times New Roman" w:hAnsi="Times New Roman" w:cs="Times New Roman"/>
          <w:sz w:val="28"/>
          <w:szCs w:val="20"/>
          <w:u w:val="single"/>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843"/>
        <w:gridCol w:w="1559"/>
        <w:gridCol w:w="1736"/>
      </w:tblGrid>
      <w:tr w:rsidR="0015103F" w:rsidRPr="0015103F" w14:paraId="0D16FEDA" w14:textId="77777777" w:rsidTr="00DD4A29">
        <w:tc>
          <w:tcPr>
            <w:tcW w:w="4077" w:type="dxa"/>
          </w:tcPr>
          <w:p w14:paraId="6B0D501C" w14:textId="77777777" w:rsidR="0015103F" w:rsidRPr="0015103F" w:rsidRDefault="0015103F" w:rsidP="0015103F">
            <w:pPr>
              <w:keepNext/>
              <w:spacing w:after="0" w:line="240" w:lineRule="auto"/>
              <w:jc w:val="center"/>
              <w:outlineLvl w:val="2"/>
              <w:rPr>
                <w:rFonts w:ascii="Times New Roman" w:eastAsia="Times New Roman" w:hAnsi="Times New Roman" w:cs="Times New Roman"/>
                <w:b/>
                <w:sz w:val="28"/>
                <w:szCs w:val="20"/>
                <w:lang w:eastAsia="hu-HU"/>
              </w:rPr>
            </w:pPr>
            <w:r w:rsidRPr="0015103F">
              <w:rPr>
                <w:rFonts w:ascii="Times New Roman" w:eastAsia="Times New Roman" w:hAnsi="Times New Roman" w:cs="Times New Roman"/>
                <w:b/>
                <w:sz w:val="28"/>
                <w:szCs w:val="20"/>
                <w:lang w:eastAsia="hu-HU"/>
              </w:rPr>
              <w:t>Utcák, terek megnevezése</w:t>
            </w:r>
          </w:p>
        </w:tc>
        <w:tc>
          <w:tcPr>
            <w:tcW w:w="1843" w:type="dxa"/>
          </w:tcPr>
          <w:p w14:paraId="78C74525" w14:textId="77777777" w:rsidR="0015103F" w:rsidRPr="0015103F" w:rsidRDefault="0015103F" w:rsidP="0015103F">
            <w:pPr>
              <w:spacing w:after="0" w:line="240" w:lineRule="auto"/>
              <w:jc w:val="center"/>
              <w:rPr>
                <w:rFonts w:ascii="Times New Roman" w:eastAsia="Times New Roman" w:hAnsi="Times New Roman" w:cs="Times New Roman"/>
                <w:b/>
                <w:bCs/>
                <w:sz w:val="24"/>
                <w:szCs w:val="20"/>
                <w:lang w:eastAsia="hu-HU"/>
              </w:rPr>
            </w:pPr>
          </w:p>
        </w:tc>
        <w:tc>
          <w:tcPr>
            <w:tcW w:w="1559" w:type="dxa"/>
          </w:tcPr>
          <w:p w14:paraId="0FB489C4" w14:textId="77777777" w:rsidR="0015103F" w:rsidRPr="0015103F" w:rsidRDefault="0015103F" w:rsidP="0015103F">
            <w:pPr>
              <w:spacing w:after="0" w:line="240" w:lineRule="auto"/>
              <w:jc w:val="center"/>
              <w:rPr>
                <w:rFonts w:ascii="Times New Roman" w:eastAsia="Times New Roman" w:hAnsi="Times New Roman" w:cs="Times New Roman"/>
                <w:b/>
                <w:bCs/>
                <w:sz w:val="24"/>
                <w:szCs w:val="20"/>
                <w:lang w:eastAsia="hu-HU"/>
              </w:rPr>
            </w:pPr>
            <w:r w:rsidRPr="0015103F">
              <w:rPr>
                <w:rFonts w:ascii="Times New Roman" w:eastAsia="Times New Roman" w:hAnsi="Times New Roman" w:cs="Times New Roman"/>
                <w:b/>
                <w:bCs/>
                <w:sz w:val="24"/>
                <w:szCs w:val="20"/>
                <w:lang w:eastAsia="hu-HU"/>
              </w:rPr>
              <w:t>Járda m</w:t>
            </w:r>
            <w:r w:rsidRPr="0015103F">
              <w:rPr>
                <w:rFonts w:ascii="Times New Roman" w:eastAsia="Times New Roman" w:hAnsi="Times New Roman" w:cs="Times New Roman"/>
                <w:b/>
                <w:bCs/>
                <w:sz w:val="24"/>
                <w:szCs w:val="20"/>
                <w:vertAlign w:val="superscript"/>
                <w:lang w:eastAsia="hu-HU"/>
              </w:rPr>
              <w:t>2</w:t>
            </w:r>
          </w:p>
        </w:tc>
        <w:tc>
          <w:tcPr>
            <w:tcW w:w="1736" w:type="dxa"/>
          </w:tcPr>
          <w:p w14:paraId="1C15D848" w14:textId="77777777" w:rsidR="0015103F" w:rsidRPr="0015103F" w:rsidRDefault="0015103F" w:rsidP="0015103F">
            <w:pPr>
              <w:spacing w:after="0" w:line="240" w:lineRule="auto"/>
              <w:jc w:val="center"/>
              <w:rPr>
                <w:rFonts w:ascii="Times New Roman" w:eastAsia="Times New Roman" w:hAnsi="Times New Roman" w:cs="Times New Roman"/>
                <w:b/>
                <w:bCs/>
                <w:sz w:val="24"/>
                <w:szCs w:val="20"/>
                <w:lang w:eastAsia="hu-HU"/>
              </w:rPr>
            </w:pPr>
          </w:p>
        </w:tc>
      </w:tr>
      <w:tr w:rsidR="0015103F" w:rsidRPr="0015103F" w14:paraId="37415958" w14:textId="77777777" w:rsidTr="00DD4A29">
        <w:tc>
          <w:tcPr>
            <w:tcW w:w="4077" w:type="dxa"/>
          </w:tcPr>
          <w:p w14:paraId="463BA99E"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 Erzsébet tér</w:t>
            </w:r>
          </w:p>
        </w:tc>
        <w:tc>
          <w:tcPr>
            <w:tcW w:w="1843" w:type="dxa"/>
          </w:tcPr>
          <w:p w14:paraId="79E6E39E"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p>
        </w:tc>
        <w:tc>
          <w:tcPr>
            <w:tcW w:w="1559" w:type="dxa"/>
          </w:tcPr>
          <w:p w14:paraId="29B720B5"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725</w:t>
            </w:r>
          </w:p>
        </w:tc>
        <w:tc>
          <w:tcPr>
            <w:tcW w:w="1736" w:type="dxa"/>
          </w:tcPr>
          <w:p w14:paraId="716E806A" w14:textId="77777777" w:rsidR="0015103F" w:rsidRPr="0015103F" w:rsidRDefault="0015103F" w:rsidP="0015103F">
            <w:pPr>
              <w:spacing w:after="0" w:line="240" w:lineRule="auto"/>
              <w:ind w:right="432"/>
              <w:jc w:val="right"/>
              <w:rPr>
                <w:rFonts w:ascii="Times New Roman" w:eastAsia="Times New Roman" w:hAnsi="Times New Roman" w:cs="Times New Roman"/>
                <w:b/>
                <w:bCs/>
                <w:sz w:val="24"/>
                <w:szCs w:val="20"/>
                <w:lang w:eastAsia="hu-HU"/>
              </w:rPr>
            </w:pPr>
          </w:p>
        </w:tc>
      </w:tr>
      <w:tr w:rsidR="0015103F" w:rsidRPr="0015103F" w14:paraId="0A6902EF" w14:textId="77777777" w:rsidTr="00DD4A29">
        <w:tc>
          <w:tcPr>
            <w:tcW w:w="4077" w:type="dxa"/>
          </w:tcPr>
          <w:p w14:paraId="610D621A"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2. Kapucinus tér</w:t>
            </w:r>
          </w:p>
        </w:tc>
        <w:tc>
          <w:tcPr>
            <w:tcW w:w="1843" w:type="dxa"/>
          </w:tcPr>
          <w:p w14:paraId="5979772E"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p>
        </w:tc>
        <w:tc>
          <w:tcPr>
            <w:tcW w:w="1559" w:type="dxa"/>
          </w:tcPr>
          <w:p w14:paraId="23DE0398"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1.712</w:t>
            </w:r>
          </w:p>
        </w:tc>
        <w:tc>
          <w:tcPr>
            <w:tcW w:w="1736" w:type="dxa"/>
          </w:tcPr>
          <w:p w14:paraId="173C9691" w14:textId="77777777" w:rsidR="0015103F" w:rsidRPr="0015103F" w:rsidRDefault="0015103F" w:rsidP="0015103F">
            <w:pPr>
              <w:spacing w:after="0" w:line="240" w:lineRule="auto"/>
              <w:ind w:right="432"/>
              <w:jc w:val="right"/>
              <w:rPr>
                <w:rFonts w:ascii="Times New Roman" w:eastAsia="Times New Roman" w:hAnsi="Times New Roman" w:cs="Times New Roman"/>
                <w:b/>
                <w:bCs/>
                <w:sz w:val="24"/>
                <w:szCs w:val="20"/>
                <w:lang w:eastAsia="hu-HU"/>
              </w:rPr>
            </w:pPr>
          </w:p>
        </w:tc>
      </w:tr>
      <w:tr w:rsidR="0015103F" w:rsidRPr="0015103F" w14:paraId="5F23168F" w14:textId="77777777" w:rsidTr="00DD4A29">
        <w:tc>
          <w:tcPr>
            <w:tcW w:w="4077" w:type="dxa"/>
          </w:tcPr>
          <w:p w14:paraId="79A23E86"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3. Szt. István tér</w:t>
            </w:r>
          </w:p>
        </w:tc>
        <w:tc>
          <w:tcPr>
            <w:tcW w:w="1843" w:type="dxa"/>
          </w:tcPr>
          <w:p w14:paraId="60458141"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p>
        </w:tc>
        <w:tc>
          <w:tcPr>
            <w:tcW w:w="1559" w:type="dxa"/>
          </w:tcPr>
          <w:p w14:paraId="657C8E13"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1.262</w:t>
            </w:r>
          </w:p>
        </w:tc>
        <w:tc>
          <w:tcPr>
            <w:tcW w:w="1736" w:type="dxa"/>
          </w:tcPr>
          <w:p w14:paraId="76636B94" w14:textId="77777777" w:rsidR="0015103F" w:rsidRPr="0015103F" w:rsidRDefault="0015103F" w:rsidP="0015103F">
            <w:pPr>
              <w:spacing w:after="0" w:line="240" w:lineRule="auto"/>
              <w:ind w:right="432"/>
              <w:jc w:val="right"/>
              <w:rPr>
                <w:rFonts w:ascii="Times New Roman" w:eastAsia="Times New Roman" w:hAnsi="Times New Roman" w:cs="Times New Roman"/>
                <w:b/>
                <w:bCs/>
                <w:sz w:val="24"/>
                <w:szCs w:val="20"/>
                <w:lang w:eastAsia="hu-HU"/>
              </w:rPr>
            </w:pPr>
          </w:p>
        </w:tc>
      </w:tr>
      <w:tr w:rsidR="0015103F" w:rsidRPr="0015103F" w14:paraId="30A761FE" w14:textId="77777777" w:rsidTr="00DD4A29">
        <w:tc>
          <w:tcPr>
            <w:tcW w:w="4077" w:type="dxa"/>
          </w:tcPr>
          <w:p w14:paraId="60254749"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4. Budai N. A. tér</w:t>
            </w:r>
          </w:p>
        </w:tc>
        <w:tc>
          <w:tcPr>
            <w:tcW w:w="1843" w:type="dxa"/>
          </w:tcPr>
          <w:p w14:paraId="112CA579"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p>
        </w:tc>
        <w:tc>
          <w:tcPr>
            <w:tcW w:w="1559" w:type="dxa"/>
          </w:tcPr>
          <w:p w14:paraId="78D4C049"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483</w:t>
            </w:r>
          </w:p>
        </w:tc>
        <w:tc>
          <w:tcPr>
            <w:tcW w:w="1736" w:type="dxa"/>
          </w:tcPr>
          <w:p w14:paraId="14E1AC9B" w14:textId="77777777" w:rsidR="0015103F" w:rsidRPr="0015103F" w:rsidRDefault="0015103F" w:rsidP="0015103F">
            <w:pPr>
              <w:spacing w:after="0" w:line="240" w:lineRule="auto"/>
              <w:ind w:right="432"/>
              <w:jc w:val="right"/>
              <w:rPr>
                <w:rFonts w:ascii="Times New Roman" w:eastAsia="Times New Roman" w:hAnsi="Times New Roman" w:cs="Times New Roman"/>
                <w:b/>
                <w:bCs/>
                <w:sz w:val="24"/>
                <w:szCs w:val="20"/>
                <w:lang w:eastAsia="hu-HU"/>
              </w:rPr>
            </w:pPr>
          </w:p>
        </w:tc>
      </w:tr>
      <w:tr w:rsidR="0015103F" w:rsidRPr="0015103F" w14:paraId="601B51D1" w14:textId="77777777" w:rsidTr="00DD4A29">
        <w:tc>
          <w:tcPr>
            <w:tcW w:w="4077" w:type="dxa"/>
          </w:tcPr>
          <w:p w14:paraId="20672325"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5. Wekerle S. u.</w:t>
            </w:r>
          </w:p>
        </w:tc>
        <w:tc>
          <w:tcPr>
            <w:tcW w:w="1843" w:type="dxa"/>
          </w:tcPr>
          <w:p w14:paraId="2FBBFC10"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p>
        </w:tc>
        <w:tc>
          <w:tcPr>
            <w:tcW w:w="1559" w:type="dxa"/>
          </w:tcPr>
          <w:p w14:paraId="59C1BF70"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2.585</w:t>
            </w:r>
          </w:p>
        </w:tc>
        <w:tc>
          <w:tcPr>
            <w:tcW w:w="1736" w:type="dxa"/>
          </w:tcPr>
          <w:p w14:paraId="78DA0C6B" w14:textId="77777777" w:rsidR="0015103F" w:rsidRPr="0015103F" w:rsidRDefault="0015103F" w:rsidP="0015103F">
            <w:pPr>
              <w:spacing w:after="0" w:line="240" w:lineRule="auto"/>
              <w:ind w:right="432"/>
              <w:jc w:val="right"/>
              <w:rPr>
                <w:rFonts w:ascii="Times New Roman" w:eastAsia="Times New Roman" w:hAnsi="Times New Roman" w:cs="Times New Roman"/>
                <w:b/>
                <w:bCs/>
                <w:sz w:val="24"/>
                <w:szCs w:val="20"/>
                <w:lang w:eastAsia="hu-HU"/>
              </w:rPr>
            </w:pPr>
          </w:p>
        </w:tc>
      </w:tr>
      <w:tr w:rsidR="0015103F" w:rsidRPr="0015103F" w14:paraId="5974FF60" w14:textId="77777777" w:rsidTr="00DD4A29">
        <w:tc>
          <w:tcPr>
            <w:tcW w:w="4077" w:type="dxa"/>
          </w:tcPr>
          <w:p w14:paraId="131E9CF7"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6. Köztársaság tér</w:t>
            </w:r>
          </w:p>
        </w:tc>
        <w:tc>
          <w:tcPr>
            <w:tcW w:w="1843" w:type="dxa"/>
          </w:tcPr>
          <w:p w14:paraId="187861A3"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p>
        </w:tc>
        <w:tc>
          <w:tcPr>
            <w:tcW w:w="1559" w:type="dxa"/>
          </w:tcPr>
          <w:p w14:paraId="5D465CA4"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475</w:t>
            </w:r>
          </w:p>
        </w:tc>
        <w:tc>
          <w:tcPr>
            <w:tcW w:w="1736" w:type="dxa"/>
          </w:tcPr>
          <w:p w14:paraId="6F5CE2C8" w14:textId="77777777" w:rsidR="0015103F" w:rsidRPr="0015103F" w:rsidRDefault="0015103F" w:rsidP="0015103F">
            <w:pPr>
              <w:spacing w:after="0" w:line="240" w:lineRule="auto"/>
              <w:ind w:right="432"/>
              <w:jc w:val="right"/>
              <w:rPr>
                <w:rFonts w:ascii="Times New Roman" w:eastAsia="Times New Roman" w:hAnsi="Times New Roman" w:cs="Times New Roman"/>
                <w:b/>
                <w:bCs/>
                <w:sz w:val="24"/>
                <w:szCs w:val="20"/>
                <w:lang w:eastAsia="hu-HU"/>
              </w:rPr>
            </w:pPr>
          </w:p>
        </w:tc>
      </w:tr>
      <w:tr w:rsidR="0015103F" w:rsidRPr="0015103F" w14:paraId="3171B24E" w14:textId="77777777" w:rsidTr="00DD4A29">
        <w:tc>
          <w:tcPr>
            <w:tcW w:w="4077" w:type="dxa"/>
          </w:tcPr>
          <w:p w14:paraId="7875F54A"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7. Dózsa u. (</w:t>
            </w:r>
            <w:proofErr w:type="spellStart"/>
            <w:r w:rsidRPr="0015103F">
              <w:rPr>
                <w:rFonts w:ascii="Times New Roman" w:eastAsia="Times New Roman" w:hAnsi="Times New Roman" w:cs="Times New Roman"/>
                <w:sz w:val="24"/>
                <w:szCs w:val="20"/>
                <w:lang w:eastAsia="hu-HU"/>
              </w:rPr>
              <w:t>Kutér</w:t>
            </w:r>
            <w:proofErr w:type="spellEnd"/>
            <w:r w:rsidRPr="0015103F">
              <w:rPr>
                <w:rFonts w:ascii="Times New Roman" w:eastAsia="Times New Roman" w:hAnsi="Times New Roman" w:cs="Times New Roman"/>
                <w:sz w:val="24"/>
                <w:szCs w:val="20"/>
                <w:lang w:eastAsia="hu-HU"/>
              </w:rPr>
              <w:t xml:space="preserve"> patakig)</w:t>
            </w:r>
          </w:p>
        </w:tc>
        <w:tc>
          <w:tcPr>
            <w:tcW w:w="1843" w:type="dxa"/>
          </w:tcPr>
          <w:p w14:paraId="60501BE8"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p>
        </w:tc>
        <w:tc>
          <w:tcPr>
            <w:tcW w:w="1559" w:type="dxa"/>
          </w:tcPr>
          <w:p w14:paraId="7C4B6F37"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650</w:t>
            </w:r>
          </w:p>
        </w:tc>
        <w:tc>
          <w:tcPr>
            <w:tcW w:w="1736" w:type="dxa"/>
          </w:tcPr>
          <w:p w14:paraId="74F68C4F" w14:textId="77777777" w:rsidR="0015103F" w:rsidRPr="0015103F" w:rsidRDefault="0015103F" w:rsidP="0015103F">
            <w:pPr>
              <w:spacing w:after="0" w:line="240" w:lineRule="auto"/>
              <w:ind w:right="432"/>
              <w:jc w:val="right"/>
              <w:rPr>
                <w:rFonts w:ascii="Times New Roman" w:eastAsia="Times New Roman" w:hAnsi="Times New Roman" w:cs="Times New Roman"/>
                <w:b/>
                <w:bCs/>
                <w:sz w:val="24"/>
                <w:szCs w:val="20"/>
                <w:lang w:eastAsia="hu-HU"/>
              </w:rPr>
            </w:pPr>
          </w:p>
        </w:tc>
      </w:tr>
      <w:tr w:rsidR="0015103F" w:rsidRPr="0015103F" w14:paraId="02FDCCC3" w14:textId="77777777" w:rsidTr="00DD4A29">
        <w:tc>
          <w:tcPr>
            <w:tcW w:w="4077" w:type="dxa"/>
          </w:tcPr>
          <w:p w14:paraId="71D21AB2"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8. Bajcsy-</w:t>
            </w:r>
            <w:proofErr w:type="spellStart"/>
            <w:r w:rsidRPr="0015103F">
              <w:rPr>
                <w:rFonts w:ascii="Times New Roman" w:eastAsia="Times New Roman" w:hAnsi="Times New Roman" w:cs="Times New Roman"/>
                <w:sz w:val="24"/>
                <w:szCs w:val="20"/>
                <w:lang w:eastAsia="hu-HU"/>
              </w:rPr>
              <w:t>Zs</w:t>
            </w:r>
            <w:proofErr w:type="spellEnd"/>
            <w:r w:rsidRPr="0015103F">
              <w:rPr>
                <w:rFonts w:ascii="Times New Roman" w:eastAsia="Times New Roman" w:hAnsi="Times New Roman" w:cs="Times New Roman"/>
                <w:sz w:val="24"/>
                <w:szCs w:val="20"/>
                <w:lang w:eastAsia="hu-HU"/>
              </w:rPr>
              <w:t>. u.</w:t>
            </w:r>
          </w:p>
        </w:tc>
        <w:tc>
          <w:tcPr>
            <w:tcW w:w="1843" w:type="dxa"/>
          </w:tcPr>
          <w:p w14:paraId="24571FFE"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p>
        </w:tc>
        <w:tc>
          <w:tcPr>
            <w:tcW w:w="1559" w:type="dxa"/>
          </w:tcPr>
          <w:p w14:paraId="3D731A88"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1.302</w:t>
            </w:r>
          </w:p>
        </w:tc>
        <w:tc>
          <w:tcPr>
            <w:tcW w:w="1736" w:type="dxa"/>
          </w:tcPr>
          <w:p w14:paraId="03CDA349" w14:textId="77777777" w:rsidR="0015103F" w:rsidRPr="0015103F" w:rsidRDefault="0015103F" w:rsidP="0015103F">
            <w:pPr>
              <w:spacing w:after="0" w:line="240" w:lineRule="auto"/>
              <w:ind w:right="432"/>
              <w:jc w:val="right"/>
              <w:rPr>
                <w:rFonts w:ascii="Times New Roman" w:eastAsia="Times New Roman" w:hAnsi="Times New Roman" w:cs="Times New Roman"/>
                <w:b/>
                <w:bCs/>
                <w:sz w:val="24"/>
                <w:szCs w:val="20"/>
                <w:lang w:eastAsia="hu-HU"/>
              </w:rPr>
            </w:pPr>
          </w:p>
        </w:tc>
      </w:tr>
      <w:tr w:rsidR="0015103F" w:rsidRPr="0015103F" w14:paraId="2A104B4A" w14:textId="77777777" w:rsidTr="00DD4A29">
        <w:tc>
          <w:tcPr>
            <w:tcW w:w="4077" w:type="dxa"/>
          </w:tcPr>
          <w:p w14:paraId="5DA512E1"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9. Deák F. (Érmellék u-</w:t>
            </w:r>
            <w:proofErr w:type="spellStart"/>
            <w:r w:rsidRPr="0015103F">
              <w:rPr>
                <w:rFonts w:ascii="Times New Roman" w:eastAsia="Times New Roman" w:hAnsi="Times New Roman" w:cs="Times New Roman"/>
                <w:sz w:val="24"/>
                <w:szCs w:val="20"/>
                <w:lang w:eastAsia="hu-HU"/>
              </w:rPr>
              <w:t>ig</w:t>
            </w:r>
            <w:proofErr w:type="spellEnd"/>
            <w:r w:rsidRPr="0015103F">
              <w:rPr>
                <w:rFonts w:ascii="Times New Roman" w:eastAsia="Times New Roman" w:hAnsi="Times New Roman" w:cs="Times New Roman"/>
                <w:sz w:val="24"/>
                <w:szCs w:val="20"/>
                <w:lang w:eastAsia="hu-HU"/>
              </w:rPr>
              <w:t>)</w:t>
            </w:r>
          </w:p>
        </w:tc>
        <w:tc>
          <w:tcPr>
            <w:tcW w:w="1843" w:type="dxa"/>
          </w:tcPr>
          <w:p w14:paraId="20D22ADE"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p>
        </w:tc>
        <w:tc>
          <w:tcPr>
            <w:tcW w:w="1559" w:type="dxa"/>
          </w:tcPr>
          <w:p w14:paraId="39C34B0F"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1.776</w:t>
            </w:r>
          </w:p>
        </w:tc>
        <w:tc>
          <w:tcPr>
            <w:tcW w:w="1736" w:type="dxa"/>
          </w:tcPr>
          <w:p w14:paraId="14235212" w14:textId="77777777" w:rsidR="0015103F" w:rsidRPr="0015103F" w:rsidRDefault="0015103F" w:rsidP="0015103F">
            <w:pPr>
              <w:spacing w:after="0" w:line="240" w:lineRule="auto"/>
              <w:ind w:right="432"/>
              <w:jc w:val="right"/>
              <w:rPr>
                <w:rFonts w:ascii="Times New Roman" w:eastAsia="Times New Roman" w:hAnsi="Times New Roman" w:cs="Times New Roman"/>
                <w:b/>
                <w:bCs/>
                <w:sz w:val="24"/>
                <w:szCs w:val="20"/>
                <w:lang w:eastAsia="hu-HU"/>
              </w:rPr>
            </w:pPr>
          </w:p>
        </w:tc>
      </w:tr>
      <w:tr w:rsidR="0015103F" w:rsidRPr="0015103F" w14:paraId="49BA91A8" w14:textId="77777777" w:rsidTr="00DD4A29">
        <w:tc>
          <w:tcPr>
            <w:tcW w:w="4077" w:type="dxa"/>
          </w:tcPr>
          <w:p w14:paraId="4E252C0D"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10. Vértes u.</w:t>
            </w:r>
          </w:p>
        </w:tc>
        <w:tc>
          <w:tcPr>
            <w:tcW w:w="1843" w:type="dxa"/>
          </w:tcPr>
          <w:p w14:paraId="0317C438"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p>
        </w:tc>
        <w:tc>
          <w:tcPr>
            <w:tcW w:w="1559" w:type="dxa"/>
          </w:tcPr>
          <w:p w14:paraId="41CF557C"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920</w:t>
            </w:r>
          </w:p>
        </w:tc>
        <w:tc>
          <w:tcPr>
            <w:tcW w:w="1736" w:type="dxa"/>
          </w:tcPr>
          <w:p w14:paraId="4A0F5848" w14:textId="77777777" w:rsidR="0015103F" w:rsidRPr="0015103F" w:rsidRDefault="0015103F" w:rsidP="0015103F">
            <w:pPr>
              <w:spacing w:after="0" w:line="240" w:lineRule="auto"/>
              <w:ind w:right="432"/>
              <w:jc w:val="right"/>
              <w:rPr>
                <w:rFonts w:ascii="Times New Roman" w:eastAsia="Times New Roman" w:hAnsi="Times New Roman" w:cs="Times New Roman"/>
                <w:b/>
                <w:bCs/>
                <w:sz w:val="24"/>
                <w:szCs w:val="20"/>
                <w:lang w:eastAsia="hu-HU"/>
              </w:rPr>
            </w:pPr>
          </w:p>
        </w:tc>
      </w:tr>
      <w:tr w:rsidR="0015103F" w:rsidRPr="0015103F" w14:paraId="68E552BB" w14:textId="77777777" w:rsidTr="00DD4A29">
        <w:tc>
          <w:tcPr>
            <w:tcW w:w="4077" w:type="dxa"/>
          </w:tcPr>
          <w:p w14:paraId="1572A929"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11. Dózsa u.</w:t>
            </w:r>
          </w:p>
        </w:tc>
        <w:tc>
          <w:tcPr>
            <w:tcW w:w="1843" w:type="dxa"/>
          </w:tcPr>
          <w:p w14:paraId="6AD0362D"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p>
        </w:tc>
        <w:tc>
          <w:tcPr>
            <w:tcW w:w="1559" w:type="dxa"/>
          </w:tcPr>
          <w:p w14:paraId="50BB4399"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2.605</w:t>
            </w:r>
          </w:p>
        </w:tc>
        <w:tc>
          <w:tcPr>
            <w:tcW w:w="1736" w:type="dxa"/>
          </w:tcPr>
          <w:p w14:paraId="3B1D2A1C" w14:textId="77777777" w:rsidR="0015103F" w:rsidRPr="0015103F" w:rsidRDefault="0015103F" w:rsidP="0015103F">
            <w:pPr>
              <w:spacing w:after="0" w:line="240" w:lineRule="auto"/>
              <w:ind w:right="432"/>
              <w:jc w:val="right"/>
              <w:rPr>
                <w:rFonts w:ascii="Times New Roman" w:eastAsia="Times New Roman" w:hAnsi="Times New Roman" w:cs="Times New Roman"/>
                <w:b/>
                <w:bCs/>
                <w:sz w:val="24"/>
                <w:szCs w:val="20"/>
                <w:lang w:eastAsia="hu-HU"/>
              </w:rPr>
            </w:pPr>
          </w:p>
        </w:tc>
      </w:tr>
      <w:tr w:rsidR="0015103F" w:rsidRPr="0015103F" w14:paraId="7923D8E2" w14:textId="77777777" w:rsidTr="00DD4A29">
        <w:trPr>
          <w:trHeight w:val="60"/>
        </w:trPr>
        <w:tc>
          <w:tcPr>
            <w:tcW w:w="4077" w:type="dxa"/>
          </w:tcPr>
          <w:p w14:paraId="40A3B29D"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12. Kodály Z. u.</w:t>
            </w:r>
          </w:p>
        </w:tc>
        <w:tc>
          <w:tcPr>
            <w:tcW w:w="1843" w:type="dxa"/>
          </w:tcPr>
          <w:p w14:paraId="63081357"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p>
        </w:tc>
        <w:tc>
          <w:tcPr>
            <w:tcW w:w="1559" w:type="dxa"/>
          </w:tcPr>
          <w:p w14:paraId="47DAD66F"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1.778</w:t>
            </w:r>
          </w:p>
        </w:tc>
        <w:tc>
          <w:tcPr>
            <w:tcW w:w="1736" w:type="dxa"/>
          </w:tcPr>
          <w:p w14:paraId="31613465" w14:textId="77777777" w:rsidR="0015103F" w:rsidRPr="0015103F" w:rsidRDefault="0015103F" w:rsidP="0015103F">
            <w:pPr>
              <w:spacing w:after="0" w:line="240" w:lineRule="auto"/>
              <w:ind w:right="432"/>
              <w:jc w:val="right"/>
              <w:rPr>
                <w:rFonts w:ascii="Times New Roman" w:eastAsia="Times New Roman" w:hAnsi="Times New Roman" w:cs="Times New Roman"/>
                <w:b/>
                <w:bCs/>
                <w:sz w:val="24"/>
                <w:szCs w:val="20"/>
                <w:lang w:eastAsia="hu-HU"/>
              </w:rPr>
            </w:pPr>
          </w:p>
        </w:tc>
      </w:tr>
      <w:tr w:rsidR="0015103F" w:rsidRPr="0015103F" w14:paraId="166E7459" w14:textId="77777777" w:rsidTr="00DD4A29">
        <w:tc>
          <w:tcPr>
            <w:tcW w:w="4077" w:type="dxa"/>
          </w:tcPr>
          <w:p w14:paraId="6F446044"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13. </w:t>
            </w:r>
            <w:proofErr w:type="spellStart"/>
            <w:r w:rsidRPr="0015103F">
              <w:rPr>
                <w:rFonts w:ascii="Times New Roman" w:eastAsia="Times New Roman" w:hAnsi="Times New Roman" w:cs="Times New Roman"/>
                <w:sz w:val="24"/>
                <w:szCs w:val="20"/>
                <w:lang w:eastAsia="hu-HU"/>
              </w:rPr>
              <w:t>Ény</w:t>
            </w:r>
            <w:proofErr w:type="spellEnd"/>
            <w:r w:rsidRPr="0015103F">
              <w:rPr>
                <w:rFonts w:ascii="Times New Roman" w:eastAsia="Times New Roman" w:hAnsi="Times New Roman" w:cs="Times New Roman"/>
                <w:sz w:val="24"/>
                <w:szCs w:val="20"/>
                <w:lang w:eastAsia="hu-HU"/>
              </w:rPr>
              <w:t>-i ipari park</w:t>
            </w:r>
          </w:p>
        </w:tc>
        <w:tc>
          <w:tcPr>
            <w:tcW w:w="1843" w:type="dxa"/>
          </w:tcPr>
          <w:p w14:paraId="2D2E0ECF"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p>
        </w:tc>
        <w:tc>
          <w:tcPr>
            <w:tcW w:w="1559" w:type="dxa"/>
          </w:tcPr>
          <w:p w14:paraId="5AFAE9A6"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2.026</w:t>
            </w:r>
          </w:p>
        </w:tc>
        <w:tc>
          <w:tcPr>
            <w:tcW w:w="1736" w:type="dxa"/>
          </w:tcPr>
          <w:p w14:paraId="66E265F6" w14:textId="77777777" w:rsidR="0015103F" w:rsidRPr="0015103F" w:rsidRDefault="0015103F" w:rsidP="0015103F">
            <w:pPr>
              <w:spacing w:after="0" w:line="240" w:lineRule="auto"/>
              <w:ind w:right="432"/>
              <w:jc w:val="right"/>
              <w:rPr>
                <w:rFonts w:ascii="Times New Roman" w:eastAsia="Times New Roman" w:hAnsi="Times New Roman" w:cs="Times New Roman"/>
                <w:b/>
                <w:bCs/>
                <w:sz w:val="24"/>
                <w:szCs w:val="20"/>
                <w:lang w:eastAsia="hu-HU"/>
              </w:rPr>
            </w:pPr>
          </w:p>
        </w:tc>
      </w:tr>
      <w:tr w:rsidR="0015103F" w:rsidRPr="0015103F" w14:paraId="4FD5B0FD" w14:textId="77777777" w:rsidTr="00DD4A29">
        <w:tc>
          <w:tcPr>
            <w:tcW w:w="4077" w:type="dxa"/>
          </w:tcPr>
          <w:p w14:paraId="267235FA"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14. Cserhát u.</w:t>
            </w:r>
          </w:p>
        </w:tc>
        <w:tc>
          <w:tcPr>
            <w:tcW w:w="1843" w:type="dxa"/>
          </w:tcPr>
          <w:p w14:paraId="068D81C7"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p>
        </w:tc>
        <w:tc>
          <w:tcPr>
            <w:tcW w:w="1559" w:type="dxa"/>
          </w:tcPr>
          <w:p w14:paraId="7DB86D7B"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347</w:t>
            </w:r>
          </w:p>
        </w:tc>
        <w:tc>
          <w:tcPr>
            <w:tcW w:w="1736" w:type="dxa"/>
          </w:tcPr>
          <w:p w14:paraId="274CFEBF" w14:textId="77777777" w:rsidR="0015103F" w:rsidRPr="0015103F" w:rsidRDefault="0015103F" w:rsidP="0015103F">
            <w:pPr>
              <w:spacing w:after="0" w:line="240" w:lineRule="auto"/>
              <w:ind w:right="432"/>
              <w:jc w:val="right"/>
              <w:rPr>
                <w:rFonts w:ascii="Times New Roman" w:eastAsia="Times New Roman" w:hAnsi="Times New Roman" w:cs="Times New Roman"/>
                <w:b/>
                <w:bCs/>
                <w:sz w:val="24"/>
                <w:szCs w:val="20"/>
                <w:lang w:eastAsia="hu-HU"/>
              </w:rPr>
            </w:pPr>
          </w:p>
        </w:tc>
      </w:tr>
      <w:tr w:rsidR="0015103F" w:rsidRPr="0015103F" w14:paraId="3632ED7A" w14:textId="77777777" w:rsidTr="00DD4A29">
        <w:tc>
          <w:tcPr>
            <w:tcW w:w="4077" w:type="dxa"/>
          </w:tcPr>
          <w:p w14:paraId="53F3BE50"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15. Kórház u.</w:t>
            </w:r>
          </w:p>
        </w:tc>
        <w:tc>
          <w:tcPr>
            <w:tcW w:w="1843" w:type="dxa"/>
          </w:tcPr>
          <w:p w14:paraId="48D8EC30"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p>
        </w:tc>
        <w:tc>
          <w:tcPr>
            <w:tcW w:w="1559" w:type="dxa"/>
          </w:tcPr>
          <w:p w14:paraId="44E9C135"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330</w:t>
            </w:r>
          </w:p>
        </w:tc>
        <w:tc>
          <w:tcPr>
            <w:tcW w:w="1736" w:type="dxa"/>
          </w:tcPr>
          <w:p w14:paraId="56A5EAF0" w14:textId="77777777" w:rsidR="0015103F" w:rsidRPr="0015103F" w:rsidRDefault="0015103F" w:rsidP="0015103F">
            <w:pPr>
              <w:spacing w:after="0" w:line="240" w:lineRule="auto"/>
              <w:ind w:right="432"/>
              <w:jc w:val="right"/>
              <w:rPr>
                <w:rFonts w:ascii="Times New Roman" w:eastAsia="Times New Roman" w:hAnsi="Times New Roman" w:cs="Times New Roman"/>
                <w:b/>
                <w:bCs/>
                <w:sz w:val="24"/>
                <w:szCs w:val="20"/>
                <w:lang w:eastAsia="hu-HU"/>
              </w:rPr>
            </w:pPr>
          </w:p>
        </w:tc>
      </w:tr>
      <w:tr w:rsidR="0015103F" w:rsidRPr="0015103F" w14:paraId="6826B875" w14:textId="77777777" w:rsidTr="00DD4A29">
        <w:tc>
          <w:tcPr>
            <w:tcW w:w="4077" w:type="dxa"/>
          </w:tcPr>
          <w:p w14:paraId="5ACD3790"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16. Kórház melletti járda</w:t>
            </w:r>
          </w:p>
        </w:tc>
        <w:tc>
          <w:tcPr>
            <w:tcW w:w="1843" w:type="dxa"/>
          </w:tcPr>
          <w:p w14:paraId="0DD96BC7"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p>
        </w:tc>
        <w:tc>
          <w:tcPr>
            <w:tcW w:w="1559" w:type="dxa"/>
          </w:tcPr>
          <w:p w14:paraId="69086A50"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106</w:t>
            </w:r>
          </w:p>
        </w:tc>
        <w:tc>
          <w:tcPr>
            <w:tcW w:w="1736" w:type="dxa"/>
          </w:tcPr>
          <w:p w14:paraId="02E361AC" w14:textId="77777777" w:rsidR="0015103F" w:rsidRPr="0015103F" w:rsidRDefault="0015103F" w:rsidP="0015103F">
            <w:pPr>
              <w:spacing w:after="0" w:line="240" w:lineRule="auto"/>
              <w:ind w:right="432"/>
              <w:jc w:val="right"/>
              <w:rPr>
                <w:rFonts w:ascii="Times New Roman" w:eastAsia="Times New Roman" w:hAnsi="Times New Roman" w:cs="Times New Roman"/>
                <w:b/>
                <w:bCs/>
                <w:sz w:val="24"/>
                <w:szCs w:val="20"/>
                <w:lang w:eastAsia="hu-HU"/>
              </w:rPr>
            </w:pPr>
          </w:p>
        </w:tc>
      </w:tr>
      <w:tr w:rsidR="0015103F" w:rsidRPr="0015103F" w14:paraId="25456720" w14:textId="77777777" w:rsidTr="00DD4A29">
        <w:tc>
          <w:tcPr>
            <w:tcW w:w="4077" w:type="dxa"/>
          </w:tcPr>
          <w:p w14:paraId="307F4A75"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17. Táncsics u.</w:t>
            </w:r>
          </w:p>
        </w:tc>
        <w:tc>
          <w:tcPr>
            <w:tcW w:w="1843" w:type="dxa"/>
          </w:tcPr>
          <w:p w14:paraId="1E582ED7"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p>
        </w:tc>
        <w:tc>
          <w:tcPr>
            <w:tcW w:w="1559" w:type="dxa"/>
          </w:tcPr>
          <w:p w14:paraId="3809BAC2"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480</w:t>
            </w:r>
          </w:p>
        </w:tc>
        <w:tc>
          <w:tcPr>
            <w:tcW w:w="1736" w:type="dxa"/>
          </w:tcPr>
          <w:p w14:paraId="684E7758" w14:textId="77777777" w:rsidR="0015103F" w:rsidRPr="0015103F" w:rsidRDefault="0015103F" w:rsidP="0015103F">
            <w:pPr>
              <w:spacing w:after="0" w:line="240" w:lineRule="auto"/>
              <w:ind w:right="432"/>
              <w:jc w:val="right"/>
              <w:rPr>
                <w:rFonts w:ascii="Times New Roman" w:eastAsia="Times New Roman" w:hAnsi="Times New Roman" w:cs="Times New Roman"/>
                <w:b/>
                <w:bCs/>
                <w:sz w:val="24"/>
                <w:szCs w:val="20"/>
                <w:lang w:eastAsia="hu-HU"/>
              </w:rPr>
            </w:pPr>
          </w:p>
        </w:tc>
      </w:tr>
      <w:tr w:rsidR="0015103F" w:rsidRPr="0015103F" w14:paraId="05F0C9D6" w14:textId="77777777" w:rsidTr="00DD4A29">
        <w:tc>
          <w:tcPr>
            <w:tcW w:w="4077" w:type="dxa"/>
          </w:tcPr>
          <w:p w14:paraId="72920FA3"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18. Hunyadi u. </w:t>
            </w:r>
          </w:p>
        </w:tc>
        <w:tc>
          <w:tcPr>
            <w:tcW w:w="1843" w:type="dxa"/>
          </w:tcPr>
          <w:p w14:paraId="686ED853"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p>
        </w:tc>
        <w:tc>
          <w:tcPr>
            <w:tcW w:w="1559" w:type="dxa"/>
          </w:tcPr>
          <w:p w14:paraId="7F6DC895"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458</w:t>
            </w:r>
          </w:p>
        </w:tc>
        <w:tc>
          <w:tcPr>
            <w:tcW w:w="1736" w:type="dxa"/>
          </w:tcPr>
          <w:p w14:paraId="31B4F391" w14:textId="77777777" w:rsidR="0015103F" w:rsidRPr="0015103F" w:rsidRDefault="0015103F" w:rsidP="0015103F">
            <w:pPr>
              <w:spacing w:after="0" w:line="240" w:lineRule="auto"/>
              <w:ind w:right="432"/>
              <w:jc w:val="right"/>
              <w:rPr>
                <w:rFonts w:ascii="Times New Roman" w:eastAsia="Times New Roman" w:hAnsi="Times New Roman" w:cs="Times New Roman"/>
                <w:b/>
                <w:bCs/>
                <w:sz w:val="24"/>
                <w:szCs w:val="20"/>
                <w:lang w:eastAsia="hu-HU"/>
              </w:rPr>
            </w:pPr>
          </w:p>
        </w:tc>
      </w:tr>
      <w:tr w:rsidR="0015103F" w:rsidRPr="0015103F" w14:paraId="39B77E6E" w14:textId="77777777" w:rsidTr="00DD4A29">
        <w:tc>
          <w:tcPr>
            <w:tcW w:w="4077" w:type="dxa"/>
          </w:tcPr>
          <w:p w14:paraId="017BC726"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19. Bányász u.-Széchenyi u. sarok</w:t>
            </w:r>
          </w:p>
        </w:tc>
        <w:tc>
          <w:tcPr>
            <w:tcW w:w="1843" w:type="dxa"/>
          </w:tcPr>
          <w:p w14:paraId="0493BD52"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p>
        </w:tc>
        <w:tc>
          <w:tcPr>
            <w:tcW w:w="1559" w:type="dxa"/>
          </w:tcPr>
          <w:p w14:paraId="32D2B554"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104</w:t>
            </w:r>
          </w:p>
        </w:tc>
        <w:tc>
          <w:tcPr>
            <w:tcW w:w="1736" w:type="dxa"/>
          </w:tcPr>
          <w:p w14:paraId="588321E0" w14:textId="77777777" w:rsidR="0015103F" w:rsidRPr="0015103F" w:rsidRDefault="0015103F" w:rsidP="0015103F">
            <w:pPr>
              <w:spacing w:after="0" w:line="240" w:lineRule="auto"/>
              <w:ind w:right="432"/>
              <w:jc w:val="right"/>
              <w:rPr>
                <w:rFonts w:ascii="Times New Roman" w:eastAsia="Times New Roman" w:hAnsi="Times New Roman" w:cs="Times New Roman"/>
                <w:b/>
                <w:bCs/>
                <w:sz w:val="24"/>
                <w:szCs w:val="20"/>
                <w:lang w:eastAsia="hu-HU"/>
              </w:rPr>
            </w:pPr>
          </w:p>
        </w:tc>
      </w:tr>
      <w:tr w:rsidR="0015103F" w:rsidRPr="0015103F" w14:paraId="2031E600" w14:textId="77777777" w:rsidTr="00DD4A29">
        <w:tc>
          <w:tcPr>
            <w:tcW w:w="4077" w:type="dxa"/>
          </w:tcPr>
          <w:p w14:paraId="4F7A2145"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20. Nemes u. </w:t>
            </w:r>
          </w:p>
        </w:tc>
        <w:tc>
          <w:tcPr>
            <w:tcW w:w="1843" w:type="dxa"/>
          </w:tcPr>
          <w:p w14:paraId="1B5B2FB5"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p>
        </w:tc>
        <w:tc>
          <w:tcPr>
            <w:tcW w:w="1559" w:type="dxa"/>
          </w:tcPr>
          <w:p w14:paraId="1441EBDA"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430</w:t>
            </w:r>
          </w:p>
        </w:tc>
        <w:tc>
          <w:tcPr>
            <w:tcW w:w="1736" w:type="dxa"/>
          </w:tcPr>
          <w:p w14:paraId="4001CD68" w14:textId="77777777" w:rsidR="0015103F" w:rsidRPr="0015103F" w:rsidRDefault="0015103F" w:rsidP="0015103F">
            <w:pPr>
              <w:spacing w:after="0" w:line="240" w:lineRule="auto"/>
              <w:ind w:right="432"/>
              <w:jc w:val="right"/>
              <w:rPr>
                <w:rFonts w:ascii="Times New Roman" w:eastAsia="Times New Roman" w:hAnsi="Times New Roman" w:cs="Times New Roman"/>
                <w:b/>
                <w:bCs/>
                <w:sz w:val="24"/>
                <w:szCs w:val="20"/>
                <w:lang w:eastAsia="hu-HU"/>
              </w:rPr>
            </w:pPr>
          </w:p>
        </w:tc>
      </w:tr>
      <w:tr w:rsidR="0015103F" w:rsidRPr="0015103F" w14:paraId="677BEE7A" w14:textId="77777777" w:rsidTr="00DD4A29">
        <w:tc>
          <w:tcPr>
            <w:tcW w:w="4077" w:type="dxa"/>
          </w:tcPr>
          <w:p w14:paraId="355151F6"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21. Vasútállomás u.</w:t>
            </w:r>
          </w:p>
        </w:tc>
        <w:tc>
          <w:tcPr>
            <w:tcW w:w="1843" w:type="dxa"/>
          </w:tcPr>
          <w:p w14:paraId="0BC21A8B"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p>
        </w:tc>
        <w:tc>
          <w:tcPr>
            <w:tcW w:w="1559" w:type="dxa"/>
          </w:tcPr>
          <w:p w14:paraId="3081079C"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280</w:t>
            </w:r>
          </w:p>
        </w:tc>
        <w:tc>
          <w:tcPr>
            <w:tcW w:w="1736" w:type="dxa"/>
          </w:tcPr>
          <w:p w14:paraId="610DBF97" w14:textId="77777777" w:rsidR="0015103F" w:rsidRPr="0015103F" w:rsidRDefault="0015103F" w:rsidP="0015103F">
            <w:pPr>
              <w:spacing w:after="0" w:line="240" w:lineRule="auto"/>
              <w:ind w:right="432"/>
              <w:jc w:val="right"/>
              <w:rPr>
                <w:rFonts w:ascii="Times New Roman" w:eastAsia="Times New Roman" w:hAnsi="Times New Roman" w:cs="Times New Roman"/>
                <w:b/>
                <w:bCs/>
                <w:sz w:val="24"/>
                <w:szCs w:val="20"/>
                <w:lang w:eastAsia="hu-HU"/>
              </w:rPr>
            </w:pPr>
          </w:p>
        </w:tc>
      </w:tr>
      <w:tr w:rsidR="0015103F" w:rsidRPr="0015103F" w14:paraId="5C4D75D6" w14:textId="77777777" w:rsidTr="00DD4A29">
        <w:tc>
          <w:tcPr>
            <w:tcW w:w="4077" w:type="dxa"/>
          </w:tcPr>
          <w:p w14:paraId="1878AA5F"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22.Velegi út</w:t>
            </w:r>
          </w:p>
        </w:tc>
        <w:tc>
          <w:tcPr>
            <w:tcW w:w="1843" w:type="dxa"/>
          </w:tcPr>
          <w:p w14:paraId="682CAF23"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p>
        </w:tc>
        <w:tc>
          <w:tcPr>
            <w:tcW w:w="1559" w:type="dxa"/>
          </w:tcPr>
          <w:p w14:paraId="1547CD80"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820</w:t>
            </w:r>
          </w:p>
        </w:tc>
        <w:tc>
          <w:tcPr>
            <w:tcW w:w="1736" w:type="dxa"/>
          </w:tcPr>
          <w:p w14:paraId="7EA35DAB" w14:textId="77777777" w:rsidR="0015103F" w:rsidRPr="0015103F" w:rsidRDefault="0015103F" w:rsidP="0015103F">
            <w:pPr>
              <w:spacing w:after="0" w:line="240" w:lineRule="auto"/>
              <w:ind w:right="432"/>
              <w:jc w:val="right"/>
              <w:rPr>
                <w:rFonts w:ascii="Times New Roman" w:eastAsia="Times New Roman" w:hAnsi="Times New Roman" w:cs="Times New Roman"/>
                <w:b/>
                <w:bCs/>
                <w:sz w:val="24"/>
                <w:szCs w:val="20"/>
                <w:lang w:eastAsia="hu-HU"/>
              </w:rPr>
            </w:pPr>
          </w:p>
        </w:tc>
      </w:tr>
      <w:tr w:rsidR="0015103F" w:rsidRPr="0015103F" w14:paraId="1BC0BEF6" w14:textId="77777777" w:rsidTr="00DD4A29">
        <w:tc>
          <w:tcPr>
            <w:tcW w:w="4077" w:type="dxa"/>
          </w:tcPr>
          <w:p w14:paraId="22AE7161"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23.Lakatos u. </w:t>
            </w:r>
          </w:p>
        </w:tc>
        <w:tc>
          <w:tcPr>
            <w:tcW w:w="1843" w:type="dxa"/>
          </w:tcPr>
          <w:p w14:paraId="19405987"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p>
        </w:tc>
        <w:tc>
          <w:tcPr>
            <w:tcW w:w="1559" w:type="dxa"/>
          </w:tcPr>
          <w:p w14:paraId="54B747DD"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120</w:t>
            </w:r>
          </w:p>
        </w:tc>
        <w:tc>
          <w:tcPr>
            <w:tcW w:w="1736" w:type="dxa"/>
          </w:tcPr>
          <w:p w14:paraId="164CCF7D" w14:textId="77777777" w:rsidR="0015103F" w:rsidRPr="0015103F" w:rsidRDefault="0015103F" w:rsidP="0015103F">
            <w:pPr>
              <w:spacing w:after="0" w:line="240" w:lineRule="auto"/>
              <w:ind w:right="432"/>
              <w:jc w:val="right"/>
              <w:rPr>
                <w:rFonts w:ascii="Times New Roman" w:eastAsia="Times New Roman" w:hAnsi="Times New Roman" w:cs="Times New Roman"/>
                <w:b/>
                <w:bCs/>
                <w:sz w:val="24"/>
                <w:szCs w:val="20"/>
                <w:lang w:eastAsia="hu-HU"/>
              </w:rPr>
            </w:pPr>
          </w:p>
        </w:tc>
      </w:tr>
      <w:tr w:rsidR="0015103F" w:rsidRPr="0015103F" w14:paraId="6BDBEFEE" w14:textId="77777777" w:rsidTr="00DD4A29">
        <w:tc>
          <w:tcPr>
            <w:tcW w:w="4077" w:type="dxa"/>
          </w:tcPr>
          <w:p w14:paraId="4C6AA0F5"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24. Buszpályaudvar</w:t>
            </w:r>
          </w:p>
        </w:tc>
        <w:tc>
          <w:tcPr>
            <w:tcW w:w="1843" w:type="dxa"/>
          </w:tcPr>
          <w:p w14:paraId="31ADBCAF"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p>
        </w:tc>
        <w:tc>
          <w:tcPr>
            <w:tcW w:w="1559" w:type="dxa"/>
          </w:tcPr>
          <w:p w14:paraId="712C4BB4"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p>
        </w:tc>
        <w:tc>
          <w:tcPr>
            <w:tcW w:w="1736" w:type="dxa"/>
          </w:tcPr>
          <w:p w14:paraId="4B613931" w14:textId="77777777" w:rsidR="0015103F" w:rsidRPr="0015103F" w:rsidRDefault="0015103F" w:rsidP="0015103F">
            <w:pPr>
              <w:spacing w:after="0" w:line="240" w:lineRule="auto"/>
              <w:ind w:right="432"/>
              <w:jc w:val="right"/>
              <w:rPr>
                <w:rFonts w:ascii="Times New Roman" w:eastAsia="Times New Roman" w:hAnsi="Times New Roman" w:cs="Times New Roman"/>
                <w:b/>
                <w:bCs/>
                <w:sz w:val="24"/>
                <w:szCs w:val="20"/>
                <w:lang w:eastAsia="hu-HU"/>
              </w:rPr>
            </w:pPr>
          </w:p>
        </w:tc>
      </w:tr>
      <w:tr w:rsidR="0015103F" w:rsidRPr="0015103F" w14:paraId="23305D88" w14:textId="77777777" w:rsidTr="00DD4A29">
        <w:tc>
          <w:tcPr>
            <w:tcW w:w="4077" w:type="dxa"/>
          </w:tcPr>
          <w:p w14:paraId="6F906336"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25. Szent István park belső járdái</w:t>
            </w:r>
          </w:p>
        </w:tc>
        <w:tc>
          <w:tcPr>
            <w:tcW w:w="1843" w:type="dxa"/>
          </w:tcPr>
          <w:p w14:paraId="113B023C"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p>
        </w:tc>
        <w:tc>
          <w:tcPr>
            <w:tcW w:w="1559" w:type="dxa"/>
          </w:tcPr>
          <w:p w14:paraId="1FD175C4"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p>
        </w:tc>
        <w:tc>
          <w:tcPr>
            <w:tcW w:w="1736" w:type="dxa"/>
          </w:tcPr>
          <w:p w14:paraId="419F9BFF" w14:textId="77777777" w:rsidR="0015103F" w:rsidRPr="0015103F" w:rsidRDefault="0015103F" w:rsidP="0015103F">
            <w:pPr>
              <w:spacing w:after="0" w:line="240" w:lineRule="auto"/>
              <w:ind w:right="432"/>
              <w:jc w:val="right"/>
              <w:rPr>
                <w:rFonts w:ascii="Times New Roman" w:eastAsia="Times New Roman" w:hAnsi="Times New Roman" w:cs="Times New Roman"/>
                <w:bCs/>
                <w:sz w:val="24"/>
                <w:szCs w:val="20"/>
                <w:lang w:eastAsia="hu-HU"/>
              </w:rPr>
            </w:pPr>
          </w:p>
        </w:tc>
      </w:tr>
      <w:tr w:rsidR="0015103F" w:rsidRPr="0015103F" w14:paraId="7BCB2561" w14:textId="77777777" w:rsidTr="00DD4A29">
        <w:tc>
          <w:tcPr>
            <w:tcW w:w="4077" w:type="dxa"/>
          </w:tcPr>
          <w:p w14:paraId="1180E05C"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26. Intézmények (Wekerle Sándor Szabadidőközpont. Művelődési ház, Napsugár óvoda, Radnóti konyha)</w:t>
            </w:r>
          </w:p>
        </w:tc>
        <w:tc>
          <w:tcPr>
            <w:tcW w:w="1843" w:type="dxa"/>
          </w:tcPr>
          <w:p w14:paraId="182BD482"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3.200</w:t>
            </w:r>
          </w:p>
        </w:tc>
        <w:tc>
          <w:tcPr>
            <w:tcW w:w="1559" w:type="dxa"/>
          </w:tcPr>
          <w:p w14:paraId="648443B6"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p>
        </w:tc>
        <w:tc>
          <w:tcPr>
            <w:tcW w:w="1736" w:type="dxa"/>
          </w:tcPr>
          <w:p w14:paraId="412677B5" w14:textId="77777777" w:rsidR="0015103F" w:rsidRPr="0015103F" w:rsidRDefault="0015103F" w:rsidP="0015103F">
            <w:pPr>
              <w:spacing w:after="0" w:line="240" w:lineRule="auto"/>
              <w:ind w:right="432"/>
              <w:jc w:val="right"/>
              <w:rPr>
                <w:rFonts w:ascii="Times New Roman" w:eastAsia="Times New Roman" w:hAnsi="Times New Roman" w:cs="Times New Roman"/>
                <w:b/>
                <w:bCs/>
                <w:sz w:val="24"/>
                <w:szCs w:val="20"/>
                <w:lang w:eastAsia="hu-HU"/>
              </w:rPr>
            </w:pPr>
          </w:p>
        </w:tc>
      </w:tr>
      <w:tr w:rsidR="0015103F" w:rsidRPr="0015103F" w14:paraId="24A087EC" w14:textId="77777777" w:rsidTr="00DD4A29">
        <w:tc>
          <w:tcPr>
            <w:tcW w:w="4077" w:type="dxa"/>
          </w:tcPr>
          <w:p w14:paraId="3B65F725" w14:textId="77777777" w:rsidR="0015103F" w:rsidRPr="0015103F" w:rsidRDefault="0015103F" w:rsidP="0015103F">
            <w:pPr>
              <w:spacing w:after="0" w:line="240" w:lineRule="auto"/>
              <w:rPr>
                <w:rFonts w:ascii="Times New Roman" w:eastAsia="Times New Roman" w:hAnsi="Times New Roman" w:cs="Times New Roman"/>
                <w:b/>
                <w:sz w:val="24"/>
                <w:szCs w:val="20"/>
                <w:lang w:eastAsia="hu-HU"/>
              </w:rPr>
            </w:pPr>
            <w:r w:rsidRPr="0015103F">
              <w:rPr>
                <w:rFonts w:ascii="Times New Roman" w:eastAsia="Times New Roman" w:hAnsi="Times New Roman" w:cs="Times New Roman"/>
                <w:b/>
                <w:sz w:val="24"/>
                <w:szCs w:val="20"/>
                <w:lang w:eastAsia="hu-HU"/>
              </w:rPr>
              <w:t>Mind összesen:</w:t>
            </w:r>
          </w:p>
        </w:tc>
        <w:tc>
          <w:tcPr>
            <w:tcW w:w="1843" w:type="dxa"/>
          </w:tcPr>
          <w:p w14:paraId="51C7187D"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3.200</w:t>
            </w:r>
          </w:p>
        </w:tc>
        <w:tc>
          <w:tcPr>
            <w:tcW w:w="1559" w:type="dxa"/>
          </w:tcPr>
          <w:p w14:paraId="5E034947" w14:textId="77777777" w:rsidR="0015103F" w:rsidRPr="0015103F" w:rsidRDefault="0015103F" w:rsidP="0015103F">
            <w:pPr>
              <w:spacing w:after="0" w:line="240" w:lineRule="auto"/>
              <w:ind w:right="470"/>
              <w:jc w:val="right"/>
              <w:rPr>
                <w:rFonts w:ascii="Times New Roman" w:eastAsia="Times New Roman" w:hAnsi="Times New Roman" w:cs="Times New Roman"/>
                <w:sz w:val="24"/>
                <w:szCs w:val="20"/>
                <w:lang w:eastAsia="hu-HU"/>
              </w:rPr>
            </w:pPr>
          </w:p>
        </w:tc>
        <w:tc>
          <w:tcPr>
            <w:tcW w:w="1736" w:type="dxa"/>
          </w:tcPr>
          <w:p w14:paraId="3F1F08C7" w14:textId="77777777" w:rsidR="0015103F" w:rsidRPr="0015103F" w:rsidRDefault="0015103F" w:rsidP="0015103F">
            <w:pPr>
              <w:spacing w:after="0" w:line="240" w:lineRule="auto"/>
              <w:ind w:right="432"/>
              <w:jc w:val="right"/>
              <w:rPr>
                <w:rFonts w:ascii="Times New Roman" w:eastAsia="Times New Roman" w:hAnsi="Times New Roman" w:cs="Times New Roman"/>
                <w:b/>
                <w:bCs/>
                <w:sz w:val="24"/>
                <w:szCs w:val="20"/>
                <w:lang w:eastAsia="hu-HU"/>
              </w:rPr>
            </w:pPr>
          </w:p>
        </w:tc>
      </w:tr>
    </w:tbl>
    <w:p w14:paraId="3D8B231B"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p w14:paraId="1DCE8965"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p w14:paraId="17799F37"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944"/>
        <w:gridCol w:w="5118"/>
      </w:tblGrid>
      <w:tr w:rsidR="0015103F" w:rsidRPr="0015103F" w14:paraId="6750C663" w14:textId="77777777" w:rsidTr="00DD4A29">
        <w:tc>
          <w:tcPr>
            <w:tcW w:w="3944" w:type="dxa"/>
            <w:tcBorders>
              <w:top w:val="single" w:sz="4" w:space="0" w:color="auto"/>
              <w:left w:val="single" w:sz="4" w:space="0" w:color="auto"/>
              <w:bottom w:val="single" w:sz="4" w:space="0" w:color="auto"/>
              <w:right w:val="single" w:sz="4" w:space="0" w:color="auto"/>
            </w:tcBorders>
          </w:tcPr>
          <w:p w14:paraId="2FDDCB50" w14:textId="77777777" w:rsidR="0015103F" w:rsidRPr="0015103F" w:rsidRDefault="0015103F" w:rsidP="0015103F">
            <w:pPr>
              <w:keepNext/>
              <w:spacing w:after="0" w:line="240" w:lineRule="auto"/>
              <w:jc w:val="center"/>
              <w:outlineLvl w:val="2"/>
              <w:rPr>
                <w:rFonts w:ascii="Times New Roman" w:eastAsia="Times New Roman" w:hAnsi="Times New Roman" w:cs="Times New Roman"/>
                <w:b/>
                <w:sz w:val="28"/>
                <w:szCs w:val="20"/>
                <w:lang w:eastAsia="hu-HU"/>
              </w:rPr>
            </w:pPr>
            <w:r w:rsidRPr="0015103F">
              <w:rPr>
                <w:rFonts w:ascii="Times New Roman" w:eastAsia="Times New Roman" w:hAnsi="Times New Roman" w:cs="Times New Roman"/>
                <w:b/>
                <w:sz w:val="28"/>
                <w:szCs w:val="20"/>
                <w:lang w:eastAsia="hu-HU"/>
              </w:rPr>
              <w:t>Városi Piac</w:t>
            </w:r>
          </w:p>
        </w:tc>
        <w:tc>
          <w:tcPr>
            <w:tcW w:w="5118" w:type="dxa"/>
            <w:tcBorders>
              <w:top w:val="single" w:sz="4" w:space="0" w:color="auto"/>
              <w:left w:val="single" w:sz="4" w:space="0" w:color="auto"/>
              <w:bottom w:val="single" w:sz="4" w:space="0" w:color="auto"/>
              <w:right w:val="single" w:sz="4" w:space="0" w:color="auto"/>
            </w:tcBorders>
          </w:tcPr>
          <w:p w14:paraId="6ACD76BB" w14:textId="77777777" w:rsidR="0015103F" w:rsidRPr="0015103F" w:rsidRDefault="0015103F" w:rsidP="0015103F">
            <w:pPr>
              <w:spacing w:after="0" w:line="240" w:lineRule="auto"/>
              <w:jc w:val="center"/>
              <w:rPr>
                <w:rFonts w:ascii="Times New Roman" w:eastAsia="Times New Roman" w:hAnsi="Times New Roman" w:cs="Times New Roman"/>
                <w:b/>
                <w:bCs/>
                <w:sz w:val="24"/>
                <w:szCs w:val="20"/>
                <w:lang w:eastAsia="hu-HU"/>
              </w:rPr>
            </w:pPr>
            <w:r w:rsidRPr="0015103F">
              <w:rPr>
                <w:rFonts w:ascii="Times New Roman" w:eastAsia="Times New Roman" w:hAnsi="Times New Roman" w:cs="Times New Roman"/>
                <w:b/>
                <w:bCs/>
                <w:sz w:val="24"/>
                <w:szCs w:val="20"/>
                <w:lang w:eastAsia="hu-HU"/>
              </w:rPr>
              <w:t>Dísztér burkolat és járda összesen m</w:t>
            </w:r>
            <w:r w:rsidRPr="0015103F">
              <w:rPr>
                <w:rFonts w:ascii="Times New Roman" w:eastAsia="Times New Roman" w:hAnsi="Times New Roman" w:cs="Times New Roman"/>
                <w:b/>
                <w:bCs/>
                <w:sz w:val="24"/>
                <w:szCs w:val="20"/>
                <w:vertAlign w:val="superscript"/>
                <w:lang w:eastAsia="hu-HU"/>
              </w:rPr>
              <w:t>2</w:t>
            </w:r>
          </w:p>
        </w:tc>
      </w:tr>
      <w:tr w:rsidR="0015103F" w:rsidRPr="0015103F" w14:paraId="790A7B90" w14:textId="77777777" w:rsidTr="00DD4A29">
        <w:tc>
          <w:tcPr>
            <w:tcW w:w="3944" w:type="dxa"/>
            <w:tcBorders>
              <w:top w:val="single" w:sz="4" w:space="0" w:color="auto"/>
              <w:left w:val="single" w:sz="4" w:space="0" w:color="auto"/>
              <w:bottom w:val="single" w:sz="4" w:space="0" w:color="auto"/>
              <w:right w:val="single" w:sz="4" w:space="0" w:color="auto"/>
            </w:tcBorders>
          </w:tcPr>
          <w:p w14:paraId="20D7B7E2" w14:textId="77777777" w:rsidR="0015103F" w:rsidRPr="0015103F" w:rsidRDefault="0015103F" w:rsidP="0015103F">
            <w:pPr>
              <w:spacing w:after="0" w:line="240" w:lineRule="auto"/>
              <w:rPr>
                <w:rFonts w:ascii="Times New Roman" w:eastAsia="Times New Roman" w:hAnsi="Times New Roman" w:cs="Times New Roman"/>
                <w:b/>
                <w:bCs/>
                <w:sz w:val="24"/>
                <w:szCs w:val="20"/>
                <w:lang w:eastAsia="hu-HU"/>
              </w:rPr>
            </w:pPr>
            <w:r w:rsidRPr="0015103F">
              <w:rPr>
                <w:rFonts w:ascii="Times New Roman" w:eastAsia="Times New Roman" w:hAnsi="Times New Roman" w:cs="Times New Roman"/>
                <w:b/>
                <w:bCs/>
                <w:sz w:val="24"/>
                <w:szCs w:val="20"/>
                <w:lang w:eastAsia="hu-HU"/>
              </w:rPr>
              <w:t>Összesen:</w:t>
            </w:r>
          </w:p>
        </w:tc>
        <w:tc>
          <w:tcPr>
            <w:tcW w:w="5118" w:type="dxa"/>
            <w:tcBorders>
              <w:top w:val="single" w:sz="4" w:space="0" w:color="auto"/>
              <w:left w:val="single" w:sz="4" w:space="0" w:color="auto"/>
              <w:bottom w:val="single" w:sz="4" w:space="0" w:color="auto"/>
              <w:right w:val="single" w:sz="4" w:space="0" w:color="auto"/>
            </w:tcBorders>
          </w:tcPr>
          <w:p w14:paraId="0EB60C81" w14:textId="77777777" w:rsidR="0015103F" w:rsidRPr="0015103F" w:rsidRDefault="0015103F" w:rsidP="0015103F">
            <w:pPr>
              <w:spacing w:after="0" w:line="240" w:lineRule="auto"/>
              <w:ind w:right="470"/>
              <w:jc w:val="center"/>
              <w:rPr>
                <w:rFonts w:ascii="Times New Roman" w:eastAsia="Times New Roman" w:hAnsi="Times New Roman" w:cs="Times New Roman"/>
                <w:b/>
                <w:bCs/>
                <w:sz w:val="24"/>
                <w:szCs w:val="20"/>
                <w:lang w:eastAsia="hu-HU"/>
              </w:rPr>
            </w:pPr>
            <w:r w:rsidRPr="0015103F">
              <w:rPr>
                <w:rFonts w:ascii="Times New Roman" w:eastAsia="Times New Roman" w:hAnsi="Times New Roman" w:cs="Times New Roman"/>
                <w:b/>
                <w:bCs/>
                <w:sz w:val="24"/>
                <w:szCs w:val="20"/>
                <w:lang w:eastAsia="hu-HU"/>
              </w:rPr>
              <w:t>6500</w:t>
            </w:r>
          </w:p>
        </w:tc>
      </w:tr>
    </w:tbl>
    <w:p w14:paraId="22334730"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p w14:paraId="243ECA4A"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p w14:paraId="17E34829"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888"/>
        <w:gridCol w:w="1604"/>
        <w:gridCol w:w="1570"/>
      </w:tblGrid>
      <w:tr w:rsidR="0015103F" w:rsidRPr="0015103F" w14:paraId="7C3CA7B4" w14:textId="77777777" w:rsidTr="00DD4A29">
        <w:tc>
          <w:tcPr>
            <w:tcW w:w="6008" w:type="dxa"/>
            <w:tcBorders>
              <w:top w:val="single" w:sz="4" w:space="0" w:color="auto"/>
              <w:left w:val="single" w:sz="4" w:space="0" w:color="auto"/>
              <w:bottom w:val="single" w:sz="4" w:space="0" w:color="auto"/>
              <w:right w:val="single" w:sz="4" w:space="0" w:color="auto"/>
            </w:tcBorders>
          </w:tcPr>
          <w:p w14:paraId="0554071E"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 Kiépített úthálózat az intézményekkel</w:t>
            </w:r>
          </w:p>
        </w:tc>
        <w:tc>
          <w:tcPr>
            <w:tcW w:w="1620" w:type="dxa"/>
            <w:tcBorders>
              <w:top w:val="single" w:sz="4" w:space="0" w:color="auto"/>
              <w:left w:val="single" w:sz="4" w:space="0" w:color="auto"/>
              <w:bottom w:val="single" w:sz="4" w:space="0" w:color="auto"/>
              <w:right w:val="single" w:sz="4" w:space="0" w:color="auto"/>
            </w:tcBorders>
          </w:tcPr>
          <w:p w14:paraId="03A1C28C" w14:textId="77777777" w:rsidR="0015103F" w:rsidRPr="0015103F" w:rsidRDefault="0015103F" w:rsidP="0015103F">
            <w:pPr>
              <w:spacing w:after="0" w:line="240" w:lineRule="auto"/>
              <w:ind w:right="29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62.525 </w:t>
            </w:r>
            <w:proofErr w:type="spellStart"/>
            <w:r w:rsidRPr="0015103F">
              <w:rPr>
                <w:rFonts w:ascii="Times New Roman" w:eastAsia="Times New Roman" w:hAnsi="Times New Roman" w:cs="Times New Roman"/>
                <w:sz w:val="24"/>
                <w:szCs w:val="20"/>
                <w:lang w:eastAsia="hu-HU"/>
              </w:rPr>
              <w:t>fm</w:t>
            </w:r>
            <w:proofErr w:type="spellEnd"/>
          </w:p>
        </w:tc>
        <w:tc>
          <w:tcPr>
            <w:tcW w:w="1582" w:type="dxa"/>
            <w:tcBorders>
              <w:top w:val="single" w:sz="4" w:space="0" w:color="auto"/>
              <w:left w:val="single" w:sz="4" w:space="0" w:color="auto"/>
              <w:bottom w:val="single" w:sz="4" w:space="0" w:color="auto"/>
              <w:right w:val="single" w:sz="4" w:space="0" w:color="auto"/>
            </w:tcBorders>
          </w:tcPr>
          <w:p w14:paraId="6FB1349F" w14:textId="77777777" w:rsidR="0015103F" w:rsidRPr="0015103F" w:rsidRDefault="0015103F" w:rsidP="0015103F">
            <w:pPr>
              <w:spacing w:after="0" w:line="240" w:lineRule="auto"/>
              <w:ind w:right="252"/>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372.647 m</w:t>
            </w:r>
            <w:r w:rsidRPr="0015103F">
              <w:rPr>
                <w:rFonts w:ascii="Times New Roman" w:eastAsia="Times New Roman" w:hAnsi="Times New Roman" w:cs="Times New Roman"/>
                <w:sz w:val="24"/>
                <w:szCs w:val="20"/>
                <w:vertAlign w:val="superscript"/>
                <w:lang w:eastAsia="hu-HU"/>
              </w:rPr>
              <w:t>2</w:t>
            </w:r>
          </w:p>
        </w:tc>
      </w:tr>
      <w:tr w:rsidR="0015103F" w:rsidRPr="0015103F" w14:paraId="74D35B92" w14:textId="77777777" w:rsidTr="00DD4A29">
        <w:tc>
          <w:tcPr>
            <w:tcW w:w="6008" w:type="dxa"/>
            <w:tcBorders>
              <w:top w:val="single" w:sz="4" w:space="0" w:color="auto"/>
              <w:left w:val="single" w:sz="4" w:space="0" w:color="auto"/>
              <w:bottom w:val="single" w:sz="4" w:space="0" w:color="auto"/>
              <w:right w:val="single" w:sz="4" w:space="0" w:color="auto"/>
            </w:tcBorders>
          </w:tcPr>
          <w:p w14:paraId="3DFA8C9E"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2. Kiépített járda</w:t>
            </w:r>
          </w:p>
        </w:tc>
        <w:tc>
          <w:tcPr>
            <w:tcW w:w="1620" w:type="dxa"/>
            <w:tcBorders>
              <w:top w:val="single" w:sz="4" w:space="0" w:color="auto"/>
              <w:left w:val="single" w:sz="4" w:space="0" w:color="auto"/>
              <w:bottom w:val="single" w:sz="4" w:space="0" w:color="auto"/>
              <w:right w:val="single" w:sz="4" w:space="0" w:color="auto"/>
            </w:tcBorders>
          </w:tcPr>
          <w:p w14:paraId="4FF15659" w14:textId="77777777" w:rsidR="0015103F" w:rsidRPr="0015103F" w:rsidRDefault="0015103F" w:rsidP="0015103F">
            <w:pPr>
              <w:spacing w:after="0" w:line="240" w:lineRule="auto"/>
              <w:ind w:right="29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16.543 </w:t>
            </w:r>
            <w:proofErr w:type="spellStart"/>
            <w:r w:rsidRPr="0015103F">
              <w:rPr>
                <w:rFonts w:ascii="Times New Roman" w:eastAsia="Times New Roman" w:hAnsi="Times New Roman" w:cs="Times New Roman"/>
                <w:sz w:val="24"/>
                <w:szCs w:val="20"/>
                <w:lang w:eastAsia="hu-HU"/>
              </w:rPr>
              <w:t>fm</w:t>
            </w:r>
            <w:proofErr w:type="spellEnd"/>
          </w:p>
        </w:tc>
        <w:tc>
          <w:tcPr>
            <w:tcW w:w="1582" w:type="dxa"/>
            <w:tcBorders>
              <w:top w:val="single" w:sz="4" w:space="0" w:color="auto"/>
              <w:left w:val="single" w:sz="4" w:space="0" w:color="auto"/>
              <w:bottom w:val="single" w:sz="4" w:space="0" w:color="auto"/>
              <w:right w:val="single" w:sz="4" w:space="0" w:color="auto"/>
            </w:tcBorders>
          </w:tcPr>
          <w:p w14:paraId="788A8313" w14:textId="77777777" w:rsidR="0015103F" w:rsidRPr="0015103F" w:rsidRDefault="0015103F" w:rsidP="0015103F">
            <w:pPr>
              <w:spacing w:after="0" w:line="240" w:lineRule="auto"/>
              <w:ind w:right="252"/>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21.774 m</w:t>
            </w:r>
            <w:r w:rsidRPr="0015103F">
              <w:rPr>
                <w:rFonts w:ascii="Times New Roman" w:eastAsia="Times New Roman" w:hAnsi="Times New Roman" w:cs="Times New Roman"/>
                <w:sz w:val="24"/>
                <w:szCs w:val="20"/>
                <w:vertAlign w:val="superscript"/>
                <w:lang w:eastAsia="hu-HU"/>
              </w:rPr>
              <w:t>2</w:t>
            </w:r>
          </w:p>
        </w:tc>
      </w:tr>
      <w:tr w:rsidR="0015103F" w:rsidRPr="0015103F" w14:paraId="055CC89B" w14:textId="77777777" w:rsidTr="00DD4A29">
        <w:tc>
          <w:tcPr>
            <w:tcW w:w="6008" w:type="dxa"/>
            <w:tcBorders>
              <w:top w:val="single" w:sz="4" w:space="0" w:color="auto"/>
              <w:left w:val="single" w:sz="4" w:space="0" w:color="auto"/>
              <w:bottom w:val="single" w:sz="4" w:space="0" w:color="auto"/>
              <w:right w:val="single" w:sz="4" w:space="0" w:color="auto"/>
            </w:tcBorders>
          </w:tcPr>
          <w:p w14:paraId="6B6CF0FD"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3. Gyalogátkelőhely, autóbuszváró takarítási pont</w:t>
            </w:r>
          </w:p>
        </w:tc>
        <w:tc>
          <w:tcPr>
            <w:tcW w:w="1620" w:type="dxa"/>
            <w:tcBorders>
              <w:top w:val="single" w:sz="4" w:space="0" w:color="auto"/>
              <w:left w:val="single" w:sz="4" w:space="0" w:color="auto"/>
              <w:bottom w:val="single" w:sz="4" w:space="0" w:color="auto"/>
              <w:right w:val="single" w:sz="4" w:space="0" w:color="auto"/>
            </w:tcBorders>
          </w:tcPr>
          <w:p w14:paraId="4D660AFA" w14:textId="77777777" w:rsidR="0015103F" w:rsidRPr="0015103F" w:rsidRDefault="0015103F" w:rsidP="0015103F">
            <w:pPr>
              <w:spacing w:after="0" w:line="240" w:lineRule="auto"/>
              <w:ind w:right="290"/>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69 db</w:t>
            </w:r>
          </w:p>
        </w:tc>
        <w:tc>
          <w:tcPr>
            <w:tcW w:w="1582" w:type="dxa"/>
            <w:tcBorders>
              <w:top w:val="single" w:sz="4" w:space="0" w:color="auto"/>
              <w:left w:val="single" w:sz="4" w:space="0" w:color="auto"/>
              <w:bottom w:val="single" w:sz="4" w:space="0" w:color="auto"/>
              <w:right w:val="single" w:sz="4" w:space="0" w:color="auto"/>
            </w:tcBorders>
          </w:tcPr>
          <w:p w14:paraId="5EBFF667" w14:textId="77777777" w:rsidR="0015103F" w:rsidRPr="0015103F" w:rsidRDefault="0015103F" w:rsidP="0015103F">
            <w:pPr>
              <w:spacing w:after="0" w:line="240" w:lineRule="auto"/>
              <w:ind w:right="252"/>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m</w:t>
            </w:r>
            <w:r w:rsidRPr="0015103F">
              <w:rPr>
                <w:rFonts w:ascii="Times New Roman" w:eastAsia="Times New Roman" w:hAnsi="Times New Roman" w:cs="Times New Roman"/>
                <w:sz w:val="24"/>
                <w:szCs w:val="20"/>
                <w:vertAlign w:val="superscript"/>
                <w:lang w:eastAsia="hu-HU"/>
              </w:rPr>
              <w:t>2</w:t>
            </w:r>
          </w:p>
        </w:tc>
      </w:tr>
      <w:tr w:rsidR="0015103F" w:rsidRPr="0015103F" w14:paraId="071AC8CA" w14:textId="77777777" w:rsidTr="00DD4A29">
        <w:tc>
          <w:tcPr>
            <w:tcW w:w="6008" w:type="dxa"/>
            <w:tcBorders>
              <w:top w:val="single" w:sz="4" w:space="0" w:color="auto"/>
              <w:left w:val="single" w:sz="4" w:space="0" w:color="auto"/>
              <w:bottom w:val="single" w:sz="4" w:space="0" w:color="auto"/>
              <w:right w:val="single" w:sz="4" w:space="0" w:color="auto"/>
            </w:tcBorders>
          </w:tcPr>
          <w:p w14:paraId="53888719" w14:textId="77777777" w:rsidR="0015103F" w:rsidRPr="0015103F" w:rsidRDefault="0015103F" w:rsidP="0015103F">
            <w:pPr>
              <w:spacing w:after="0" w:line="240" w:lineRule="auto"/>
              <w:rPr>
                <w:rFonts w:ascii="Times New Roman" w:eastAsia="Times New Roman" w:hAnsi="Times New Roman" w:cs="Times New Roman"/>
                <w:b/>
                <w:bCs/>
                <w:sz w:val="24"/>
                <w:szCs w:val="20"/>
                <w:lang w:eastAsia="hu-HU"/>
              </w:rPr>
            </w:pPr>
            <w:r w:rsidRPr="0015103F">
              <w:rPr>
                <w:rFonts w:ascii="Times New Roman" w:eastAsia="Times New Roman" w:hAnsi="Times New Roman" w:cs="Times New Roman"/>
                <w:b/>
                <w:bCs/>
                <w:sz w:val="24"/>
                <w:szCs w:val="20"/>
                <w:lang w:eastAsia="hu-HU"/>
              </w:rPr>
              <w:t>Összesen:</w:t>
            </w:r>
          </w:p>
        </w:tc>
        <w:tc>
          <w:tcPr>
            <w:tcW w:w="1620" w:type="dxa"/>
            <w:tcBorders>
              <w:top w:val="single" w:sz="4" w:space="0" w:color="auto"/>
              <w:left w:val="single" w:sz="4" w:space="0" w:color="auto"/>
              <w:bottom w:val="single" w:sz="4" w:space="0" w:color="auto"/>
              <w:right w:val="single" w:sz="4" w:space="0" w:color="auto"/>
            </w:tcBorders>
          </w:tcPr>
          <w:p w14:paraId="37B3AB0A" w14:textId="77777777" w:rsidR="0015103F" w:rsidRPr="0015103F" w:rsidRDefault="0015103F" w:rsidP="0015103F">
            <w:pPr>
              <w:spacing w:after="0" w:line="240" w:lineRule="auto"/>
              <w:ind w:right="290"/>
              <w:jc w:val="right"/>
              <w:rPr>
                <w:rFonts w:ascii="Times New Roman" w:eastAsia="Times New Roman" w:hAnsi="Times New Roman" w:cs="Times New Roman"/>
                <w:b/>
                <w:bCs/>
                <w:sz w:val="24"/>
                <w:szCs w:val="20"/>
                <w:lang w:eastAsia="hu-HU"/>
              </w:rPr>
            </w:pPr>
            <w:r w:rsidRPr="0015103F">
              <w:rPr>
                <w:rFonts w:ascii="Times New Roman" w:eastAsia="Times New Roman" w:hAnsi="Times New Roman" w:cs="Times New Roman"/>
                <w:b/>
                <w:bCs/>
                <w:sz w:val="24"/>
                <w:szCs w:val="20"/>
                <w:lang w:eastAsia="hu-HU"/>
              </w:rPr>
              <w:t>---</w:t>
            </w:r>
          </w:p>
        </w:tc>
        <w:tc>
          <w:tcPr>
            <w:tcW w:w="1582" w:type="dxa"/>
            <w:tcBorders>
              <w:top w:val="single" w:sz="4" w:space="0" w:color="auto"/>
              <w:left w:val="single" w:sz="4" w:space="0" w:color="auto"/>
              <w:bottom w:val="single" w:sz="4" w:space="0" w:color="auto"/>
              <w:right w:val="single" w:sz="4" w:space="0" w:color="auto"/>
            </w:tcBorders>
          </w:tcPr>
          <w:p w14:paraId="02B57A20" w14:textId="77777777" w:rsidR="0015103F" w:rsidRPr="0015103F" w:rsidRDefault="0015103F" w:rsidP="0015103F">
            <w:pPr>
              <w:spacing w:after="0" w:line="240" w:lineRule="auto"/>
              <w:ind w:right="252"/>
              <w:jc w:val="right"/>
              <w:rPr>
                <w:rFonts w:ascii="Times New Roman" w:eastAsia="Times New Roman" w:hAnsi="Times New Roman" w:cs="Times New Roman"/>
                <w:b/>
                <w:bCs/>
                <w:sz w:val="24"/>
                <w:szCs w:val="20"/>
                <w:lang w:eastAsia="hu-HU"/>
              </w:rPr>
            </w:pPr>
            <w:r w:rsidRPr="0015103F">
              <w:rPr>
                <w:rFonts w:ascii="Times New Roman" w:eastAsia="Times New Roman" w:hAnsi="Times New Roman" w:cs="Times New Roman"/>
                <w:b/>
                <w:bCs/>
                <w:sz w:val="24"/>
                <w:szCs w:val="20"/>
                <w:lang w:eastAsia="hu-HU"/>
              </w:rPr>
              <w:t>m</w:t>
            </w:r>
            <w:r w:rsidRPr="0015103F">
              <w:rPr>
                <w:rFonts w:ascii="Times New Roman" w:eastAsia="Times New Roman" w:hAnsi="Times New Roman" w:cs="Times New Roman"/>
                <w:b/>
                <w:bCs/>
                <w:sz w:val="24"/>
                <w:szCs w:val="20"/>
                <w:vertAlign w:val="superscript"/>
                <w:lang w:eastAsia="hu-HU"/>
              </w:rPr>
              <w:t>2</w:t>
            </w:r>
          </w:p>
        </w:tc>
      </w:tr>
    </w:tbl>
    <w:p w14:paraId="2995927A"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p>
    <w:p w14:paraId="6A21196A"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Feladat szerint a központi autóbusz-pályaudvart és az alább felsorolt buszmegállókat munkanapokon naponta kétszer kell takarítani. Ebbe beletartozik: teljes peronhossz a kialakított </w:t>
      </w:r>
      <w:r w:rsidRPr="0015103F">
        <w:rPr>
          <w:rFonts w:ascii="Times New Roman" w:eastAsia="Times New Roman" w:hAnsi="Times New Roman" w:cs="Times New Roman"/>
          <w:sz w:val="24"/>
          <w:szCs w:val="20"/>
          <w:lang w:eastAsia="hu-HU"/>
        </w:rPr>
        <w:lastRenderedPageBreak/>
        <w:t xml:space="preserve">szélességben, az útszegély mellett </w:t>
      </w:r>
      <w:smartTag w:uri="urn:schemas-microsoft-com:office:smarttags" w:element="metricconverter">
        <w:smartTagPr>
          <w:attr w:name="ProductID" w:val="50 cm"/>
        </w:smartTagPr>
        <w:r w:rsidRPr="0015103F">
          <w:rPr>
            <w:rFonts w:ascii="Times New Roman" w:eastAsia="Times New Roman" w:hAnsi="Times New Roman" w:cs="Times New Roman"/>
            <w:sz w:val="24"/>
            <w:szCs w:val="20"/>
            <w:lang w:eastAsia="hu-HU"/>
          </w:rPr>
          <w:t>50 cm</w:t>
        </w:r>
      </w:smartTag>
      <w:r w:rsidRPr="0015103F">
        <w:rPr>
          <w:rFonts w:ascii="Times New Roman" w:eastAsia="Times New Roman" w:hAnsi="Times New Roman" w:cs="Times New Roman"/>
          <w:sz w:val="24"/>
          <w:szCs w:val="20"/>
          <w:lang w:eastAsia="hu-HU"/>
        </w:rPr>
        <w:t xml:space="preserve"> széles sáv, valamint a fedett váró és közvetlen környéke, az összetakarított szemét elszállítása (téli időben a síkosság mentesítő anyag kiszórása és a hó eltakarítása szükség szerint).</w:t>
      </w:r>
    </w:p>
    <w:p w14:paraId="12D8F6ED"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p w14:paraId="2885A430" w14:textId="77777777" w:rsidR="0015103F" w:rsidRPr="0015103F" w:rsidRDefault="0015103F" w:rsidP="0015103F">
      <w:pPr>
        <w:spacing w:after="0" w:line="240" w:lineRule="auto"/>
        <w:rPr>
          <w:rFonts w:ascii="Times New Roman" w:eastAsia="Times New Roman" w:hAnsi="Times New Roman" w:cs="Times New Roman"/>
          <w:b/>
          <w:bCs/>
          <w:i/>
          <w:iCs/>
          <w:sz w:val="24"/>
          <w:szCs w:val="20"/>
          <w:u w:val="single"/>
          <w:lang w:eastAsia="hu-HU"/>
        </w:rPr>
      </w:pPr>
    </w:p>
    <w:p w14:paraId="29F880DB" w14:textId="77777777" w:rsidR="0015103F" w:rsidRPr="0015103F" w:rsidRDefault="0015103F" w:rsidP="0015103F">
      <w:pPr>
        <w:spacing w:after="0" w:line="240" w:lineRule="auto"/>
        <w:rPr>
          <w:rFonts w:ascii="Times New Roman" w:eastAsia="Times New Roman" w:hAnsi="Times New Roman" w:cs="Times New Roman"/>
          <w:b/>
          <w:bCs/>
          <w:i/>
          <w:iCs/>
          <w:sz w:val="24"/>
          <w:szCs w:val="20"/>
          <w:u w:val="single"/>
          <w:lang w:eastAsia="hu-HU"/>
        </w:rPr>
      </w:pPr>
      <w:r w:rsidRPr="0015103F">
        <w:rPr>
          <w:rFonts w:ascii="Times New Roman" w:eastAsia="Times New Roman" w:hAnsi="Times New Roman" w:cs="Times New Roman"/>
          <w:b/>
          <w:bCs/>
          <w:i/>
          <w:iCs/>
          <w:sz w:val="24"/>
          <w:szCs w:val="20"/>
          <w:u w:val="single"/>
          <w:lang w:eastAsia="hu-HU"/>
        </w:rPr>
        <w:t>Takarítási helyek:</w:t>
      </w:r>
    </w:p>
    <w:p w14:paraId="3D742CF9" w14:textId="77777777" w:rsidR="0015103F" w:rsidRPr="0015103F" w:rsidRDefault="0015103F" w:rsidP="0015103F">
      <w:pPr>
        <w:spacing w:after="0" w:line="240" w:lineRule="auto"/>
        <w:rPr>
          <w:rFonts w:ascii="Times New Roman" w:eastAsia="Times New Roman" w:hAnsi="Times New Roman" w:cs="Times New Roman"/>
          <w:b/>
          <w:bCs/>
          <w:i/>
          <w:iCs/>
          <w:sz w:val="24"/>
          <w:szCs w:val="20"/>
          <w:u w:val="single"/>
          <w:lang w:eastAsia="hu-HU"/>
        </w:rPr>
      </w:pPr>
    </w:p>
    <w:p w14:paraId="2CEE1703" w14:textId="77777777" w:rsidR="0015103F" w:rsidRPr="0015103F" w:rsidRDefault="0015103F" w:rsidP="0015103F">
      <w:pPr>
        <w:numPr>
          <w:ilvl w:val="0"/>
          <w:numId w:val="19"/>
        </w:numPr>
        <w:spacing w:after="0" w:line="240" w:lineRule="auto"/>
        <w:rPr>
          <w:rFonts w:ascii="Times New Roman" w:eastAsia="Times New Roman" w:hAnsi="Times New Roman" w:cs="Times New Roman"/>
          <w:b/>
          <w:sz w:val="24"/>
          <w:szCs w:val="20"/>
          <w:lang w:eastAsia="hu-HU"/>
        </w:rPr>
      </w:pPr>
      <w:r w:rsidRPr="0015103F">
        <w:rPr>
          <w:rFonts w:ascii="Times New Roman" w:eastAsia="Times New Roman" w:hAnsi="Times New Roman" w:cs="Times New Roman"/>
          <w:b/>
          <w:sz w:val="24"/>
          <w:szCs w:val="20"/>
          <w:lang w:eastAsia="hu-HU"/>
        </w:rPr>
        <w:t>Gyalogátkelők:</w:t>
      </w:r>
    </w:p>
    <w:p w14:paraId="44F59DAA" w14:textId="77777777" w:rsidR="0015103F" w:rsidRPr="0015103F" w:rsidRDefault="0015103F" w:rsidP="0015103F">
      <w:pPr>
        <w:numPr>
          <w:ilvl w:val="0"/>
          <w:numId w:val="20"/>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81-es út lámpás kereszteződés</w:t>
      </w:r>
    </w:p>
    <w:p w14:paraId="1DAE58DA" w14:textId="77777777" w:rsidR="0015103F" w:rsidRPr="0015103F" w:rsidRDefault="0015103F" w:rsidP="0015103F">
      <w:pPr>
        <w:numPr>
          <w:ilvl w:val="0"/>
          <w:numId w:val="20"/>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Mónus I. u. 1.</w:t>
      </w:r>
    </w:p>
    <w:p w14:paraId="449371B8" w14:textId="77777777" w:rsidR="0015103F" w:rsidRPr="0015103F" w:rsidRDefault="0015103F" w:rsidP="0015103F">
      <w:pPr>
        <w:numPr>
          <w:ilvl w:val="0"/>
          <w:numId w:val="20"/>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Wekerle S. u. 7.</w:t>
      </w:r>
    </w:p>
    <w:p w14:paraId="677E8778" w14:textId="77777777" w:rsidR="0015103F" w:rsidRPr="0015103F" w:rsidRDefault="0015103F" w:rsidP="0015103F">
      <w:pPr>
        <w:numPr>
          <w:ilvl w:val="0"/>
          <w:numId w:val="20"/>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Szabadság tér 9.</w:t>
      </w:r>
    </w:p>
    <w:p w14:paraId="7C1FE872" w14:textId="77777777" w:rsidR="0015103F" w:rsidRPr="0015103F" w:rsidRDefault="0015103F" w:rsidP="0015103F">
      <w:pPr>
        <w:numPr>
          <w:ilvl w:val="0"/>
          <w:numId w:val="20"/>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Wekerle S. u. 47.</w:t>
      </w:r>
    </w:p>
    <w:p w14:paraId="6F256628" w14:textId="77777777" w:rsidR="0015103F" w:rsidRPr="0015103F" w:rsidRDefault="0015103F" w:rsidP="0015103F">
      <w:pPr>
        <w:numPr>
          <w:ilvl w:val="0"/>
          <w:numId w:val="20"/>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Vértes u. teteje</w:t>
      </w:r>
    </w:p>
    <w:p w14:paraId="08CCF968" w14:textId="77777777" w:rsidR="0015103F" w:rsidRPr="0015103F" w:rsidRDefault="0015103F" w:rsidP="0015103F">
      <w:pPr>
        <w:numPr>
          <w:ilvl w:val="0"/>
          <w:numId w:val="20"/>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Vértes u. alja</w:t>
      </w:r>
    </w:p>
    <w:p w14:paraId="3A88BB69" w14:textId="77777777" w:rsidR="0015103F" w:rsidRPr="0015103F" w:rsidRDefault="0015103F" w:rsidP="0015103F">
      <w:pPr>
        <w:numPr>
          <w:ilvl w:val="0"/>
          <w:numId w:val="20"/>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Köztársaság tér (gyógyszertár előtt)</w:t>
      </w:r>
    </w:p>
    <w:p w14:paraId="2A8A8090" w14:textId="77777777" w:rsidR="0015103F" w:rsidRPr="0015103F" w:rsidRDefault="0015103F" w:rsidP="0015103F">
      <w:pPr>
        <w:numPr>
          <w:ilvl w:val="0"/>
          <w:numId w:val="20"/>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Körforgalom 4 irányban</w:t>
      </w:r>
    </w:p>
    <w:p w14:paraId="1E72F0DA" w14:textId="77777777" w:rsidR="0015103F" w:rsidRPr="0015103F" w:rsidRDefault="0015103F" w:rsidP="0015103F">
      <w:pPr>
        <w:numPr>
          <w:ilvl w:val="0"/>
          <w:numId w:val="20"/>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Deák F. u. (Ara Panzió)</w:t>
      </w:r>
    </w:p>
    <w:p w14:paraId="3A8E9B2F" w14:textId="77777777" w:rsidR="0015103F" w:rsidRPr="0015103F" w:rsidRDefault="0015103F" w:rsidP="0015103F">
      <w:pPr>
        <w:numPr>
          <w:ilvl w:val="0"/>
          <w:numId w:val="20"/>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Deák F. u. (Penny parkoló)</w:t>
      </w:r>
    </w:p>
    <w:p w14:paraId="0BE43890" w14:textId="77777777" w:rsidR="0015103F" w:rsidRPr="0015103F" w:rsidRDefault="0015103F" w:rsidP="0015103F">
      <w:pPr>
        <w:numPr>
          <w:ilvl w:val="0"/>
          <w:numId w:val="20"/>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Deák F. u. (Petőfi utca) </w:t>
      </w:r>
    </w:p>
    <w:p w14:paraId="4D5AA1A9" w14:textId="77777777" w:rsidR="0015103F" w:rsidRPr="0015103F" w:rsidRDefault="0015103F" w:rsidP="0015103F">
      <w:pPr>
        <w:numPr>
          <w:ilvl w:val="0"/>
          <w:numId w:val="20"/>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Bajcsy </w:t>
      </w:r>
      <w:proofErr w:type="spellStart"/>
      <w:r w:rsidRPr="0015103F">
        <w:rPr>
          <w:rFonts w:ascii="Times New Roman" w:eastAsia="Times New Roman" w:hAnsi="Times New Roman" w:cs="Times New Roman"/>
          <w:sz w:val="24"/>
          <w:szCs w:val="20"/>
          <w:lang w:eastAsia="hu-HU"/>
        </w:rPr>
        <w:t>Zs</w:t>
      </w:r>
      <w:proofErr w:type="spellEnd"/>
      <w:r w:rsidRPr="0015103F">
        <w:rPr>
          <w:rFonts w:ascii="Times New Roman" w:eastAsia="Times New Roman" w:hAnsi="Times New Roman" w:cs="Times New Roman"/>
          <w:sz w:val="24"/>
          <w:szCs w:val="20"/>
          <w:lang w:eastAsia="hu-HU"/>
        </w:rPr>
        <w:t>. u. – Táncsics utca Szent István tér kereszteződés (3 db)</w:t>
      </w:r>
    </w:p>
    <w:p w14:paraId="28F8B6D3" w14:textId="77777777" w:rsidR="0015103F" w:rsidRPr="0015103F" w:rsidRDefault="0015103F" w:rsidP="0015103F">
      <w:pPr>
        <w:numPr>
          <w:ilvl w:val="0"/>
          <w:numId w:val="20"/>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Kossuth u. (Radnóti M. Ált. Isk.)</w:t>
      </w:r>
    </w:p>
    <w:p w14:paraId="688A7BBD" w14:textId="77777777" w:rsidR="0015103F" w:rsidRPr="0015103F" w:rsidRDefault="0015103F" w:rsidP="0015103F">
      <w:pPr>
        <w:numPr>
          <w:ilvl w:val="0"/>
          <w:numId w:val="20"/>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Bajcsy </w:t>
      </w:r>
      <w:proofErr w:type="spellStart"/>
      <w:r w:rsidRPr="0015103F">
        <w:rPr>
          <w:rFonts w:ascii="Times New Roman" w:eastAsia="Times New Roman" w:hAnsi="Times New Roman" w:cs="Times New Roman"/>
          <w:sz w:val="24"/>
          <w:szCs w:val="20"/>
          <w:lang w:eastAsia="hu-HU"/>
        </w:rPr>
        <w:t>Zs</w:t>
      </w:r>
      <w:proofErr w:type="spellEnd"/>
      <w:r w:rsidRPr="0015103F">
        <w:rPr>
          <w:rFonts w:ascii="Times New Roman" w:eastAsia="Times New Roman" w:hAnsi="Times New Roman" w:cs="Times New Roman"/>
          <w:sz w:val="24"/>
          <w:szCs w:val="20"/>
          <w:lang w:eastAsia="hu-HU"/>
        </w:rPr>
        <w:t>. u. – Kapucinus tér kereszteződése (2 db)</w:t>
      </w:r>
    </w:p>
    <w:p w14:paraId="23B9FF9E" w14:textId="77777777" w:rsidR="0015103F" w:rsidRPr="0015103F" w:rsidRDefault="0015103F" w:rsidP="0015103F">
      <w:pPr>
        <w:numPr>
          <w:ilvl w:val="0"/>
          <w:numId w:val="20"/>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Erzsébet tér 3. előtt (3 db)</w:t>
      </w:r>
    </w:p>
    <w:p w14:paraId="319010D7" w14:textId="77777777" w:rsidR="0015103F" w:rsidRPr="0015103F" w:rsidRDefault="0015103F" w:rsidP="0015103F">
      <w:pPr>
        <w:numPr>
          <w:ilvl w:val="0"/>
          <w:numId w:val="20"/>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Dózsa </w:t>
      </w:r>
      <w:proofErr w:type="spellStart"/>
      <w:r w:rsidRPr="0015103F">
        <w:rPr>
          <w:rFonts w:ascii="Times New Roman" w:eastAsia="Times New Roman" w:hAnsi="Times New Roman" w:cs="Times New Roman"/>
          <w:sz w:val="24"/>
          <w:szCs w:val="20"/>
          <w:lang w:eastAsia="hu-HU"/>
        </w:rPr>
        <w:t>Gy</w:t>
      </w:r>
      <w:proofErr w:type="spellEnd"/>
      <w:r w:rsidRPr="0015103F">
        <w:rPr>
          <w:rFonts w:ascii="Times New Roman" w:eastAsia="Times New Roman" w:hAnsi="Times New Roman" w:cs="Times New Roman"/>
          <w:sz w:val="24"/>
          <w:szCs w:val="20"/>
          <w:lang w:eastAsia="hu-HU"/>
        </w:rPr>
        <w:t>. u. 22.</w:t>
      </w:r>
    </w:p>
    <w:p w14:paraId="7EE2C3AC" w14:textId="77777777" w:rsidR="0015103F" w:rsidRPr="0015103F" w:rsidRDefault="0015103F" w:rsidP="0015103F">
      <w:pPr>
        <w:numPr>
          <w:ilvl w:val="0"/>
          <w:numId w:val="20"/>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Dózsa </w:t>
      </w:r>
      <w:proofErr w:type="spellStart"/>
      <w:r w:rsidRPr="0015103F">
        <w:rPr>
          <w:rFonts w:ascii="Times New Roman" w:eastAsia="Times New Roman" w:hAnsi="Times New Roman" w:cs="Times New Roman"/>
          <w:sz w:val="24"/>
          <w:szCs w:val="20"/>
          <w:lang w:eastAsia="hu-HU"/>
        </w:rPr>
        <w:t>Gy</w:t>
      </w:r>
      <w:proofErr w:type="spellEnd"/>
      <w:r w:rsidRPr="0015103F">
        <w:rPr>
          <w:rFonts w:ascii="Times New Roman" w:eastAsia="Times New Roman" w:hAnsi="Times New Roman" w:cs="Times New Roman"/>
          <w:sz w:val="24"/>
          <w:szCs w:val="20"/>
          <w:lang w:eastAsia="hu-HU"/>
        </w:rPr>
        <w:t>. u. 37.</w:t>
      </w:r>
    </w:p>
    <w:p w14:paraId="5C7986D5" w14:textId="77777777" w:rsidR="0015103F" w:rsidRPr="0015103F" w:rsidRDefault="0015103F" w:rsidP="0015103F">
      <w:pPr>
        <w:numPr>
          <w:ilvl w:val="0"/>
          <w:numId w:val="20"/>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Dózsa </w:t>
      </w:r>
      <w:proofErr w:type="spellStart"/>
      <w:r w:rsidRPr="0015103F">
        <w:rPr>
          <w:rFonts w:ascii="Times New Roman" w:eastAsia="Times New Roman" w:hAnsi="Times New Roman" w:cs="Times New Roman"/>
          <w:sz w:val="24"/>
          <w:szCs w:val="20"/>
          <w:lang w:eastAsia="hu-HU"/>
        </w:rPr>
        <w:t>Gy</w:t>
      </w:r>
      <w:proofErr w:type="spellEnd"/>
      <w:r w:rsidRPr="0015103F">
        <w:rPr>
          <w:rFonts w:ascii="Times New Roman" w:eastAsia="Times New Roman" w:hAnsi="Times New Roman" w:cs="Times New Roman"/>
          <w:sz w:val="24"/>
          <w:szCs w:val="20"/>
          <w:lang w:eastAsia="hu-HU"/>
        </w:rPr>
        <w:t>. u. 50.</w:t>
      </w:r>
    </w:p>
    <w:p w14:paraId="3D368234" w14:textId="77777777" w:rsidR="0015103F" w:rsidRPr="0015103F" w:rsidRDefault="0015103F" w:rsidP="0015103F">
      <w:pPr>
        <w:numPr>
          <w:ilvl w:val="0"/>
          <w:numId w:val="20"/>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Kodály Z. u. 26.</w:t>
      </w:r>
    </w:p>
    <w:p w14:paraId="6F2DE326" w14:textId="77777777" w:rsidR="0015103F" w:rsidRPr="0015103F" w:rsidRDefault="0015103F" w:rsidP="0015103F">
      <w:pPr>
        <w:numPr>
          <w:ilvl w:val="0"/>
          <w:numId w:val="20"/>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Gesztenyesor (</w:t>
      </w:r>
      <w:proofErr w:type="spellStart"/>
      <w:r w:rsidRPr="0015103F">
        <w:rPr>
          <w:rFonts w:ascii="Times New Roman" w:eastAsia="Times New Roman" w:hAnsi="Times New Roman" w:cs="Times New Roman"/>
          <w:sz w:val="24"/>
          <w:szCs w:val="20"/>
          <w:lang w:eastAsia="hu-HU"/>
        </w:rPr>
        <w:t>Lamberg</w:t>
      </w:r>
      <w:proofErr w:type="spellEnd"/>
      <w:r w:rsidRPr="0015103F">
        <w:rPr>
          <w:rFonts w:ascii="Times New Roman" w:eastAsia="Times New Roman" w:hAnsi="Times New Roman" w:cs="Times New Roman"/>
          <w:sz w:val="24"/>
          <w:szCs w:val="20"/>
          <w:lang w:eastAsia="hu-HU"/>
        </w:rPr>
        <w:t xml:space="preserve">-kastély előtt) </w:t>
      </w:r>
    </w:p>
    <w:p w14:paraId="4E7015FA" w14:textId="77777777" w:rsidR="0015103F" w:rsidRPr="0015103F" w:rsidRDefault="0015103F" w:rsidP="0015103F">
      <w:pPr>
        <w:numPr>
          <w:ilvl w:val="0"/>
          <w:numId w:val="20"/>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Futár u. – Kossuth u. kereszteződése</w:t>
      </w:r>
    </w:p>
    <w:p w14:paraId="3D07E453" w14:textId="77777777" w:rsidR="0015103F" w:rsidRPr="0015103F" w:rsidRDefault="0015103F" w:rsidP="0015103F">
      <w:pPr>
        <w:numPr>
          <w:ilvl w:val="0"/>
          <w:numId w:val="20"/>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Mónus Illés u. – Győri u. kereszteződése</w:t>
      </w:r>
    </w:p>
    <w:p w14:paraId="72CF0915" w14:textId="77777777" w:rsidR="0015103F" w:rsidRPr="0015103F" w:rsidRDefault="0015103F" w:rsidP="0015103F">
      <w:pPr>
        <w:numPr>
          <w:ilvl w:val="0"/>
          <w:numId w:val="20"/>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Buszpályaudvar </w:t>
      </w:r>
    </w:p>
    <w:p w14:paraId="0B9C6F08"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p w14:paraId="0B5C37E3"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Összesen: 29 db</w:t>
      </w:r>
    </w:p>
    <w:p w14:paraId="6BD8B8DC"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p w14:paraId="7438AF01" w14:textId="77777777" w:rsidR="0015103F" w:rsidRPr="0015103F" w:rsidRDefault="0015103F" w:rsidP="0015103F">
      <w:pPr>
        <w:numPr>
          <w:ilvl w:val="0"/>
          <w:numId w:val="19"/>
        </w:numPr>
        <w:spacing w:after="0" w:line="240" w:lineRule="auto"/>
        <w:rPr>
          <w:rFonts w:ascii="Times New Roman" w:eastAsia="Times New Roman" w:hAnsi="Times New Roman" w:cs="Times New Roman"/>
          <w:b/>
          <w:sz w:val="24"/>
          <w:szCs w:val="20"/>
          <w:lang w:eastAsia="hu-HU"/>
        </w:rPr>
      </w:pPr>
      <w:r w:rsidRPr="0015103F">
        <w:rPr>
          <w:rFonts w:ascii="Times New Roman" w:eastAsia="Times New Roman" w:hAnsi="Times New Roman" w:cs="Times New Roman"/>
          <w:b/>
          <w:sz w:val="24"/>
          <w:szCs w:val="20"/>
          <w:lang w:eastAsia="hu-HU"/>
        </w:rPr>
        <w:t>Buszmegállók:</w:t>
      </w:r>
    </w:p>
    <w:p w14:paraId="3D9EA689" w14:textId="77777777" w:rsidR="0015103F" w:rsidRPr="0015103F" w:rsidRDefault="0015103F" w:rsidP="0015103F">
      <w:pPr>
        <w:numPr>
          <w:ilvl w:val="1"/>
          <w:numId w:val="19"/>
        </w:numPr>
        <w:spacing w:after="0" w:line="240" w:lineRule="auto"/>
        <w:ind w:left="1620"/>
        <w:rPr>
          <w:rFonts w:ascii="Times New Roman" w:eastAsia="Times New Roman" w:hAnsi="Times New Roman" w:cs="Times New Roman"/>
          <w:sz w:val="24"/>
          <w:szCs w:val="20"/>
          <w:lang w:eastAsia="hu-HU"/>
        </w:rPr>
      </w:pPr>
      <w:proofErr w:type="spellStart"/>
      <w:r w:rsidRPr="0015103F">
        <w:rPr>
          <w:rFonts w:ascii="Times New Roman" w:eastAsia="Times New Roman" w:hAnsi="Times New Roman" w:cs="Times New Roman"/>
          <w:sz w:val="24"/>
          <w:szCs w:val="20"/>
          <w:lang w:eastAsia="hu-HU"/>
        </w:rPr>
        <w:t>Velegi</w:t>
      </w:r>
      <w:proofErr w:type="spellEnd"/>
      <w:r w:rsidRPr="0015103F">
        <w:rPr>
          <w:rFonts w:ascii="Times New Roman" w:eastAsia="Times New Roman" w:hAnsi="Times New Roman" w:cs="Times New Roman"/>
          <w:sz w:val="24"/>
          <w:szCs w:val="20"/>
          <w:lang w:eastAsia="hu-HU"/>
        </w:rPr>
        <w:t xml:space="preserve"> u. DNY-i ipartelep bejárata</w:t>
      </w:r>
    </w:p>
    <w:p w14:paraId="0A67A246" w14:textId="77777777" w:rsidR="0015103F" w:rsidRPr="0015103F" w:rsidRDefault="0015103F" w:rsidP="0015103F">
      <w:pPr>
        <w:numPr>
          <w:ilvl w:val="1"/>
          <w:numId w:val="19"/>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Deák F. u. 112. előtt</w:t>
      </w:r>
    </w:p>
    <w:p w14:paraId="44C91C5D" w14:textId="77777777" w:rsidR="0015103F" w:rsidRPr="0015103F" w:rsidRDefault="0015103F" w:rsidP="0015103F">
      <w:pPr>
        <w:numPr>
          <w:ilvl w:val="1"/>
          <w:numId w:val="19"/>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Deák F. u. 121. előtt</w:t>
      </w:r>
    </w:p>
    <w:p w14:paraId="7251F9D1" w14:textId="77777777" w:rsidR="0015103F" w:rsidRPr="0015103F" w:rsidRDefault="0015103F" w:rsidP="0015103F">
      <w:pPr>
        <w:numPr>
          <w:ilvl w:val="1"/>
          <w:numId w:val="19"/>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Deák F. u. 56. előtt</w:t>
      </w:r>
    </w:p>
    <w:p w14:paraId="4DE9C58E" w14:textId="77777777" w:rsidR="0015103F" w:rsidRPr="0015103F" w:rsidRDefault="0015103F" w:rsidP="0015103F">
      <w:pPr>
        <w:numPr>
          <w:ilvl w:val="1"/>
          <w:numId w:val="19"/>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Deák F. u. 91. előtt</w:t>
      </w:r>
    </w:p>
    <w:p w14:paraId="1C4CB187" w14:textId="77777777" w:rsidR="0015103F" w:rsidRPr="0015103F" w:rsidRDefault="0015103F" w:rsidP="0015103F">
      <w:pPr>
        <w:numPr>
          <w:ilvl w:val="1"/>
          <w:numId w:val="19"/>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Deák F. u. 34. előtt</w:t>
      </w:r>
    </w:p>
    <w:p w14:paraId="454352D2" w14:textId="77777777" w:rsidR="0015103F" w:rsidRPr="0015103F" w:rsidRDefault="0015103F" w:rsidP="0015103F">
      <w:pPr>
        <w:numPr>
          <w:ilvl w:val="1"/>
          <w:numId w:val="19"/>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Deák F. u. 51. előtt</w:t>
      </w:r>
    </w:p>
    <w:p w14:paraId="42CD26C5" w14:textId="77777777" w:rsidR="0015103F" w:rsidRPr="0015103F" w:rsidRDefault="0015103F" w:rsidP="0015103F">
      <w:pPr>
        <w:numPr>
          <w:ilvl w:val="1"/>
          <w:numId w:val="19"/>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Deák F. u. 2. előtt</w:t>
      </w:r>
    </w:p>
    <w:p w14:paraId="53551D4C" w14:textId="77777777" w:rsidR="0015103F" w:rsidRPr="0015103F" w:rsidRDefault="0015103F" w:rsidP="0015103F">
      <w:pPr>
        <w:numPr>
          <w:ilvl w:val="1"/>
          <w:numId w:val="19"/>
        </w:numPr>
        <w:spacing w:after="0" w:line="240" w:lineRule="auto"/>
        <w:ind w:left="1620"/>
        <w:rPr>
          <w:rFonts w:ascii="Times New Roman" w:eastAsia="Times New Roman" w:hAnsi="Times New Roman" w:cs="Times New Roman"/>
          <w:sz w:val="24"/>
          <w:szCs w:val="20"/>
          <w:lang w:eastAsia="hu-HU"/>
        </w:rPr>
      </w:pPr>
      <w:proofErr w:type="spellStart"/>
      <w:r w:rsidRPr="0015103F">
        <w:rPr>
          <w:rFonts w:ascii="Times New Roman" w:eastAsia="Times New Roman" w:hAnsi="Times New Roman" w:cs="Times New Roman"/>
          <w:sz w:val="24"/>
          <w:szCs w:val="20"/>
          <w:lang w:eastAsia="hu-HU"/>
        </w:rPr>
        <w:t>Velegi</w:t>
      </w:r>
      <w:proofErr w:type="spellEnd"/>
      <w:r w:rsidRPr="0015103F">
        <w:rPr>
          <w:rFonts w:ascii="Times New Roman" w:eastAsia="Times New Roman" w:hAnsi="Times New Roman" w:cs="Times New Roman"/>
          <w:sz w:val="24"/>
          <w:szCs w:val="20"/>
          <w:lang w:eastAsia="hu-HU"/>
        </w:rPr>
        <w:t xml:space="preserve"> u. ESAB előtt</w:t>
      </w:r>
    </w:p>
    <w:p w14:paraId="0351BC43" w14:textId="77777777" w:rsidR="0015103F" w:rsidRPr="0015103F" w:rsidRDefault="0015103F" w:rsidP="0015103F">
      <w:pPr>
        <w:numPr>
          <w:ilvl w:val="1"/>
          <w:numId w:val="19"/>
        </w:numPr>
        <w:spacing w:after="0" w:line="240" w:lineRule="auto"/>
        <w:ind w:left="1620"/>
        <w:rPr>
          <w:rFonts w:ascii="Times New Roman" w:eastAsia="Times New Roman" w:hAnsi="Times New Roman" w:cs="Times New Roman"/>
          <w:sz w:val="24"/>
          <w:szCs w:val="20"/>
          <w:lang w:eastAsia="hu-HU"/>
        </w:rPr>
      </w:pPr>
      <w:proofErr w:type="spellStart"/>
      <w:r w:rsidRPr="0015103F">
        <w:rPr>
          <w:rFonts w:ascii="Times New Roman" w:eastAsia="Times New Roman" w:hAnsi="Times New Roman" w:cs="Times New Roman"/>
          <w:sz w:val="24"/>
          <w:szCs w:val="20"/>
          <w:lang w:eastAsia="hu-HU"/>
        </w:rPr>
        <w:t>Velegi</w:t>
      </w:r>
      <w:proofErr w:type="spellEnd"/>
      <w:r w:rsidRPr="0015103F">
        <w:rPr>
          <w:rFonts w:ascii="Times New Roman" w:eastAsia="Times New Roman" w:hAnsi="Times New Roman" w:cs="Times New Roman"/>
          <w:sz w:val="24"/>
          <w:szCs w:val="20"/>
          <w:lang w:eastAsia="hu-HU"/>
        </w:rPr>
        <w:t xml:space="preserve"> u. Major előtt</w:t>
      </w:r>
    </w:p>
    <w:p w14:paraId="71B00D09" w14:textId="77777777" w:rsidR="0015103F" w:rsidRPr="0015103F" w:rsidRDefault="0015103F" w:rsidP="0015103F">
      <w:pPr>
        <w:numPr>
          <w:ilvl w:val="1"/>
          <w:numId w:val="19"/>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Mónus Illés u. 14. előtt</w:t>
      </w:r>
    </w:p>
    <w:p w14:paraId="09F1030B" w14:textId="77777777" w:rsidR="0015103F" w:rsidRPr="0015103F" w:rsidRDefault="0015103F" w:rsidP="0015103F">
      <w:pPr>
        <w:numPr>
          <w:ilvl w:val="1"/>
          <w:numId w:val="19"/>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Mónus Illés u. –Vörösmarty u. sarok</w:t>
      </w:r>
    </w:p>
    <w:p w14:paraId="7E0E6F45" w14:textId="77777777" w:rsidR="0015103F" w:rsidRPr="0015103F" w:rsidRDefault="0015103F" w:rsidP="0015103F">
      <w:pPr>
        <w:numPr>
          <w:ilvl w:val="1"/>
          <w:numId w:val="19"/>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Nemes u. 19. előtt</w:t>
      </w:r>
    </w:p>
    <w:p w14:paraId="0ACFA5B4" w14:textId="77777777" w:rsidR="0015103F" w:rsidRPr="0015103F" w:rsidRDefault="0015103F" w:rsidP="0015103F">
      <w:pPr>
        <w:numPr>
          <w:ilvl w:val="1"/>
          <w:numId w:val="19"/>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Wekerle S. u. 20. előtt</w:t>
      </w:r>
    </w:p>
    <w:p w14:paraId="5B1492C7" w14:textId="77777777" w:rsidR="0015103F" w:rsidRPr="0015103F" w:rsidRDefault="0015103F" w:rsidP="0015103F">
      <w:pPr>
        <w:numPr>
          <w:ilvl w:val="1"/>
          <w:numId w:val="19"/>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lastRenderedPageBreak/>
        <w:t>Wekerle S. u. 25. előtt</w:t>
      </w:r>
    </w:p>
    <w:p w14:paraId="3F4FB276" w14:textId="77777777" w:rsidR="0015103F" w:rsidRPr="0015103F" w:rsidRDefault="0015103F" w:rsidP="0015103F">
      <w:pPr>
        <w:numPr>
          <w:ilvl w:val="1"/>
          <w:numId w:val="19"/>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Rákóczi u. 1/A előtt</w:t>
      </w:r>
    </w:p>
    <w:p w14:paraId="6F7E2E5C" w14:textId="77777777" w:rsidR="0015103F" w:rsidRPr="0015103F" w:rsidRDefault="0015103F" w:rsidP="0015103F">
      <w:pPr>
        <w:numPr>
          <w:ilvl w:val="1"/>
          <w:numId w:val="19"/>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Rákóczi u. 57. előtt</w:t>
      </w:r>
    </w:p>
    <w:p w14:paraId="56C562ED" w14:textId="77777777" w:rsidR="0015103F" w:rsidRPr="0015103F" w:rsidRDefault="0015103F" w:rsidP="0015103F">
      <w:pPr>
        <w:numPr>
          <w:ilvl w:val="1"/>
          <w:numId w:val="19"/>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Rákóczi u. 116. előtt</w:t>
      </w:r>
    </w:p>
    <w:p w14:paraId="6D710054" w14:textId="77777777" w:rsidR="0015103F" w:rsidRPr="0015103F" w:rsidRDefault="0015103F" w:rsidP="0015103F">
      <w:pPr>
        <w:numPr>
          <w:ilvl w:val="1"/>
          <w:numId w:val="19"/>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Dózsa </w:t>
      </w:r>
      <w:proofErr w:type="spellStart"/>
      <w:r w:rsidRPr="0015103F">
        <w:rPr>
          <w:rFonts w:ascii="Times New Roman" w:eastAsia="Times New Roman" w:hAnsi="Times New Roman" w:cs="Times New Roman"/>
          <w:sz w:val="24"/>
          <w:szCs w:val="20"/>
          <w:lang w:eastAsia="hu-HU"/>
        </w:rPr>
        <w:t>Gy</w:t>
      </w:r>
      <w:proofErr w:type="spellEnd"/>
      <w:r w:rsidRPr="0015103F">
        <w:rPr>
          <w:rFonts w:ascii="Times New Roman" w:eastAsia="Times New Roman" w:hAnsi="Times New Roman" w:cs="Times New Roman"/>
          <w:sz w:val="24"/>
          <w:szCs w:val="20"/>
          <w:lang w:eastAsia="hu-HU"/>
        </w:rPr>
        <w:t xml:space="preserve">. u. 1. előtt </w:t>
      </w:r>
    </w:p>
    <w:p w14:paraId="23267560" w14:textId="77777777" w:rsidR="0015103F" w:rsidRPr="0015103F" w:rsidRDefault="0015103F" w:rsidP="0015103F">
      <w:pPr>
        <w:numPr>
          <w:ilvl w:val="1"/>
          <w:numId w:val="19"/>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Dózsa </w:t>
      </w:r>
      <w:proofErr w:type="spellStart"/>
      <w:r w:rsidRPr="0015103F">
        <w:rPr>
          <w:rFonts w:ascii="Times New Roman" w:eastAsia="Times New Roman" w:hAnsi="Times New Roman" w:cs="Times New Roman"/>
          <w:sz w:val="24"/>
          <w:szCs w:val="20"/>
          <w:lang w:eastAsia="hu-HU"/>
        </w:rPr>
        <w:t>Gy</w:t>
      </w:r>
      <w:proofErr w:type="spellEnd"/>
      <w:r w:rsidRPr="0015103F">
        <w:rPr>
          <w:rFonts w:ascii="Times New Roman" w:eastAsia="Times New Roman" w:hAnsi="Times New Roman" w:cs="Times New Roman"/>
          <w:sz w:val="24"/>
          <w:szCs w:val="20"/>
          <w:lang w:eastAsia="hu-HU"/>
        </w:rPr>
        <w:t>. u. 3. előtt</w:t>
      </w:r>
    </w:p>
    <w:p w14:paraId="1571BC38" w14:textId="77777777" w:rsidR="0015103F" w:rsidRPr="0015103F" w:rsidRDefault="0015103F" w:rsidP="0015103F">
      <w:pPr>
        <w:numPr>
          <w:ilvl w:val="1"/>
          <w:numId w:val="19"/>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Dózsa </w:t>
      </w:r>
      <w:proofErr w:type="spellStart"/>
      <w:r w:rsidRPr="0015103F">
        <w:rPr>
          <w:rFonts w:ascii="Times New Roman" w:eastAsia="Times New Roman" w:hAnsi="Times New Roman" w:cs="Times New Roman"/>
          <w:sz w:val="24"/>
          <w:szCs w:val="20"/>
          <w:lang w:eastAsia="hu-HU"/>
        </w:rPr>
        <w:t>Gy</w:t>
      </w:r>
      <w:proofErr w:type="spellEnd"/>
      <w:r w:rsidRPr="0015103F">
        <w:rPr>
          <w:rFonts w:ascii="Times New Roman" w:eastAsia="Times New Roman" w:hAnsi="Times New Roman" w:cs="Times New Roman"/>
          <w:sz w:val="24"/>
          <w:szCs w:val="20"/>
          <w:lang w:eastAsia="hu-HU"/>
        </w:rPr>
        <w:t>. u. 6. előtt</w:t>
      </w:r>
    </w:p>
    <w:p w14:paraId="474E69BD" w14:textId="77777777" w:rsidR="0015103F" w:rsidRPr="0015103F" w:rsidRDefault="0015103F" w:rsidP="0015103F">
      <w:pPr>
        <w:numPr>
          <w:ilvl w:val="1"/>
          <w:numId w:val="19"/>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Dózsa </w:t>
      </w:r>
      <w:proofErr w:type="spellStart"/>
      <w:r w:rsidRPr="0015103F">
        <w:rPr>
          <w:rFonts w:ascii="Times New Roman" w:eastAsia="Times New Roman" w:hAnsi="Times New Roman" w:cs="Times New Roman"/>
          <w:sz w:val="24"/>
          <w:szCs w:val="20"/>
          <w:lang w:eastAsia="hu-HU"/>
        </w:rPr>
        <w:t>Gy</w:t>
      </w:r>
      <w:proofErr w:type="spellEnd"/>
      <w:r w:rsidRPr="0015103F">
        <w:rPr>
          <w:rFonts w:ascii="Times New Roman" w:eastAsia="Times New Roman" w:hAnsi="Times New Roman" w:cs="Times New Roman"/>
          <w:sz w:val="24"/>
          <w:szCs w:val="20"/>
          <w:lang w:eastAsia="hu-HU"/>
        </w:rPr>
        <w:t>. u. 37. előtt</w:t>
      </w:r>
    </w:p>
    <w:p w14:paraId="263B56BF" w14:textId="77777777" w:rsidR="0015103F" w:rsidRPr="0015103F" w:rsidRDefault="0015103F" w:rsidP="0015103F">
      <w:pPr>
        <w:numPr>
          <w:ilvl w:val="1"/>
          <w:numId w:val="19"/>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Dózsa </w:t>
      </w:r>
      <w:proofErr w:type="spellStart"/>
      <w:r w:rsidRPr="0015103F">
        <w:rPr>
          <w:rFonts w:ascii="Times New Roman" w:eastAsia="Times New Roman" w:hAnsi="Times New Roman" w:cs="Times New Roman"/>
          <w:sz w:val="24"/>
          <w:szCs w:val="20"/>
          <w:lang w:eastAsia="hu-HU"/>
        </w:rPr>
        <w:t>Gy</w:t>
      </w:r>
      <w:proofErr w:type="spellEnd"/>
      <w:r w:rsidRPr="0015103F">
        <w:rPr>
          <w:rFonts w:ascii="Times New Roman" w:eastAsia="Times New Roman" w:hAnsi="Times New Roman" w:cs="Times New Roman"/>
          <w:sz w:val="24"/>
          <w:szCs w:val="20"/>
          <w:lang w:eastAsia="hu-HU"/>
        </w:rPr>
        <w:t>. u. 40. előtt</w:t>
      </w:r>
    </w:p>
    <w:p w14:paraId="4D7BA41E" w14:textId="77777777" w:rsidR="0015103F" w:rsidRPr="0015103F" w:rsidRDefault="0015103F" w:rsidP="0015103F">
      <w:pPr>
        <w:numPr>
          <w:ilvl w:val="1"/>
          <w:numId w:val="19"/>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Dózsa </w:t>
      </w:r>
      <w:proofErr w:type="spellStart"/>
      <w:r w:rsidRPr="0015103F">
        <w:rPr>
          <w:rFonts w:ascii="Times New Roman" w:eastAsia="Times New Roman" w:hAnsi="Times New Roman" w:cs="Times New Roman"/>
          <w:sz w:val="24"/>
          <w:szCs w:val="20"/>
          <w:lang w:eastAsia="hu-HU"/>
        </w:rPr>
        <w:t>Gy</w:t>
      </w:r>
      <w:proofErr w:type="spellEnd"/>
      <w:r w:rsidRPr="0015103F">
        <w:rPr>
          <w:rFonts w:ascii="Times New Roman" w:eastAsia="Times New Roman" w:hAnsi="Times New Roman" w:cs="Times New Roman"/>
          <w:sz w:val="24"/>
          <w:szCs w:val="20"/>
          <w:lang w:eastAsia="hu-HU"/>
        </w:rPr>
        <w:t>. u. 80. előtt</w:t>
      </w:r>
    </w:p>
    <w:p w14:paraId="1B53FEB9" w14:textId="77777777" w:rsidR="0015103F" w:rsidRPr="0015103F" w:rsidRDefault="0015103F" w:rsidP="0015103F">
      <w:pPr>
        <w:numPr>
          <w:ilvl w:val="1"/>
          <w:numId w:val="19"/>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Dózsa </w:t>
      </w:r>
      <w:proofErr w:type="spellStart"/>
      <w:r w:rsidRPr="0015103F">
        <w:rPr>
          <w:rFonts w:ascii="Times New Roman" w:eastAsia="Times New Roman" w:hAnsi="Times New Roman" w:cs="Times New Roman"/>
          <w:sz w:val="24"/>
          <w:szCs w:val="20"/>
          <w:lang w:eastAsia="hu-HU"/>
        </w:rPr>
        <w:t>Gy</w:t>
      </w:r>
      <w:proofErr w:type="spellEnd"/>
      <w:r w:rsidRPr="0015103F">
        <w:rPr>
          <w:rFonts w:ascii="Times New Roman" w:eastAsia="Times New Roman" w:hAnsi="Times New Roman" w:cs="Times New Roman"/>
          <w:sz w:val="24"/>
          <w:szCs w:val="20"/>
          <w:lang w:eastAsia="hu-HU"/>
        </w:rPr>
        <w:t>. u. 87. előtt</w:t>
      </w:r>
    </w:p>
    <w:p w14:paraId="005FC14C" w14:textId="77777777" w:rsidR="0015103F" w:rsidRPr="0015103F" w:rsidRDefault="0015103F" w:rsidP="0015103F">
      <w:pPr>
        <w:numPr>
          <w:ilvl w:val="1"/>
          <w:numId w:val="19"/>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Bajcsy-</w:t>
      </w:r>
      <w:proofErr w:type="spellStart"/>
      <w:r w:rsidRPr="0015103F">
        <w:rPr>
          <w:rFonts w:ascii="Times New Roman" w:eastAsia="Times New Roman" w:hAnsi="Times New Roman" w:cs="Times New Roman"/>
          <w:sz w:val="24"/>
          <w:szCs w:val="20"/>
          <w:lang w:eastAsia="hu-HU"/>
        </w:rPr>
        <w:t>Zs</w:t>
      </w:r>
      <w:proofErr w:type="spellEnd"/>
      <w:r w:rsidRPr="0015103F">
        <w:rPr>
          <w:rFonts w:ascii="Times New Roman" w:eastAsia="Times New Roman" w:hAnsi="Times New Roman" w:cs="Times New Roman"/>
          <w:sz w:val="24"/>
          <w:szCs w:val="20"/>
          <w:lang w:eastAsia="hu-HU"/>
        </w:rPr>
        <w:t>. u. 3. előtt</w:t>
      </w:r>
    </w:p>
    <w:p w14:paraId="74873C06" w14:textId="77777777" w:rsidR="0015103F" w:rsidRPr="0015103F" w:rsidRDefault="0015103F" w:rsidP="0015103F">
      <w:pPr>
        <w:numPr>
          <w:ilvl w:val="1"/>
          <w:numId w:val="19"/>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Bajcsy-</w:t>
      </w:r>
      <w:proofErr w:type="spellStart"/>
      <w:r w:rsidRPr="0015103F">
        <w:rPr>
          <w:rFonts w:ascii="Times New Roman" w:eastAsia="Times New Roman" w:hAnsi="Times New Roman" w:cs="Times New Roman"/>
          <w:sz w:val="24"/>
          <w:szCs w:val="20"/>
          <w:lang w:eastAsia="hu-HU"/>
        </w:rPr>
        <w:t>Zs</w:t>
      </w:r>
      <w:proofErr w:type="spellEnd"/>
      <w:r w:rsidRPr="0015103F">
        <w:rPr>
          <w:rFonts w:ascii="Times New Roman" w:eastAsia="Times New Roman" w:hAnsi="Times New Roman" w:cs="Times New Roman"/>
          <w:sz w:val="24"/>
          <w:szCs w:val="20"/>
          <w:lang w:eastAsia="hu-HU"/>
        </w:rPr>
        <w:t>. u. 20. előtt</w:t>
      </w:r>
    </w:p>
    <w:p w14:paraId="0316B3F6" w14:textId="77777777" w:rsidR="0015103F" w:rsidRPr="0015103F" w:rsidRDefault="0015103F" w:rsidP="0015103F">
      <w:pPr>
        <w:numPr>
          <w:ilvl w:val="1"/>
          <w:numId w:val="19"/>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Széchenyi u. 31. előtt</w:t>
      </w:r>
    </w:p>
    <w:p w14:paraId="190296F2" w14:textId="77777777" w:rsidR="0015103F" w:rsidRPr="0015103F" w:rsidRDefault="0015103F" w:rsidP="0015103F">
      <w:pPr>
        <w:numPr>
          <w:ilvl w:val="1"/>
          <w:numId w:val="19"/>
        </w:numPr>
        <w:spacing w:after="0" w:line="240" w:lineRule="auto"/>
        <w:ind w:left="1620"/>
        <w:rPr>
          <w:rFonts w:ascii="Times New Roman" w:eastAsia="Times New Roman" w:hAnsi="Times New Roman" w:cs="Times New Roman"/>
          <w:sz w:val="24"/>
          <w:szCs w:val="20"/>
          <w:lang w:eastAsia="hu-HU"/>
        </w:rPr>
      </w:pPr>
      <w:proofErr w:type="spellStart"/>
      <w:r w:rsidRPr="0015103F">
        <w:rPr>
          <w:rFonts w:ascii="Times New Roman" w:eastAsia="Times New Roman" w:hAnsi="Times New Roman" w:cs="Times New Roman"/>
          <w:sz w:val="24"/>
          <w:szCs w:val="20"/>
          <w:lang w:eastAsia="hu-HU"/>
        </w:rPr>
        <w:t>Árki</w:t>
      </w:r>
      <w:proofErr w:type="spellEnd"/>
      <w:r w:rsidRPr="0015103F">
        <w:rPr>
          <w:rFonts w:ascii="Times New Roman" w:eastAsia="Times New Roman" w:hAnsi="Times New Roman" w:cs="Times New Roman"/>
          <w:sz w:val="24"/>
          <w:szCs w:val="20"/>
          <w:lang w:eastAsia="hu-HU"/>
        </w:rPr>
        <w:t xml:space="preserve"> u. – Hunyadi u. kereszteződésénél</w:t>
      </w:r>
    </w:p>
    <w:p w14:paraId="13658CB3" w14:textId="77777777" w:rsidR="0015103F" w:rsidRPr="0015103F" w:rsidRDefault="0015103F" w:rsidP="0015103F">
      <w:pPr>
        <w:numPr>
          <w:ilvl w:val="1"/>
          <w:numId w:val="19"/>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Hunyadi u. 2. előtt</w:t>
      </w:r>
    </w:p>
    <w:p w14:paraId="39D35DC9" w14:textId="77777777" w:rsidR="0015103F" w:rsidRPr="0015103F" w:rsidRDefault="0015103F" w:rsidP="0015103F">
      <w:pPr>
        <w:numPr>
          <w:ilvl w:val="1"/>
          <w:numId w:val="19"/>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Hunyadi u. 42. előtt</w:t>
      </w:r>
    </w:p>
    <w:p w14:paraId="7CC1A8AE" w14:textId="77777777" w:rsidR="0015103F" w:rsidRPr="0015103F" w:rsidRDefault="0015103F" w:rsidP="0015103F">
      <w:pPr>
        <w:numPr>
          <w:ilvl w:val="1"/>
          <w:numId w:val="19"/>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Bányász u. 77. előtt</w:t>
      </w:r>
    </w:p>
    <w:p w14:paraId="2C71120C" w14:textId="77777777" w:rsidR="0015103F" w:rsidRPr="0015103F" w:rsidRDefault="0015103F" w:rsidP="0015103F">
      <w:pPr>
        <w:numPr>
          <w:ilvl w:val="1"/>
          <w:numId w:val="19"/>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Alkotmány u. 23. előtt</w:t>
      </w:r>
    </w:p>
    <w:p w14:paraId="08CE3380" w14:textId="77777777" w:rsidR="0015103F" w:rsidRPr="0015103F" w:rsidRDefault="0015103F" w:rsidP="0015103F">
      <w:pPr>
        <w:numPr>
          <w:ilvl w:val="1"/>
          <w:numId w:val="19"/>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Május 1. utca 43. előtt</w:t>
      </w:r>
    </w:p>
    <w:p w14:paraId="699A6082" w14:textId="77777777" w:rsidR="0015103F" w:rsidRPr="0015103F" w:rsidRDefault="0015103F" w:rsidP="0015103F">
      <w:pPr>
        <w:numPr>
          <w:ilvl w:val="1"/>
          <w:numId w:val="19"/>
        </w:numPr>
        <w:spacing w:after="0" w:line="240" w:lineRule="auto"/>
        <w:ind w:left="1620"/>
        <w:rPr>
          <w:rFonts w:ascii="Times New Roman" w:eastAsia="Times New Roman" w:hAnsi="Times New Roman" w:cs="Times New Roman"/>
          <w:sz w:val="24"/>
          <w:szCs w:val="20"/>
          <w:lang w:eastAsia="hu-HU"/>
        </w:rPr>
      </w:pPr>
      <w:proofErr w:type="spellStart"/>
      <w:r w:rsidRPr="0015103F">
        <w:rPr>
          <w:rFonts w:ascii="Times New Roman" w:eastAsia="Times New Roman" w:hAnsi="Times New Roman" w:cs="Times New Roman"/>
          <w:sz w:val="24"/>
          <w:szCs w:val="20"/>
          <w:lang w:eastAsia="hu-HU"/>
        </w:rPr>
        <w:t>Árki</w:t>
      </w:r>
      <w:proofErr w:type="spellEnd"/>
      <w:r w:rsidRPr="0015103F">
        <w:rPr>
          <w:rFonts w:ascii="Times New Roman" w:eastAsia="Times New Roman" w:hAnsi="Times New Roman" w:cs="Times New Roman"/>
          <w:sz w:val="24"/>
          <w:szCs w:val="20"/>
          <w:lang w:eastAsia="hu-HU"/>
        </w:rPr>
        <w:t xml:space="preserve"> utca 79. előtt</w:t>
      </w:r>
    </w:p>
    <w:p w14:paraId="62753F1B" w14:textId="77777777" w:rsidR="0015103F" w:rsidRPr="0015103F" w:rsidRDefault="0015103F" w:rsidP="0015103F">
      <w:pPr>
        <w:numPr>
          <w:ilvl w:val="1"/>
          <w:numId w:val="19"/>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Buszpályaudvar</w:t>
      </w:r>
    </w:p>
    <w:p w14:paraId="4702CD85" w14:textId="77777777" w:rsidR="0015103F" w:rsidRPr="0015103F" w:rsidRDefault="0015103F" w:rsidP="0015103F">
      <w:pPr>
        <w:numPr>
          <w:ilvl w:val="1"/>
          <w:numId w:val="19"/>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Akai utca</w:t>
      </w:r>
    </w:p>
    <w:p w14:paraId="51933192" w14:textId="77777777" w:rsidR="0015103F" w:rsidRPr="0015103F" w:rsidRDefault="0015103F" w:rsidP="0015103F">
      <w:pPr>
        <w:numPr>
          <w:ilvl w:val="1"/>
          <w:numId w:val="19"/>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Ipar utca</w:t>
      </w:r>
    </w:p>
    <w:p w14:paraId="16E1881B" w14:textId="77777777" w:rsidR="0015103F" w:rsidRPr="0015103F" w:rsidRDefault="0015103F" w:rsidP="0015103F">
      <w:pPr>
        <w:numPr>
          <w:ilvl w:val="1"/>
          <w:numId w:val="19"/>
        </w:numPr>
        <w:spacing w:after="0" w:line="240" w:lineRule="auto"/>
        <w:ind w:left="1620"/>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Mester utca</w:t>
      </w:r>
    </w:p>
    <w:p w14:paraId="652F3405" w14:textId="77777777" w:rsidR="0015103F" w:rsidRPr="0015103F" w:rsidRDefault="0015103F" w:rsidP="0015103F">
      <w:pPr>
        <w:numPr>
          <w:ilvl w:val="1"/>
          <w:numId w:val="19"/>
        </w:numPr>
        <w:spacing w:after="0" w:line="240" w:lineRule="auto"/>
        <w:ind w:left="1620"/>
        <w:rPr>
          <w:rFonts w:ascii="Times New Roman" w:eastAsia="Times New Roman" w:hAnsi="Times New Roman" w:cs="Times New Roman"/>
          <w:sz w:val="24"/>
          <w:szCs w:val="20"/>
          <w:lang w:eastAsia="hu-HU"/>
        </w:rPr>
      </w:pPr>
      <w:proofErr w:type="spellStart"/>
      <w:r w:rsidRPr="0015103F">
        <w:rPr>
          <w:rFonts w:ascii="Times New Roman" w:eastAsia="Times New Roman" w:hAnsi="Times New Roman" w:cs="Times New Roman"/>
          <w:sz w:val="24"/>
          <w:szCs w:val="20"/>
          <w:lang w:eastAsia="hu-HU"/>
        </w:rPr>
        <w:t>Hammerstein</w:t>
      </w:r>
      <w:proofErr w:type="spellEnd"/>
      <w:r w:rsidRPr="0015103F">
        <w:rPr>
          <w:rFonts w:ascii="Times New Roman" w:eastAsia="Times New Roman" w:hAnsi="Times New Roman" w:cs="Times New Roman"/>
          <w:sz w:val="24"/>
          <w:szCs w:val="20"/>
          <w:lang w:eastAsia="hu-HU"/>
        </w:rPr>
        <w:t xml:space="preserve"> utca</w:t>
      </w:r>
    </w:p>
    <w:p w14:paraId="5EEB9734"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p w14:paraId="0F149B9B"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Összesen: 40 db</w:t>
      </w:r>
    </w:p>
    <w:p w14:paraId="24A24A80"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p w14:paraId="0110C507"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p w14:paraId="7B635DAE"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p w14:paraId="2E0DC8A3"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p w14:paraId="61D6CDEF"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Kelt: ………………………, 2015. …………………. hó ……………. nap</w:t>
      </w:r>
    </w:p>
    <w:p w14:paraId="08A736EC"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p w14:paraId="11F2C132"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p w14:paraId="28EA5D41"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p w14:paraId="42084208" w14:textId="77777777" w:rsidR="0015103F" w:rsidRPr="0015103F" w:rsidRDefault="0015103F" w:rsidP="0015103F">
      <w:pPr>
        <w:tabs>
          <w:tab w:val="center" w:pos="7020"/>
        </w:tabs>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ab/>
        <w:t>_________________________</w:t>
      </w:r>
    </w:p>
    <w:p w14:paraId="51DA0851" w14:textId="77777777" w:rsidR="0015103F" w:rsidRPr="0015103F" w:rsidRDefault="0015103F" w:rsidP="0015103F">
      <w:pPr>
        <w:tabs>
          <w:tab w:val="center" w:pos="7020"/>
        </w:tabs>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ab/>
        <w:t>Vállalkozó cégszerű aláírás</w:t>
      </w:r>
    </w:p>
    <w:p w14:paraId="347DFC58" w14:textId="77777777" w:rsidR="0015103F" w:rsidRPr="0015103F" w:rsidRDefault="0015103F" w:rsidP="0015103F">
      <w:pPr>
        <w:tabs>
          <w:tab w:val="center" w:pos="7020"/>
        </w:tabs>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br w:type="page"/>
      </w:r>
    </w:p>
    <w:p w14:paraId="60468B8A" w14:textId="77777777" w:rsidR="0015103F" w:rsidRPr="0015103F" w:rsidRDefault="0015103F" w:rsidP="0015103F">
      <w:pPr>
        <w:numPr>
          <w:ilvl w:val="0"/>
          <w:numId w:val="18"/>
        </w:numPr>
        <w:contextualSpacing/>
        <w:rPr>
          <w:rFonts w:ascii="Times New Roman" w:eastAsia="Calibri" w:hAnsi="Times New Roman" w:cs="Times New Roman"/>
        </w:rPr>
      </w:pPr>
      <w:r w:rsidRPr="0015103F">
        <w:rPr>
          <w:rFonts w:ascii="Times New Roman" w:eastAsia="Calibri" w:hAnsi="Times New Roman" w:cs="Times New Roman"/>
        </w:rPr>
        <w:lastRenderedPageBreak/>
        <w:t>melléklet</w:t>
      </w:r>
    </w:p>
    <w:p w14:paraId="0D642998" w14:textId="77777777" w:rsidR="0015103F" w:rsidRPr="0015103F" w:rsidRDefault="0015103F" w:rsidP="0015103F">
      <w:pPr>
        <w:rPr>
          <w:rFonts w:ascii="Times New Roman" w:eastAsia="Calibri" w:hAnsi="Times New Roman" w:cs="Times New Roman"/>
        </w:rPr>
      </w:pPr>
    </w:p>
    <w:p w14:paraId="569C5461" w14:textId="77777777" w:rsidR="0015103F" w:rsidRPr="0015103F" w:rsidRDefault="0015103F" w:rsidP="0015103F">
      <w:pPr>
        <w:spacing w:after="0" w:line="240" w:lineRule="auto"/>
        <w:jc w:val="center"/>
        <w:rPr>
          <w:rFonts w:ascii="Times New Roman" w:eastAsia="Times New Roman" w:hAnsi="Times New Roman" w:cs="Times New Roman"/>
          <w:b/>
          <w:sz w:val="26"/>
          <w:szCs w:val="26"/>
          <w:lang w:eastAsia="hu-HU"/>
        </w:rPr>
      </w:pPr>
      <w:r w:rsidRPr="0015103F">
        <w:rPr>
          <w:rFonts w:ascii="Times New Roman" w:eastAsia="Times New Roman" w:hAnsi="Times New Roman" w:cs="Times New Roman"/>
          <w:b/>
          <w:sz w:val="26"/>
          <w:szCs w:val="26"/>
          <w:lang w:eastAsia="hu-HU"/>
        </w:rPr>
        <w:t>Árkalkulációs táblázat</w:t>
      </w:r>
    </w:p>
    <w:p w14:paraId="465DF4DD" w14:textId="77777777" w:rsidR="0015103F" w:rsidRPr="0015103F" w:rsidRDefault="0015103F" w:rsidP="0015103F">
      <w:pPr>
        <w:keepNext/>
        <w:spacing w:after="0" w:line="240" w:lineRule="auto"/>
        <w:jc w:val="center"/>
        <w:outlineLvl w:val="1"/>
        <w:rPr>
          <w:rFonts w:ascii="Times New Roman" w:eastAsia="Times New Roman" w:hAnsi="Times New Roman" w:cs="Times New Roman"/>
          <w:b/>
          <w:iCs/>
          <w:caps/>
          <w:sz w:val="28"/>
          <w:szCs w:val="28"/>
          <w:lang w:eastAsia="hu-HU"/>
        </w:rPr>
      </w:pPr>
    </w:p>
    <w:p w14:paraId="1D87A425" w14:textId="77777777" w:rsidR="0015103F" w:rsidRPr="0015103F" w:rsidRDefault="0015103F" w:rsidP="0015103F">
      <w:pPr>
        <w:spacing w:after="0" w:line="240" w:lineRule="auto"/>
        <w:jc w:val="center"/>
        <w:rPr>
          <w:rFonts w:ascii="Times New Roman" w:eastAsia="Times New Roman" w:hAnsi="Times New Roman" w:cs="Times New Roman"/>
          <w:b/>
          <w:sz w:val="26"/>
          <w:szCs w:val="26"/>
          <w:lang w:eastAsia="hu-HU"/>
        </w:rPr>
      </w:pPr>
      <w:r w:rsidRPr="0015103F">
        <w:rPr>
          <w:rFonts w:ascii="Times New Roman" w:eastAsia="Times New Roman" w:hAnsi="Times New Roman" w:cs="Times New Roman"/>
          <w:b/>
          <w:sz w:val="26"/>
          <w:szCs w:val="26"/>
          <w:lang w:eastAsia="hu-HU"/>
        </w:rPr>
        <w:t>KÖZTERÜLET-TISZTÁNTARTÁSI FELADATELLÁTÁSHOZ</w:t>
      </w:r>
    </w:p>
    <w:p w14:paraId="77B0DB75"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tbl>
      <w:tblPr>
        <w:tblW w:w="0" w:type="auto"/>
        <w:tblInd w:w="128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15"/>
        <w:gridCol w:w="1392"/>
        <w:gridCol w:w="1614"/>
        <w:gridCol w:w="1159"/>
      </w:tblGrid>
      <w:tr w:rsidR="0015103F" w:rsidRPr="0015103F" w14:paraId="489BA153" w14:textId="77777777" w:rsidTr="00DD4A29">
        <w:tc>
          <w:tcPr>
            <w:tcW w:w="2315" w:type="dxa"/>
            <w:tcBorders>
              <w:top w:val="single" w:sz="4" w:space="0" w:color="auto"/>
              <w:left w:val="single" w:sz="4" w:space="0" w:color="auto"/>
              <w:bottom w:val="single" w:sz="4" w:space="0" w:color="auto"/>
              <w:right w:val="single" w:sz="4" w:space="0" w:color="auto"/>
            </w:tcBorders>
          </w:tcPr>
          <w:p w14:paraId="56E0044C"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bookmarkStart w:id="4" w:name="_Hlk156556570"/>
            <w:r w:rsidRPr="0015103F">
              <w:rPr>
                <w:rFonts w:ascii="Times New Roman" w:eastAsia="Times New Roman" w:hAnsi="Times New Roman" w:cs="Times New Roman"/>
                <w:sz w:val="24"/>
                <w:szCs w:val="20"/>
                <w:lang w:eastAsia="hu-HU"/>
              </w:rPr>
              <w:t> </w:t>
            </w:r>
          </w:p>
          <w:p w14:paraId="6B11CDEB"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Megnevezés:</w:t>
            </w:r>
          </w:p>
        </w:tc>
        <w:tc>
          <w:tcPr>
            <w:tcW w:w="1392" w:type="dxa"/>
            <w:tcBorders>
              <w:top w:val="single" w:sz="4" w:space="0" w:color="auto"/>
              <w:left w:val="single" w:sz="4" w:space="0" w:color="auto"/>
              <w:bottom w:val="single" w:sz="4" w:space="0" w:color="auto"/>
              <w:right w:val="single" w:sz="4" w:space="0" w:color="auto"/>
            </w:tcBorders>
          </w:tcPr>
          <w:p w14:paraId="2515A94F"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p w14:paraId="4B0CF5C5"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Mennyiség</w:t>
            </w:r>
          </w:p>
        </w:tc>
        <w:tc>
          <w:tcPr>
            <w:tcW w:w="1614" w:type="dxa"/>
            <w:tcBorders>
              <w:top w:val="single" w:sz="4" w:space="0" w:color="auto"/>
              <w:left w:val="single" w:sz="4" w:space="0" w:color="auto"/>
              <w:bottom w:val="single" w:sz="4" w:space="0" w:color="auto"/>
              <w:right w:val="single" w:sz="4" w:space="0" w:color="auto"/>
            </w:tcBorders>
          </w:tcPr>
          <w:p w14:paraId="4B3D57A3"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Munka megnevezése</w:t>
            </w:r>
          </w:p>
        </w:tc>
        <w:tc>
          <w:tcPr>
            <w:tcW w:w="1159" w:type="dxa"/>
            <w:tcBorders>
              <w:top w:val="single" w:sz="4" w:space="0" w:color="auto"/>
              <w:left w:val="single" w:sz="4" w:space="0" w:color="auto"/>
              <w:bottom w:val="single" w:sz="4" w:space="0" w:color="auto"/>
              <w:right w:val="single" w:sz="4" w:space="0" w:color="auto"/>
            </w:tcBorders>
          </w:tcPr>
          <w:p w14:paraId="0B57F696"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Nettó egységár (Ft)</w:t>
            </w:r>
          </w:p>
        </w:tc>
      </w:tr>
      <w:tr w:rsidR="0015103F" w:rsidRPr="0015103F" w14:paraId="048F25F0" w14:textId="77777777" w:rsidTr="00DD4A29">
        <w:tc>
          <w:tcPr>
            <w:tcW w:w="2315" w:type="dxa"/>
            <w:vMerge w:val="restart"/>
            <w:tcBorders>
              <w:top w:val="single" w:sz="4" w:space="0" w:color="auto"/>
              <w:left w:val="single" w:sz="4" w:space="0" w:color="auto"/>
              <w:bottom w:val="single" w:sz="4" w:space="0" w:color="auto"/>
              <w:right w:val="single" w:sz="4" w:space="0" w:color="auto"/>
            </w:tcBorders>
          </w:tcPr>
          <w:p w14:paraId="1588B5E9"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 Burkolt felületek fenntartása + seprés</w:t>
            </w:r>
          </w:p>
        </w:tc>
        <w:tc>
          <w:tcPr>
            <w:tcW w:w="1392" w:type="dxa"/>
            <w:tcBorders>
              <w:top w:val="single" w:sz="4" w:space="0" w:color="auto"/>
              <w:left w:val="single" w:sz="4" w:space="0" w:color="auto"/>
              <w:bottom w:val="single" w:sz="4" w:space="0" w:color="auto"/>
              <w:right w:val="single" w:sz="4" w:space="0" w:color="auto"/>
            </w:tcBorders>
          </w:tcPr>
          <w:p w14:paraId="38B76D6F" w14:textId="77777777" w:rsidR="0015103F" w:rsidRPr="0015103F" w:rsidRDefault="0015103F" w:rsidP="0015103F">
            <w:pPr>
              <w:spacing w:after="0" w:line="240" w:lineRule="auto"/>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57.502 m</w:t>
            </w:r>
            <w:r w:rsidRPr="0015103F">
              <w:rPr>
                <w:rFonts w:ascii="Times New Roman" w:eastAsia="Times New Roman" w:hAnsi="Times New Roman" w:cs="Times New Roman"/>
                <w:sz w:val="24"/>
                <w:szCs w:val="20"/>
                <w:vertAlign w:val="superscript"/>
                <w:lang w:eastAsia="hu-HU"/>
              </w:rPr>
              <w:t>2</w:t>
            </w:r>
          </w:p>
        </w:tc>
        <w:tc>
          <w:tcPr>
            <w:tcW w:w="1614" w:type="dxa"/>
            <w:tcBorders>
              <w:top w:val="single" w:sz="4" w:space="0" w:color="auto"/>
              <w:left w:val="single" w:sz="4" w:space="0" w:color="auto"/>
              <w:bottom w:val="single" w:sz="4" w:space="0" w:color="auto"/>
              <w:right w:val="single" w:sz="4" w:space="0" w:color="auto"/>
            </w:tcBorders>
          </w:tcPr>
          <w:p w14:paraId="6FEE013B"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1.1</w:t>
            </w:r>
          </w:p>
        </w:tc>
        <w:tc>
          <w:tcPr>
            <w:tcW w:w="1159" w:type="dxa"/>
            <w:tcBorders>
              <w:top w:val="single" w:sz="4" w:space="0" w:color="auto"/>
              <w:left w:val="single" w:sz="4" w:space="0" w:color="auto"/>
              <w:bottom w:val="single" w:sz="4" w:space="0" w:color="auto"/>
              <w:right w:val="single" w:sz="4" w:space="0" w:color="auto"/>
            </w:tcBorders>
          </w:tcPr>
          <w:p w14:paraId="18B22055"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3,50</w:t>
            </w:r>
          </w:p>
        </w:tc>
      </w:tr>
      <w:tr w:rsidR="0015103F" w:rsidRPr="0015103F" w14:paraId="5528AA9A" w14:textId="77777777" w:rsidTr="00DD4A29">
        <w:tc>
          <w:tcPr>
            <w:tcW w:w="0" w:type="auto"/>
            <w:vMerge/>
            <w:tcBorders>
              <w:top w:val="single" w:sz="4" w:space="0" w:color="auto"/>
              <w:left w:val="single" w:sz="4" w:space="0" w:color="auto"/>
              <w:bottom w:val="single" w:sz="4" w:space="0" w:color="auto"/>
              <w:right w:val="single" w:sz="4" w:space="0" w:color="auto"/>
            </w:tcBorders>
            <w:vAlign w:val="center"/>
          </w:tcPr>
          <w:p w14:paraId="02AF1F7D"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tc>
        <w:tc>
          <w:tcPr>
            <w:tcW w:w="1392" w:type="dxa"/>
            <w:tcBorders>
              <w:top w:val="single" w:sz="4" w:space="0" w:color="auto"/>
              <w:left w:val="single" w:sz="4" w:space="0" w:color="auto"/>
              <w:bottom w:val="single" w:sz="4" w:space="0" w:color="auto"/>
              <w:right w:val="single" w:sz="4" w:space="0" w:color="auto"/>
            </w:tcBorders>
          </w:tcPr>
          <w:p w14:paraId="1357B3D6" w14:textId="77777777" w:rsidR="0015103F" w:rsidRPr="0015103F" w:rsidRDefault="0015103F" w:rsidP="0015103F">
            <w:pPr>
              <w:spacing w:after="0" w:line="240" w:lineRule="auto"/>
              <w:jc w:val="right"/>
              <w:rPr>
                <w:rFonts w:ascii="Times New Roman" w:eastAsia="Times New Roman" w:hAnsi="Times New Roman" w:cs="Times New Roman"/>
                <w:sz w:val="24"/>
                <w:szCs w:val="20"/>
                <w:lang w:eastAsia="hu-HU"/>
              </w:rPr>
            </w:pPr>
          </w:p>
        </w:tc>
        <w:tc>
          <w:tcPr>
            <w:tcW w:w="1614" w:type="dxa"/>
            <w:tcBorders>
              <w:top w:val="single" w:sz="4" w:space="0" w:color="auto"/>
              <w:left w:val="single" w:sz="4" w:space="0" w:color="auto"/>
              <w:bottom w:val="single" w:sz="4" w:space="0" w:color="auto"/>
              <w:right w:val="single" w:sz="4" w:space="0" w:color="auto"/>
            </w:tcBorders>
          </w:tcPr>
          <w:p w14:paraId="269ADFC7"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p>
        </w:tc>
        <w:tc>
          <w:tcPr>
            <w:tcW w:w="1159" w:type="dxa"/>
            <w:tcBorders>
              <w:top w:val="single" w:sz="4" w:space="0" w:color="auto"/>
              <w:left w:val="single" w:sz="4" w:space="0" w:color="auto"/>
              <w:bottom w:val="single" w:sz="4" w:space="0" w:color="auto"/>
              <w:right w:val="single" w:sz="4" w:space="0" w:color="auto"/>
            </w:tcBorders>
          </w:tcPr>
          <w:p w14:paraId="1E87A744"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tc>
      </w:tr>
      <w:tr w:rsidR="0015103F" w:rsidRPr="0015103F" w14:paraId="7E85F258" w14:textId="77777777" w:rsidTr="00DD4A29">
        <w:tc>
          <w:tcPr>
            <w:tcW w:w="2315" w:type="dxa"/>
            <w:tcBorders>
              <w:top w:val="single" w:sz="4" w:space="0" w:color="auto"/>
              <w:left w:val="single" w:sz="4" w:space="0" w:color="auto"/>
              <w:bottom w:val="single" w:sz="4" w:space="0" w:color="auto"/>
              <w:right w:val="single" w:sz="4" w:space="0" w:color="auto"/>
            </w:tcBorders>
          </w:tcPr>
          <w:p w14:paraId="1425BA0D"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tc>
        <w:tc>
          <w:tcPr>
            <w:tcW w:w="1392" w:type="dxa"/>
            <w:tcBorders>
              <w:top w:val="single" w:sz="4" w:space="0" w:color="auto"/>
              <w:left w:val="single" w:sz="4" w:space="0" w:color="auto"/>
              <w:bottom w:val="single" w:sz="4" w:space="0" w:color="auto"/>
              <w:right w:val="single" w:sz="4" w:space="0" w:color="auto"/>
            </w:tcBorders>
          </w:tcPr>
          <w:p w14:paraId="065F51FA" w14:textId="77777777" w:rsidR="0015103F" w:rsidRPr="0015103F" w:rsidRDefault="0015103F" w:rsidP="0015103F">
            <w:pPr>
              <w:spacing w:after="0" w:line="240" w:lineRule="auto"/>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13 915 m</w:t>
            </w:r>
            <w:r w:rsidRPr="0015103F">
              <w:rPr>
                <w:rFonts w:ascii="Times New Roman" w:eastAsia="Times New Roman" w:hAnsi="Times New Roman" w:cs="Times New Roman"/>
                <w:sz w:val="24"/>
                <w:szCs w:val="20"/>
                <w:vertAlign w:val="superscript"/>
                <w:lang w:eastAsia="hu-HU"/>
              </w:rPr>
              <w:t>2</w:t>
            </w:r>
          </w:p>
        </w:tc>
        <w:tc>
          <w:tcPr>
            <w:tcW w:w="1614" w:type="dxa"/>
            <w:tcBorders>
              <w:top w:val="single" w:sz="4" w:space="0" w:color="auto"/>
              <w:left w:val="single" w:sz="4" w:space="0" w:color="auto"/>
              <w:bottom w:val="single" w:sz="4" w:space="0" w:color="auto"/>
              <w:right w:val="single" w:sz="4" w:space="0" w:color="auto"/>
            </w:tcBorders>
          </w:tcPr>
          <w:p w14:paraId="11D8A1B7"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1.2</w:t>
            </w:r>
          </w:p>
        </w:tc>
        <w:tc>
          <w:tcPr>
            <w:tcW w:w="1159" w:type="dxa"/>
            <w:tcBorders>
              <w:top w:val="single" w:sz="4" w:space="0" w:color="auto"/>
              <w:left w:val="single" w:sz="4" w:space="0" w:color="auto"/>
              <w:bottom w:val="single" w:sz="4" w:space="0" w:color="auto"/>
              <w:right w:val="single" w:sz="4" w:space="0" w:color="auto"/>
            </w:tcBorders>
          </w:tcPr>
          <w:p w14:paraId="3EC09E4E"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1,30</w:t>
            </w:r>
          </w:p>
        </w:tc>
      </w:tr>
      <w:tr w:rsidR="0015103F" w:rsidRPr="0015103F" w14:paraId="2C7AA90C" w14:textId="77777777" w:rsidTr="00DD4A29">
        <w:tc>
          <w:tcPr>
            <w:tcW w:w="2315" w:type="dxa"/>
            <w:tcBorders>
              <w:top w:val="single" w:sz="4" w:space="0" w:color="auto"/>
              <w:left w:val="single" w:sz="4" w:space="0" w:color="auto"/>
              <w:bottom w:val="single" w:sz="4" w:space="0" w:color="auto"/>
              <w:right w:val="single" w:sz="4" w:space="0" w:color="auto"/>
            </w:tcBorders>
          </w:tcPr>
          <w:p w14:paraId="73AF1C44"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tc>
        <w:tc>
          <w:tcPr>
            <w:tcW w:w="1392" w:type="dxa"/>
            <w:tcBorders>
              <w:top w:val="single" w:sz="4" w:space="0" w:color="auto"/>
              <w:left w:val="single" w:sz="4" w:space="0" w:color="auto"/>
              <w:bottom w:val="single" w:sz="4" w:space="0" w:color="auto"/>
              <w:right w:val="single" w:sz="4" w:space="0" w:color="auto"/>
            </w:tcBorders>
          </w:tcPr>
          <w:p w14:paraId="1FDC581D" w14:textId="77777777" w:rsidR="0015103F" w:rsidRPr="0015103F" w:rsidRDefault="0015103F" w:rsidP="0015103F">
            <w:pPr>
              <w:spacing w:after="0" w:line="240" w:lineRule="auto"/>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4.824 m</w:t>
            </w:r>
            <w:r w:rsidRPr="0015103F">
              <w:rPr>
                <w:rFonts w:ascii="Times New Roman" w:eastAsia="Times New Roman" w:hAnsi="Times New Roman" w:cs="Times New Roman"/>
                <w:sz w:val="24"/>
                <w:szCs w:val="20"/>
                <w:vertAlign w:val="superscript"/>
                <w:lang w:eastAsia="hu-HU"/>
              </w:rPr>
              <w:t>2</w:t>
            </w:r>
          </w:p>
        </w:tc>
        <w:tc>
          <w:tcPr>
            <w:tcW w:w="1614" w:type="dxa"/>
            <w:tcBorders>
              <w:top w:val="single" w:sz="4" w:space="0" w:color="auto"/>
              <w:left w:val="single" w:sz="4" w:space="0" w:color="auto"/>
              <w:bottom w:val="single" w:sz="4" w:space="0" w:color="auto"/>
              <w:right w:val="single" w:sz="4" w:space="0" w:color="auto"/>
            </w:tcBorders>
          </w:tcPr>
          <w:p w14:paraId="632D0A4E"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1.3</w:t>
            </w:r>
          </w:p>
        </w:tc>
        <w:tc>
          <w:tcPr>
            <w:tcW w:w="1159" w:type="dxa"/>
            <w:tcBorders>
              <w:top w:val="single" w:sz="4" w:space="0" w:color="auto"/>
              <w:left w:val="single" w:sz="4" w:space="0" w:color="auto"/>
              <w:bottom w:val="single" w:sz="4" w:space="0" w:color="auto"/>
              <w:right w:val="single" w:sz="4" w:space="0" w:color="auto"/>
            </w:tcBorders>
          </w:tcPr>
          <w:p w14:paraId="51F12DE6"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0,32</w:t>
            </w:r>
          </w:p>
        </w:tc>
      </w:tr>
      <w:tr w:rsidR="0015103F" w:rsidRPr="0015103F" w14:paraId="6CC9963B" w14:textId="77777777" w:rsidTr="00DD4A29">
        <w:tc>
          <w:tcPr>
            <w:tcW w:w="2315" w:type="dxa"/>
            <w:tcBorders>
              <w:top w:val="single" w:sz="4" w:space="0" w:color="auto"/>
              <w:left w:val="single" w:sz="4" w:space="0" w:color="auto"/>
              <w:bottom w:val="single" w:sz="4" w:space="0" w:color="auto"/>
              <w:right w:val="single" w:sz="4" w:space="0" w:color="auto"/>
            </w:tcBorders>
          </w:tcPr>
          <w:p w14:paraId="78B3F8B0"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tc>
        <w:tc>
          <w:tcPr>
            <w:tcW w:w="1392" w:type="dxa"/>
            <w:tcBorders>
              <w:top w:val="single" w:sz="4" w:space="0" w:color="auto"/>
              <w:left w:val="single" w:sz="4" w:space="0" w:color="auto"/>
              <w:bottom w:val="single" w:sz="4" w:space="0" w:color="auto"/>
              <w:right w:val="single" w:sz="4" w:space="0" w:color="auto"/>
            </w:tcBorders>
          </w:tcPr>
          <w:p w14:paraId="2B587525" w14:textId="77777777" w:rsidR="0015103F" w:rsidRPr="0015103F" w:rsidRDefault="0015103F" w:rsidP="0015103F">
            <w:pPr>
              <w:spacing w:after="0" w:line="240" w:lineRule="auto"/>
              <w:jc w:val="right"/>
              <w:rPr>
                <w:rFonts w:ascii="Times New Roman" w:eastAsia="Times New Roman" w:hAnsi="Times New Roman" w:cs="Times New Roman"/>
                <w:sz w:val="24"/>
                <w:szCs w:val="20"/>
                <w:lang w:eastAsia="hu-HU"/>
              </w:rPr>
            </w:pPr>
            <w:smartTag w:uri="urn:schemas-microsoft-com:office:smarttags" w:element="metricconverter">
              <w:smartTagPr>
                <w:attr w:name="ProductID" w:val="800 m2"/>
              </w:smartTagPr>
              <w:r w:rsidRPr="0015103F">
                <w:rPr>
                  <w:rFonts w:ascii="Times New Roman" w:eastAsia="Times New Roman" w:hAnsi="Times New Roman" w:cs="Times New Roman"/>
                  <w:sz w:val="24"/>
                  <w:szCs w:val="20"/>
                  <w:lang w:eastAsia="hu-HU"/>
                </w:rPr>
                <w:t>800 m</w:t>
              </w:r>
              <w:r w:rsidRPr="0015103F">
                <w:rPr>
                  <w:rFonts w:ascii="Times New Roman" w:eastAsia="Times New Roman" w:hAnsi="Times New Roman" w:cs="Times New Roman"/>
                  <w:sz w:val="24"/>
                  <w:szCs w:val="20"/>
                  <w:vertAlign w:val="superscript"/>
                  <w:lang w:eastAsia="hu-HU"/>
                </w:rPr>
                <w:t>2</w:t>
              </w:r>
            </w:smartTag>
          </w:p>
        </w:tc>
        <w:tc>
          <w:tcPr>
            <w:tcW w:w="1614" w:type="dxa"/>
            <w:tcBorders>
              <w:top w:val="single" w:sz="4" w:space="0" w:color="auto"/>
              <w:left w:val="single" w:sz="4" w:space="0" w:color="auto"/>
              <w:bottom w:val="single" w:sz="4" w:space="0" w:color="auto"/>
              <w:right w:val="single" w:sz="4" w:space="0" w:color="auto"/>
            </w:tcBorders>
          </w:tcPr>
          <w:p w14:paraId="7B92D3FF"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1.4</w:t>
            </w:r>
          </w:p>
        </w:tc>
        <w:tc>
          <w:tcPr>
            <w:tcW w:w="1159" w:type="dxa"/>
            <w:tcBorders>
              <w:top w:val="single" w:sz="4" w:space="0" w:color="auto"/>
              <w:left w:val="single" w:sz="4" w:space="0" w:color="auto"/>
              <w:bottom w:val="single" w:sz="4" w:space="0" w:color="auto"/>
              <w:right w:val="single" w:sz="4" w:space="0" w:color="auto"/>
            </w:tcBorders>
          </w:tcPr>
          <w:p w14:paraId="4ADBC962"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32,00</w:t>
            </w:r>
          </w:p>
        </w:tc>
      </w:tr>
      <w:tr w:rsidR="0015103F" w:rsidRPr="0015103F" w14:paraId="0A819E5F" w14:textId="77777777" w:rsidTr="00DD4A29">
        <w:tc>
          <w:tcPr>
            <w:tcW w:w="2315" w:type="dxa"/>
            <w:tcBorders>
              <w:top w:val="single" w:sz="4" w:space="0" w:color="auto"/>
              <w:left w:val="single" w:sz="4" w:space="0" w:color="auto"/>
              <w:bottom w:val="single" w:sz="4" w:space="0" w:color="auto"/>
              <w:right w:val="single" w:sz="4" w:space="0" w:color="auto"/>
            </w:tcBorders>
          </w:tcPr>
          <w:p w14:paraId="0C954947"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tc>
        <w:tc>
          <w:tcPr>
            <w:tcW w:w="1392" w:type="dxa"/>
            <w:tcBorders>
              <w:top w:val="single" w:sz="4" w:space="0" w:color="auto"/>
              <w:left w:val="single" w:sz="4" w:space="0" w:color="auto"/>
              <w:bottom w:val="single" w:sz="4" w:space="0" w:color="auto"/>
              <w:right w:val="single" w:sz="4" w:space="0" w:color="auto"/>
            </w:tcBorders>
          </w:tcPr>
          <w:p w14:paraId="5628D560" w14:textId="77777777" w:rsidR="0015103F" w:rsidRPr="0015103F" w:rsidRDefault="0015103F" w:rsidP="0015103F">
            <w:pPr>
              <w:spacing w:after="0" w:line="240" w:lineRule="auto"/>
              <w:jc w:val="right"/>
              <w:rPr>
                <w:rFonts w:ascii="Times New Roman" w:eastAsia="Times New Roman" w:hAnsi="Times New Roman" w:cs="Times New Roman"/>
                <w:sz w:val="24"/>
                <w:szCs w:val="20"/>
                <w:lang w:eastAsia="hu-HU"/>
              </w:rPr>
            </w:pPr>
          </w:p>
        </w:tc>
        <w:tc>
          <w:tcPr>
            <w:tcW w:w="1614" w:type="dxa"/>
            <w:tcBorders>
              <w:top w:val="single" w:sz="4" w:space="0" w:color="auto"/>
              <w:left w:val="single" w:sz="4" w:space="0" w:color="auto"/>
              <w:bottom w:val="single" w:sz="4" w:space="0" w:color="auto"/>
              <w:right w:val="single" w:sz="4" w:space="0" w:color="auto"/>
            </w:tcBorders>
          </w:tcPr>
          <w:p w14:paraId="778EA0A2"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p>
        </w:tc>
        <w:tc>
          <w:tcPr>
            <w:tcW w:w="1159" w:type="dxa"/>
            <w:tcBorders>
              <w:top w:val="single" w:sz="4" w:space="0" w:color="auto"/>
              <w:left w:val="single" w:sz="4" w:space="0" w:color="auto"/>
              <w:bottom w:val="single" w:sz="4" w:space="0" w:color="auto"/>
              <w:right w:val="single" w:sz="4" w:space="0" w:color="auto"/>
            </w:tcBorders>
          </w:tcPr>
          <w:p w14:paraId="35B5621C"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tc>
      </w:tr>
      <w:tr w:rsidR="0015103F" w:rsidRPr="0015103F" w14:paraId="0D983167" w14:textId="77777777" w:rsidTr="00DD4A29">
        <w:tc>
          <w:tcPr>
            <w:tcW w:w="2315" w:type="dxa"/>
            <w:tcBorders>
              <w:top w:val="single" w:sz="4" w:space="0" w:color="auto"/>
              <w:left w:val="single" w:sz="4" w:space="0" w:color="auto"/>
              <w:bottom w:val="single" w:sz="4" w:space="0" w:color="auto"/>
              <w:right w:val="single" w:sz="4" w:space="0" w:color="auto"/>
            </w:tcBorders>
          </w:tcPr>
          <w:p w14:paraId="29A55FF4"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tc>
        <w:tc>
          <w:tcPr>
            <w:tcW w:w="1392" w:type="dxa"/>
            <w:tcBorders>
              <w:top w:val="single" w:sz="4" w:space="0" w:color="auto"/>
              <w:left w:val="single" w:sz="4" w:space="0" w:color="auto"/>
              <w:bottom w:val="single" w:sz="4" w:space="0" w:color="auto"/>
              <w:right w:val="single" w:sz="4" w:space="0" w:color="auto"/>
            </w:tcBorders>
          </w:tcPr>
          <w:p w14:paraId="485EEB62" w14:textId="77777777" w:rsidR="0015103F" w:rsidRPr="0015103F" w:rsidRDefault="0015103F" w:rsidP="0015103F">
            <w:pPr>
              <w:spacing w:after="0" w:line="240" w:lineRule="auto"/>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10070 </w:t>
            </w:r>
            <w:proofErr w:type="spellStart"/>
            <w:r w:rsidRPr="0015103F">
              <w:rPr>
                <w:rFonts w:ascii="Times New Roman" w:eastAsia="Times New Roman" w:hAnsi="Times New Roman" w:cs="Times New Roman"/>
                <w:sz w:val="24"/>
                <w:szCs w:val="20"/>
                <w:lang w:eastAsia="hu-HU"/>
              </w:rPr>
              <w:t>fm</w:t>
            </w:r>
            <w:proofErr w:type="spellEnd"/>
          </w:p>
        </w:tc>
        <w:tc>
          <w:tcPr>
            <w:tcW w:w="1614" w:type="dxa"/>
            <w:tcBorders>
              <w:top w:val="single" w:sz="4" w:space="0" w:color="auto"/>
              <w:left w:val="single" w:sz="4" w:space="0" w:color="auto"/>
              <w:bottom w:val="single" w:sz="4" w:space="0" w:color="auto"/>
              <w:right w:val="single" w:sz="4" w:space="0" w:color="auto"/>
            </w:tcBorders>
          </w:tcPr>
          <w:p w14:paraId="7C78DCF9"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1.5</w:t>
            </w:r>
          </w:p>
        </w:tc>
        <w:tc>
          <w:tcPr>
            <w:tcW w:w="1159" w:type="dxa"/>
            <w:tcBorders>
              <w:top w:val="single" w:sz="4" w:space="0" w:color="auto"/>
              <w:left w:val="single" w:sz="4" w:space="0" w:color="auto"/>
              <w:bottom w:val="single" w:sz="4" w:space="0" w:color="auto"/>
              <w:right w:val="single" w:sz="4" w:space="0" w:color="auto"/>
            </w:tcBorders>
          </w:tcPr>
          <w:p w14:paraId="43C23C82"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18,60</w:t>
            </w:r>
          </w:p>
        </w:tc>
      </w:tr>
      <w:tr w:rsidR="0015103F" w:rsidRPr="0015103F" w14:paraId="1D1E0759" w14:textId="77777777" w:rsidTr="00DD4A29">
        <w:tc>
          <w:tcPr>
            <w:tcW w:w="2315" w:type="dxa"/>
            <w:tcBorders>
              <w:top w:val="single" w:sz="4" w:space="0" w:color="auto"/>
              <w:left w:val="single" w:sz="4" w:space="0" w:color="auto"/>
              <w:bottom w:val="single" w:sz="4" w:space="0" w:color="auto"/>
              <w:right w:val="single" w:sz="4" w:space="0" w:color="auto"/>
            </w:tcBorders>
          </w:tcPr>
          <w:p w14:paraId="22ABFEA8"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tc>
        <w:tc>
          <w:tcPr>
            <w:tcW w:w="1392" w:type="dxa"/>
            <w:tcBorders>
              <w:top w:val="single" w:sz="4" w:space="0" w:color="auto"/>
              <w:left w:val="single" w:sz="4" w:space="0" w:color="auto"/>
              <w:bottom w:val="single" w:sz="4" w:space="0" w:color="auto"/>
              <w:right w:val="single" w:sz="4" w:space="0" w:color="auto"/>
            </w:tcBorders>
          </w:tcPr>
          <w:p w14:paraId="3B553C63" w14:textId="77777777" w:rsidR="0015103F" w:rsidRPr="0015103F" w:rsidRDefault="0015103F" w:rsidP="0015103F">
            <w:pPr>
              <w:spacing w:after="0" w:line="240" w:lineRule="auto"/>
              <w:jc w:val="right"/>
              <w:rPr>
                <w:rFonts w:ascii="Times New Roman" w:eastAsia="Times New Roman" w:hAnsi="Times New Roman" w:cs="Times New Roman"/>
                <w:sz w:val="24"/>
                <w:szCs w:val="20"/>
                <w:lang w:eastAsia="hu-HU"/>
              </w:rPr>
            </w:pPr>
          </w:p>
        </w:tc>
        <w:tc>
          <w:tcPr>
            <w:tcW w:w="1614" w:type="dxa"/>
            <w:tcBorders>
              <w:top w:val="single" w:sz="4" w:space="0" w:color="auto"/>
              <w:left w:val="single" w:sz="4" w:space="0" w:color="auto"/>
              <w:bottom w:val="single" w:sz="4" w:space="0" w:color="auto"/>
              <w:right w:val="single" w:sz="4" w:space="0" w:color="auto"/>
            </w:tcBorders>
          </w:tcPr>
          <w:p w14:paraId="4FFA7522"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p>
        </w:tc>
        <w:tc>
          <w:tcPr>
            <w:tcW w:w="1159" w:type="dxa"/>
            <w:tcBorders>
              <w:top w:val="single" w:sz="4" w:space="0" w:color="auto"/>
              <w:left w:val="single" w:sz="4" w:space="0" w:color="auto"/>
              <w:bottom w:val="single" w:sz="4" w:space="0" w:color="auto"/>
              <w:right w:val="single" w:sz="4" w:space="0" w:color="auto"/>
            </w:tcBorders>
          </w:tcPr>
          <w:p w14:paraId="566C8B04"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tc>
      </w:tr>
      <w:tr w:rsidR="0015103F" w:rsidRPr="0015103F" w14:paraId="023DC927" w14:textId="77777777" w:rsidTr="00DD4A29">
        <w:tc>
          <w:tcPr>
            <w:tcW w:w="2315" w:type="dxa"/>
            <w:tcBorders>
              <w:top w:val="single" w:sz="4" w:space="0" w:color="auto"/>
              <w:left w:val="single" w:sz="4" w:space="0" w:color="auto"/>
              <w:bottom w:val="single" w:sz="4" w:space="0" w:color="auto"/>
              <w:right w:val="single" w:sz="4" w:space="0" w:color="auto"/>
            </w:tcBorders>
          </w:tcPr>
          <w:p w14:paraId="240CB494"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2. Hóeltakarítás, síkosságmentesítés</w:t>
            </w:r>
          </w:p>
        </w:tc>
        <w:tc>
          <w:tcPr>
            <w:tcW w:w="1392" w:type="dxa"/>
            <w:tcBorders>
              <w:top w:val="single" w:sz="4" w:space="0" w:color="auto"/>
              <w:left w:val="single" w:sz="4" w:space="0" w:color="auto"/>
              <w:bottom w:val="single" w:sz="4" w:space="0" w:color="auto"/>
              <w:right w:val="single" w:sz="4" w:space="0" w:color="auto"/>
            </w:tcBorders>
          </w:tcPr>
          <w:p w14:paraId="1678640A" w14:textId="77777777" w:rsidR="0015103F" w:rsidRPr="0015103F" w:rsidRDefault="0015103F" w:rsidP="0015103F">
            <w:pPr>
              <w:spacing w:after="0" w:line="240" w:lineRule="auto"/>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tc>
        <w:tc>
          <w:tcPr>
            <w:tcW w:w="1614" w:type="dxa"/>
            <w:tcBorders>
              <w:top w:val="single" w:sz="4" w:space="0" w:color="auto"/>
              <w:left w:val="single" w:sz="4" w:space="0" w:color="auto"/>
              <w:bottom w:val="single" w:sz="4" w:space="0" w:color="auto"/>
              <w:right w:val="single" w:sz="4" w:space="0" w:color="auto"/>
            </w:tcBorders>
          </w:tcPr>
          <w:p w14:paraId="23A2980B"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tc>
        <w:tc>
          <w:tcPr>
            <w:tcW w:w="1159" w:type="dxa"/>
            <w:tcBorders>
              <w:top w:val="single" w:sz="4" w:space="0" w:color="auto"/>
              <w:left w:val="single" w:sz="4" w:space="0" w:color="auto"/>
              <w:bottom w:val="single" w:sz="4" w:space="0" w:color="auto"/>
              <w:right w:val="single" w:sz="4" w:space="0" w:color="auto"/>
            </w:tcBorders>
          </w:tcPr>
          <w:p w14:paraId="2FAFB19E"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tc>
      </w:tr>
      <w:tr w:rsidR="0015103F" w:rsidRPr="0015103F" w14:paraId="7A3E8BC1" w14:textId="77777777" w:rsidTr="00DD4A29">
        <w:tc>
          <w:tcPr>
            <w:tcW w:w="2315" w:type="dxa"/>
            <w:tcBorders>
              <w:top w:val="single" w:sz="4" w:space="0" w:color="auto"/>
              <w:left w:val="single" w:sz="4" w:space="0" w:color="auto"/>
              <w:bottom w:val="single" w:sz="4" w:space="0" w:color="auto"/>
              <w:right w:val="single" w:sz="4" w:space="0" w:color="auto"/>
            </w:tcBorders>
          </w:tcPr>
          <w:p w14:paraId="175A8CFA"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tc>
        <w:tc>
          <w:tcPr>
            <w:tcW w:w="1392" w:type="dxa"/>
            <w:tcBorders>
              <w:top w:val="single" w:sz="4" w:space="0" w:color="auto"/>
              <w:left w:val="single" w:sz="4" w:space="0" w:color="auto"/>
              <w:bottom w:val="single" w:sz="4" w:space="0" w:color="auto"/>
              <w:right w:val="single" w:sz="4" w:space="0" w:color="auto"/>
            </w:tcBorders>
          </w:tcPr>
          <w:p w14:paraId="07DF01F5" w14:textId="77777777" w:rsidR="0015103F" w:rsidRPr="0015103F" w:rsidRDefault="0015103F" w:rsidP="0015103F">
            <w:pPr>
              <w:spacing w:after="0" w:line="240" w:lineRule="auto"/>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 hónap</w:t>
            </w:r>
          </w:p>
        </w:tc>
        <w:tc>
          <w:tcPr>
            <w:tcW w:w="1614" w:type="dxa"/>
            <w:tcBorders>
              <w:top w:val="single" w:sz="4" w:space="0" w:color="auto"/>
              <w:left w:val="single" w:sz="4" w:space="0" w:color="auto"/>
              <w:bottom w:val="single" w:sz="4" w:space="0" w:color="auto"/>
              <w:right w:val="single" w:sz="4" w:space="0" w:color="auto"/>
            </w:tcBorders>
          </w:tcPr>
          <w:p w14:paraId="115AC1CA"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2.1</w:t>
            </w:r>
          </w:p>
        </w:tc>
        <w:tc>
          <w:tcPr>
            <w:tcW w:w="1159" w:type="dxa"/>
            <w:tcBorders>
              <w:top w:val="single" w:sz="4" w:space="0" w:color="auto"/>
              <w:left w:val="single" w:sz="4" w:space="0" w:color="auto"/>
              <w:bottom w:val="single" w:sz="4" w:space="0" w:color="auto"/>
              <w:right w:val="single" w:sz="4" w:space="0" w:color="auto"/>
            </w:tcBorders>
          </w:tcPr>
          <w:p w14:paraId="61C9152F"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2.478.000</w:t>
            </w:r>
          </w:p>
        </w:tc>
      </w:tr>
      <w:tr w:rsidR="0015103F" w:rsidRPr="0015103F" w14:paraId="71CA2969" w14:textId="77777777" w:rsidTr="00DD4A29">
        <w:tc>
          <w:tcPr>
            <w:tcW w:w="2315" w:type="dxa"/>
            <w:tcBorders>
              <w:top w:val="single" w:sz="4" w:space="0" w:color="auto"/>
              <w:left w:val="single" w:sz="4" w:space="0" w:color="auto"/>
              <w:bottom w:val="single" w:sz="4" w:space="0" w:color="auto"/>
              <w:right w:val="single" w:sz="4" w:space="0" w:color="auto"/>
            </w:tcBorders>
          </w:tcPr>
          <w:p w14:paraId="4C846997"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tc>
        <w:tc>
          <w:tcPr>
            <w:tcW w:w="1392" w:type="dxa"/>
            <w:tcBorders>
              <w:top w:val="single" w:sz="4" w:space="0" w:color="auto"/>
              <w:left w:val="single" w:sz="4" w:space="0" w:color="auto"/>
              <w:bottom w:val="single" w:sz="4" w:space="0" w:color="auto"/>
              <w:right w:val="single" w:sz="4" w:space="0" w:color="auto"/>
            </w:tcBorders>
          </w:tcPr>
          <w:p w14:paraId="0ED3B713" w14:textId="77777777" w:rsidR="0015103F" w:rsidRPr="0015103F" w:rsidRDefault="0015103F" w:rsidP="0015103F">
            <w:pPr>
              <w:spacing w:after="0" w:line="240" w:lineRule="auto"/>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372.647 m</w:t>
            </w:r>
            <w:r w:rsidRPr="0015103F">
              <w:rPr>
                <w:rFonts w:ascii="Times New Roman" w:eastAsia="Times New Roman" w:hAnsi="Times New Roman" w:cs="Times New Roman"/>
                <w:sz w:val="24"/>
                <w:szCs w:val="20"/>
                <w:vertAlign w:val="superscript"/>
                <w:lang w:eastAsia="hu-HU"/>
              </w:rPr>
              <w:t>2</w:t>
            </w:r>
          </w:p>
        </w:tc>
        <w:tc>
          <w:tcPr>
            <w:tcW w:w="1614" w:type="dxa"/>
            <w:tcBorders>
              <w:top w:val="single" w:sz="4" w:space="0" w:color="auto"/>
              <w:left w:val="single" w:sz="4" w:space="0" w:color="auto"/>
              <w:bottom w:val="single" w:sz="4" w:space="0" w:color="auto"/>
              <w:right w:val="single" w:sz="4" w:space="0" w:color="auto"/>
            </w:tcBorders>
          </w:tcPr>
          <w:p w14:paraId="6B2318FC"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2.2</w:t>
            </w:r>
          </w:p>
        </w:tc>
        <w:tc>
          <w:tcPr>
            <w:tcW w:w="1159" w:type="dxa"/>
            <w:tcBorders>
              <w:top w:val="single" w:sz="4" w:space="0" w:color="auto"/>
              <w:left w:val="single" w:sz="4" w:space="0" w:color="auto"/>
              <w:bottom w:val="single" w:sz="4" w:space="0" w:color="auto"/>
              <w:right w:val="single" w:sz="4" w:space="0" w:color="auto"/>
            </w:tcBorders>
          </w:tcPr>
          <w:p w14:paraId="3C826785"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0,25</w:t>
            </w:r>
          </w:p>
        </w:tc>
      </w:tr>
      <w:tr w:rsidR="0015103F" w:rsidRPr="0015103F" w14:paraId="4AA72117" w14:textId="77777777" w:rsidTr="00DD4A29">
        <w:tc>
          <w:tcPr>
            <w:tcW w:w="2315" w:type="dxa"/>
            <w:tcBorders>
              <w:top w:val="single" w:sz="4" w:space="0" w:color="auto"/>
              <w:left w:val="single" w:sz="4" w:space="0" w:color="auto"/>
              <w:bottom w:val="single" w:sz="4" w:space="0" w:color="auto"/>
              <w:right w:val="single" w:sz="4" w:space="0" w:color="auto"/>
            </w:tcBorders>
          </w:tcPr>
          <w:p w14:paraId="73A3A803"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tc>
        <w:tc>
          <w:tcPr>
            <w:tcW w:w="1392" w:type="dxa"/>
            <w:tcBorders>
              <w:top w:val="single" w:sz="4" w:space="0" w:color="auto"/>
              <w:left w:val="single" w:sz="4" w:space="0" w:color="auto"/>
              <w:bottom w:val="single" w:sz="4" w:space="0" w:color="auto"/>
              <w:right w:val="single" w:sz="4" w:space="0" w:color="auto"/>
            </w:tcBorders>
          </w:tcPr>
          <w:p w14:paraId="6871797E" w14:textId="77777777" w:rsidR="0015103F" w:rsidRPr="0015103F" w:rsidRDefault="0015103F" w:rsidP="0015103F">
            <w:pPr>
              <w:spacing w:after="0" w:line="240" w:lineRule="auto"/>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372.647 m</w:t>
            </w:r>
            <w:r w:rsidRPr="0015103F">
              <w:rPr>
                <w:rFonts w:ascii="Times New Roman" w:eastAsia="Times New Roman" w:hAnsi="Times New Roman" w:cs="Times New Roman"/>
                <w:sz w:val="24"/>
                <w:szCs w:val="20"/>
                <w:vertAlign w:val="superscript"/>
                <w:lang w:eastAsia="hu-HU"/>
              </w:rPr>
              <w:t>2</w:t>
            </w:r>
          </w:p>
        </w:tc>
        <w:tc>
          <w:tcPr>
            <w:tcW w:w="1614" w:type="dxa"/>
            <w:tcBorders>
              <w:top w:val="single" w:sz="4" w:space="0" w:color="auto"/>
              <w:left w:val="single" w:sz="4" w:space="0" w:color="auto"/>
              <w:bottom w:val="single" w:sz="4" w:space="0" w:color="auto"/>
              <w:right w:val="single" w:sz="4" w:space="0" w:color="auto"/>
            </w:tcBorders>
          </w:tcPr>
          <w:p w14:paraId="644EC118"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2.3</w:t>
            </w:r>
          </w:p>
        </w:tc>
        <w:tc>
          <w:tcPr>
            <w:tcW w:w="1159" w:type="dxa"/>
            <w:tcBorders>
              <w:top w:val="single" w:sz="4" w:space="0" w:color="auto"/>
              <w:left w:val="single" w:sz="4" w:space="0" w:color="auto"/>
              <w:bottom w:val="single" w:sz="4" w:space="0" w:color="auto"/>
              <w:right w:val="single" w:sz="4" w:space="0" w:color="auto"/>
            </w:tcBorders>
          </w:tcPr>
          <w:p w14:paraId="3C52AC41"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0,13</w:t>
            </w:r>
          </w:p>
        </w:tc>
      </w:tr>
      <w:tr w:rsidR="0015103F" w:rsidRPr="0015103F" w14:paraId="51E3781C" w14:textId="77777777" w:rsidTr="00DD4A29">
        <w:tc>
          <w:tcPr>
            <w:tcW w:w="2315" w:type="dxa"/>
            <w:tcBorders>
              <w:top w:val="single" w:sz="4" w:space="0" w:color="auto"/>
              <w:left w:val="single" w:sz="4" w:space="0" w:color="auto"/>
              <w:bottom w:val="single" w:sz="4" w:space="0" w:color="auto"/>
              <w:right w:val="single" w:sz="4" w:space="0" w:color="auto"/>
            </w:tcBorders>
          </w:tcPr>
          <w:p w14:paraId="08AD4347"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tc>
        <w:tc>
          <w:tcPr>
            <w:tcW w:w="1392" w:type="dxa"/>
            <w:tcBorders>
              <w:top w:val="single" w:sz="4" w:space="0" w:color="auto"/>
              <w:left w:val="single" w:sz="4" w:space="0" w:color="auto"/>
              <w:bottom w:val="single" w:sz="4" w:space="0" w:color="auto"/>
              <w:right w:val="single" w:sz="4" w:space="0" w:color="auto"/>
            </w:tcBorders>
          </w:tcPr>
          <w:p w14:paraId="79FABF0D" w14:textId="77777777" w:rsidR="0015103F" w:rsidRPr="0015103F" w:rsidRDefault="0015103F" w:rsidP="0015103F">
            <w:pPr>
              <w:spacing w:after="0" w:line="240" w:lineRule="auto"/>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21.774 m</w:t>
            </w:r>
            <w:r w:rsidRPr="0015103F">
              <w:rPr>
                <w:rFonts w:ascii="Times New Roman" w:eastAsia="Times New Roman" w:hAnsi="Times New Roman" w:cs="Times New Roman"/>
                <w:sz w:val="24"/>
                <w:szCs w:val="20"/>
                <w:vertAlign w:val="superscript"/>
                <w:lang w:eastAsia="hu-HU"/>
              </w:rPr>
              <w:t>2</w:t>
            </w:r>
          </w:p>
        </w:tc>
        <w:tc>
          <w:tcPr>
            <w:tcW w:w="1614" w:type="dxa"/>
            <w:tcBorders>
              <w:top w:val="single" w:sz="4" w:space="0" w:color="auto"/>
              <w:left w:val="single" w:sz="4" w:space="0" w:color="auto"/>
              <w:bottom w:val="single" w:sz="4" w:space="0" w:color="auto"/>
              <w:right w:val="single" w:sz="4" w:space="0" w:color="auto"/>
            </w:tcBorders>
          </w:tcPr>
          <w:p w14:paraId="238041C5"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2.4</w:t>
            </w:r>
          </w:p>
        </w:tc>
        <w:tc>
          <w:tcPr>
            <w:tcW w:w="1159" w:type="dxa"/>
            <w:tcBorders>
              <w:top w:val="single" w:sz="4" w:space="0" w:color="auto"/>
              <w:left w:val="single" w:sz="4" w:space="0" w:color="auto"/>
              <w:bottom w:val="single" w:sz="4" w:space="0" w:color="auto"/>
              <w:right w:val="single" w:sz="4" w:space="0" w:color="auto"/>
            </w:tcBorders>
          </w:tcPr>
          <w:p w14:paraId="0A67F9B6"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1,30</w:t>
            </w:r>
          </w:p>
        </w:tc>
      </w:tr>
      <w:tr w:rsidR="0015103F" w:rsidRPr="0015103F" w14:paraId="602C28D7" w14:textId="77777777" w:rsidTr="00DD4A29">
        <w:tc>
          <w:tcPr>
            <w:tcW w:w="2315" w:type="dxa"/>
            <w:tcBorders>
              <w:top w:val="single" w:sz="4" w:space="0" w:color="auto"/>
              <w:left w:val="single" w:sz="4" w:space="0" w:color="auto"/>
              <w:bottom w:val="single" w:sz="4" w:space="0" w:color="auto"/>
              <w:right w:val="single" w:sz="4" w:space="0" w:color="auto"/>
            </w:tcBorders>
          </w:tcPr>
          <w:p w14:paraId="1E839E78"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tc>
        <w:tc>
          <w:tcPr>
            <w:tcW w:w="1392" w:type="dxa"/>
            <w:tcBorders>
              <w:top w:val="single" w:sz="4" w:space="0" w:color="auto"/>
              <w:left w:val="single" w:sz="4" w:space="0" w:color="auto"/>
              <w:bottom w:val="single" w:sz="4" w:space="0" w:color="auto"/>
              <w:right w:val="single" w:sz="4" w:space="0" w:color="auto"/>
            </w:tcBorders>
          </w:tcPr>
          <w:p w14:paraId="3A632255" w14:textId="77777777" w:rsidR="0015103F" w:rsidRPr="0015103F" w:rsidRDefault="0015103F" w:rsidP="0015103F">
            <w:pPr>
              <w:spacing w:after="0" w:line="240" w:lineRule="auto"/>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21.774 m</w:t>
            </w:r>
            <w:r w:rsidRPr="0015103F">
              <w:rPr>
                <w:rFonts w:ascii="Times New Roman" w:eastAsia="Times New Roman" w:hAnsi="Times New Roman" w:cs="Times New Roman"/>
                <w:sz w:val="24"/>
                <w:szCs w:val="20"/>
                <w:vertAlign w:val="superscript"/>
                <w:lang w:eastAsia="hu-HU"/>
              </w:rPr>
              <w:t>2</w:t>
            </w:r>
          </w:p>
        </w:tc>
        <w:tc>
          <w:tcPr>
            <w:tcW w:w="1614" w:type="dxa"/>
            <w:tcBorders>
              <w:top w:val="single" w:sz="4" w:space="0" w:color="auto"/>
              <w:left w:val="single" w:sz="4" w:space="0" w:color="auto"/>
              <w:bottom w:val="single" w:sz="4" w:space="0" w:color="auto"/>
              <w:right w:val="single" w:sz="4" w:space="0" w:color="auto"/>
            </w:tcBorders>
          </w:tcPr>
          <w:p w14:paraId="0828EE53"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2.5</w:t>
            </w:r>
          </w:p>
        </w:tc>
        <w:tc>
          <w:tcPr>
            <w:tcW w:w="1159" w:type="dxa"/>
            <w:tcBorders>
              <w:top w:val="single" w:sz="4" w:space="0" w:color="auto"/>
              <w:left w:val="single" w:sz="4" w:space="0" w:color="auto"/>
              <w:bottom w:val="single" w:sz="4" w:space="0" w:color="auto"/>
              <w:right w:val="single" w:sz="4" w:space="0" w:color="auto"/>
            </w:tcBorders>
          </w:tcPr>
          <w:p w14:paraId="254B98A8"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1,30</w:t>
            </w:r>
          </w:p>
        </w:tc>
      </w:tr>
      <w:tr w:rsidR="0015103F" w:rsidRPr="0015103F" w14:paraId="199F16F7" w14:textId="77777777" w:rsidTr="00DD4A29">
        <w:tc>
          <w:tcPr>
            <w:tcW w:w="2315" w:type="dxa"/>
            <w:tcBorders>
              <w:top w:val="single" w:sz="4" w:space="0" w:color="auto"/>
              <w:left w:val="single" w:sz="4" w:space="0" w:color="auto"/>
              <w:bottom w:val="single" w:sz="4" w:space="0" w:color="auto"/>
              <w:right w:val="single" w:sz="4" w:space="0" w:color="auto"/>
            </w:tcBorders>
          </w:tcPr>
          <w:p w14:paraId="1927A8B5"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tc>
        <w:tc>
          <w:tcPr>
            <w:tcW w:w="1392" w:type="dxa"/>
            <w:tcBorders>
              <w:top w:val="single" w:sz="4" w:space="0" w:color="auto"/>
              <w:left w:val="single" w:sz="4" w:space="0" w:color="auto"/>
              <w:bottom w:val="single" w:sz="4" w:space="0" w:color="auto"/>
              <w:right w:val="single" w:sz="4" w:space="0" w:color="auto"/>
            </w:tcBorders>
          </w:tcPr>
          <w:p w14:paraId="217FF11C" w14:textId="77777777" w:rsidR="0015103F" w:rsidRPr="0015103F" w:rsidRDefault="0015103F" w:rsidP="0015103F">
            <w:pPr>
              <w:spacing w:after="0" w:line="240" w:lineRule="auto"/>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69 pont</w:t>
            </w:r>
          </w:p>
        </w:tc>
        <w:tc>
          <w:tcPr>
            <w:tcW w:w="1614" w:type="dxa"/>
            <w:tcBorders>
              <w:top w:val="single" w:sz="4" w:space="0" w:color="auto"/>
              <w:left w:val="single" w:sz="4" w:space="0" w:color="auto"/>
              <w:bottom w:val="single" w:sz="4" w:space="0" w:color="auto"/>
              <w:right w:val="single" w:sz="4" w:space="0" w:color="auto"/>
            </w:tcBorders>
          </w:tcPr>
          <w:p w14:paraId="44519258"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2.6</w:t>
            </w:r>
          </w:p>
        </w:tc>
        <w:tc>
          <w:tcPr>
            <w:tcW w:w="1159" w:type="dxa"/>
            <w:tcBorders>
              <w:top w:val="single" w:sz="4" w:space="0" w:color="auto"/>
              <w:left w:val="single" w:sz="4" w:space="0" w:color="auto"/>
              <w:bottom w:val="single" w:sz="4" w:space="0" w:color="auto"/>
              <w:right w:val="single" w:sz="4" w:space="0" w:color="auto"/>
            </w:tcBorders>
          </w:tcPr>
          <w:p w14:paraId="08680547"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61,95</w:t>
            </w:r>
          </w:p>
        </w:tc>
      </w:tr>
      <w:tr w:rsidR="0015103F" w:rsidRPr="0015103F" w14:paraId="06E68980" w14:textId="77777777" w:rsidTr="00DD4A29">
        <w:tc>
          <w:tcPr>
            <w:tcW w:w="2315" w:type="dxa"/>
            <w:tcBorders>
              <w:top w:val="single" w:sz="4" w:space="0" w:color="auto"/>
              <w:left w:val="single" w:sz="4" w:space="0" w:color="auto"/>
              <w:bottom w:val="single" w:sz="4" w:space="0" w:color="auto"/>
              <w:right w:val="single" w:sz="4" w:space="0" w:color="auto"/>
            </w:tcBorders>
          </w:tcPr>
          <w:p w14:paraId="0740AE9E"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tc>
        <w:tc>
          <w:tcPr>
            <w:tcW w:w="1392" w:type="dxa"/>
            <w:tcBorders>
              <w:top w:val="single" w:sz="4" w:space="0" w:color="auto"/>
              <w:left w:val="single" w:sz="4" w:space="0" w:color="auto"/>
              <w:bottom w:val="single" w:sz="4" w:space="0" w:color="auto"/>
              <w:right w:val="single" w:sz="4" w:space="0" w:color="auto"/>
            </w:tcBorders>
          </w:tcPr>
          <w:p w14:paraId="57778F4E" w14:textId="77777777" w:rsidR="0015103F" w:rsidRPr="0015103F" w:rsidRDefault="0015103F" w:rsidP="0015103F">
            <w:pPr>
              <w:spacing w:after="0" w:line="240" w:lineRule="auto"/>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120 m</w:t>
            </w:r>
            <w:r w:rsidRPr="0015103F">
              <w:rPr>
                <w:rFonts w:ascii="Times New Roman" w:eastAsia="Times New Roman" w:hAnsi="Times New Roman" w:cs="Times New Roman"/>
                <w:sz w:val="24"/>
                <w:szCs w:val="20"/>
                <w:vertAlign w:val="superscript"/>
                <w:lang w:eastAsia="hu-HU"/>
              </w:rPr>
              <w:t>3</w:t>
            </w:r>
          </w:p>
        </w:tc>
        <w:tc>
          <w:tcPr>
            <w:tcW w:w="1614" w:type="dxa"/>
            <w:tcBorders>
              <w:top w:val="single" w:sz="4" w:space="0" w:color="auto"/>
              <w:left w:val="single" w:sz="4" w:space="0" w:color="auto"/>
              <w:bottom w:val="single" w:sz="4" w:space="0" w:color="auto"/>
              <w:right w:val="single" w:sz="4" w:space="0" w:color="auto"/>
            </w:tcBorders>
          </w:tcPr>
          <w:p w14:paraId="20C18E1C"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2.7</w:t>
            </w:r>
          </w:p>
        </w:tc>
        <w:tc>
          <w:tcPr>
            <w:tcW w:w="1159" w:type="dxa"/>
            <w:tcBorders>
              <w:top w:val="single" w:sz="4" w:space="0" w:color="auto"/>
              <w:left w:val="single" w:sz="4" w:space="0" w:color="auto"/>
              <w:bottom w:val="single" w:sz="4" w:space="0" w:color="auto"/>
              <w:right w:val="single" w:sz="4" w:space="0" w:color="auto"/>
            </w:tcBorders>
          </w:tcPr>
          <w:p w14:paraId="3C759BCB"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12,40</w:t>
            </w:r>
          </w:p>
        </w:tc>
      </w:tr>
      <w:tr w:rsidR="0015103F" w:rsidRPr="0015103F" w14:paraId="4EC6FDB8" w14:textId="77777777" w:rsidTr="00DD4A29">
        <w:tc>
          <w:tcPr>
            <w:tcW w:w="2315" w:type="dxa"/>
            <w:tcBorders>
              <w:top w:val="single" w:sz="4" w:space="0" w:color="auto"/>
              <w:left w:val="single" w:sz="4" w:space="0" w:color="auto"/>
              <w:bottom w:val="single" w:sz="4" w:space="0" w:color="auto"/>
              <w:right w:val="single" w:sz="4" w:space="0" w:color="auto"/>
            </w:tcBorders>
          </w:tcPr>
          <w:p w14:paraId="5535A34E"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tc>
        <w:tc>
          <w:tcPr>
            <w:tcW w:w="1392" w:type="dxa"/>
            <w:tcBorders>
              <w:top w:val="single" w:sz="4" w:space="0" w:color="auto"/>
              <w:left w:val="single" w:sz="4" w:space="0" w:color="auto"/>
              <w:bottom w:val="single" w:sz="4" w:space="0" w:color="auto"/>
              <w:right w:val="single" w:sz="4" w:space="0" w:color="auto"/>
            </w:tcBorders>
          </w:tcPr>
          <w:p w14:paraId="05C6BCD5" w14:textId="77777777" w:rsidR="0015103F" w:rsidRPr="0015103F" w:rsidRDefault="0015103F" w:rsidP="0015103F">
            <w:pPr>
              <w:spacing w:after="0" w:line="240" w:lineRule="auto"/>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125.050 </w:t>
            </w:r>
            <w:proofErr w:type="spellStart"/>
            <w:r w:rsidRPr="0015103F">
              <w:rPr>
                <w:rFonts w:ascii="Times New Roman" w:eastAsia="Times New Roman" w:hAnsi="Times New Roman" w:cs="Times New Roman"/>
                <w:sz w:val="24"/>
                <w:szCs w:val="20"/>
                <w:lang w:eastAsia="hu-HU"/>
              </w:rPr>
              <w:t>fm</w:t>
            </w:r>
            <w:proofErr w:type="spellEnd"/>
          </w:p>
        </w:tc>
        <w:tc>
          <w:tcPr>
            <w:tcW w:w="1614" w:type="dxa"/>
            <w:tcBorders>
              <w:top w:val="single" w:sz="4" w:space="0" w:color="auto"/>
              <w:left w:val="single" w:sz="4" w:space="0" w:color="auto"/>
              <w:bottom w:val="single" w:sz="4" w:space="0" w:color="auto"/>
              <w:right w:val="single" w:sz="4" w:space="0" w:color="auto"/>
            </w:tcBorders>
          </w:tcPr>
          <w:p w14:paraId="3446F485"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2.8</w:t>
            </w:r>
          </w:p>
        </w:tc>
        <w:tc>
          <w:tcPr>
            <w:tcW w:w="1159" w:type="dxa"/>
            <w:tcBorders>
              <w:top w:val="single" w:sz="4" w:space="0" w:color="auto"/>
              <w:left w:val="single" w:sz="4" w:space="0" w:color="auto"/>
              <w:bottom w:val="single" w:sz="4" w:space="0" w:color="auto"/>
              <w:right w:val="single" w:sz="4" w:space="0" w:color="auto"/>
            </w:tcBorders>
          </w:tcPr>
          <w:p w14:paraId="211F748D"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0,13</w:t>
            </w:r>
          </w:p>
        </w:tc>
      </w:tr>
      <w:bookmarkEnd w:id="4"/>
    </w:tbl>
    <w:p w14:paraId="43005409"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p w14:paraId="7EA4AF16" w14:textId="77777777" w:rsidR="0015103F" w:rsidRPr="0015103F" w:rsidRDefault="0015103F" w:rsidP="0015103F">
      <w:pPr>
        <w:spacing w:after="200" w:line="276" w:lineRule="auto"/>
        <w:jc w:val="center"/>
        <w:rPr>
          <w:rFonts w:ascii="Times New Roman" w:eastAsia="Times New Roman" w:hAnsi="Times New Roman" w:cs="Times New Roman"/>
          <w:b/>
          <w:bCs/>
          <w:sz w:val="28"/>
          <w:szCs w:val="28"/>
          <w:lang w:eastAsia="hu-HU"/>
        </w:rPr>
      </w:pPr>
      <w:r w:rsidRPr="0015103F">
        <w:rPr>
          <w:rFonts w:ascii="Times New Roman" w:eastAsia="Times New Roman" w:hAnsi="Times New Roman" w:cs="Times New Roman"/>
          <w:b/>
          <w:bCs/>
          <w:sz w:val="28"/>
          <w:szCs w:val="28"/>
          <w:lang w:eastAsia="hu-HU"/>
        </w:rPr>
        <w:t>Városi Piac dísztér tisztántartási feladatellátásához</w:t>
      </w:r>
    </w:p>
    <w:tbl>
      <w:tblPr>
        <w:tblW w:w="0" w:type="auto"/>
        <w:tblInd w:w="128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15"/>
        <w:gridCol w:w="1392"/>
        <w:gridCol w:w="1614"/>
        <w:gridCol w:w="1159"/>
      </w:tblGrid>
      <w:tr w:rsidR="0015103F" w:rsidRPr="0015103F" w14:paraId="0B66733F" w14:textId="77777777" w:rsidTr="00DD4A29">
        <w:tc>
          <w:tcPr>
            <w:tcW w:w="2315" w:type="dxa"/>
            <w:tcBorders>
              <w:top w:val="single" w:sz="4" w:space="0" w:color="auto"/>
              <w:left w:val="single" w:sz="4" w:space="0" w:color="auto"/>
              <w:bottom w:val="single" w:sz="4" w:space="0" w:color="auto"/>
              <w:right w:val="single" w:sz="4" w:space="0" w:color="auto"/>
            </w:tcBorders>
          </w:tcPr>
          <w:p w14:paraId="0EDDECAF"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p w14:paraId="72CDBBA1"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Megnevezés:</w:t>
            </w:r>
          </w:p>
        </w:tc>
        <w:tc>
          <w:tcPr>
            <w:tcW w:w="1392" w:type="dxa"/>
            <w:tcBorders>
              <w:top w:val="single" w:sz="4" w:space="0" w:color="auto"/>
              <w:left w:val="single" w:sz="4" w:space="0" w:color="auto"/>
              <w:bottom w:val="single" w:sz="4" w:space="0" w:color="auto"/>
              <w:right w:val="single" w:sz="4" w:space="0" w:color="auto"/>
            </w:tcBorders>
          </w:tcPr>
          <w:p w14:paraId="59A40952"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p w14:paraId="0506761E"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Mennyiség</w:t>
            </w:r>
          </w:p>
        </w:tc>
        <w:tc>
          <w:tcPr>
            <w:tcW w:w="1614" w:type="dxa"/>
            <w:tcBorders>
              <w:top w:val="single" w:sz="4" w:space="0" w:color="auto"/>
              <w:left w:val="single" w:sz="4" w:space="0" w:color="auto"/>
              <w:bottom w:val="single" w:sz="4" w:space="0" w:color="auto"/>
              <w:right w:val="single" w:sz="4" w:space="0" w:color="auto"/>
            </w:tcBorders>
          </w:tcPr>
          <w:p w14:paraId="63EE22E1"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Munka megnevezése</w:t>
            </w:r>
          </w:p>
        </w:tc>
        <w:tc>
          <w:tcPr>
            <w:tcW w:w="1159" w:type="dxa"/>
            <w:tcBorders>
              <w:top w:val="single" w:sz="4" w:space="0" w:color="auto"/>
              <w:left w:val="single" w:sz="4" w:space="0" w:color="auto"/>
              <w:bottom w:val="single" w:sz="4" w:space="0" w:color="auto"/>
              <w:right w:val="single" w:sz="4" w:space="0" w:color="auto"/>
            </w:tcBorders>
          </w:tcPr>
          <w:p w14:paraId="41BD049B"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Nettó egységár (Ft)</w:t>
            </w:r>
          </w:p>
        </w:tc>
      </w:tr>
      <w:tr w:rsidR="0015103F" w:rsidRPr="0015103F" w14:paraId="5C31D111" w14:textId="77777777" w:rsidTr="00DD4A29">
        <w:tc>
          <w:tcPr>
            <w:tcW w:w="2315" w:type="dxa"/>
            <w:vMerge w:val="restart"/>
            <w:tcBorders>
              <w:top w:val="single" w:sz="4" w:space="0" w:color="auto"/>
              <w:left w:val="single" w:sz="4" w:space="0" w:color="auto"/>
              <w:bottom w:val="single" w:sz="4" w:space="0" w:color="auto"/>
              <w:right w:val="single" w:sz="4" w:space="0" w:color="auto"/>
            </w:tcBorders>
          </w:tcPr>
          <w:p w14:paraId="745FEF8E"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 Burkolt felületek fenntartása + seprés</w:t>
            </w:r>
          </w:p>
        </w:tc>
        <w:tc>
          <w:tcPr>
            <w:tcW w:w="1392" w:type="dxa"/>
            <w:tcBorders>
              <w:top w:val="single" w:sz="4" w:space="0" w:color="auto"/>
              <w:left w:val="single" w:sz="4" w:space="0" w:color="auto"/>
              <w:bottom w:val="single" w:sz="4" w:space="0" w:color="auto"/>
              <w:right w:val="single" w:sz="4" w:space="0" w:color="auto"/>
            </w:tcBorders>
          </w:tcPr>
          <w:p w14:paraId="1F761938" w14:textId="77777777" w:rsidR="0015103F" w:rsidRPr="0015103F" w:rsidRDefault="0015103F" w:rsidP="0015103F">
            <w:pPr>
              <w:spacing w:after="0" w:line="240" w:lineRule="auto"/>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6500 m</w:t>
            </w:r>
            <w:r w:rsidRPr="0015103F">
              <w:rPr>
                <w:rFonts w:ascii="Times New Roman" w:eastAsia="Times New Roman" w:hAnsi="Times New Roman" w:cs="Times New Roman"/>
                <w:sz w:val="24"/>
                <w:szCs w:val="20"/>
                <w:vertAlign w:val="superscript"/>
                <w:lang w:eastAsia="hu-HU"/>
              </w:rPr>
              <w:t>2</w:t>
            </w:r>
          </w:p>
        </w:tc>
        <w:tc>
          <w:tcPr>
            <w:tcW w:w="1614" w:type="dxa"/>
            <w:tcBorders>
              <w:top w:val="single" w:sz="4" w:space="0" w:color="auto"/>
              <w:left w:val="single" w:sz="4" w:space="0" w:color="auto"/>
              <w:bottom w:val="single" w:sz="4" w:space="0" w:color="auto"/>
              <w:right w:val="single" w:sz="4" w:space="0" w:color="auto"/>
            </w:tcBorders>
          </w:tcPr>
          <w:p w14:paraId="10B22BEC"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1.1</w:t>
            </w:r>
          </w:p>
        </w:tc>
        <w:tc>
          <w:tcPr>
            <w:tcW w:w="1159" w:type="dxa"/>
            <w:tcBorders>
              <w:top w:val="single" w:sz="4" w:space="0" w:color="auto"/>
              <w:left w:val="single" w:sz="4" w:space="0" w:color="auto"/>
              <w:bottom w:val="single" w:sz="4" w:space="0" w:color="auto"/>
              <w:right w:val="single" w:sz="4" w:space="0" w:color="auto"/>
            </w:tcBorders>
          </w:tcPr>
          <w:p w14:paraId="1E4BC784"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3,50</w:t>
            </w:r>
          </w:p>
        </w:tc>
      </w:tr>
      <w:tr w:rsidR="0015103F" w:rsidRPr="0015103F" w14:paraId="28ECF773" w14:textId="77777777" w:rsidTr="00DD4A29">
        <w:tc>
          <w:tcPr>
            <w:tcW w:w="0" w:type="auto"/>
            <w:vMerge/>
            <w:tcBorders>
              <w:top w:val="single" w:sz="4" w:space="0" w:color="auto"/>
              <w:left w:val="single" w:sz="4" w:space="0" w:color="auto"/>
              <w:bottom w:val="single" w:sz="4" w:space="0" w:color="auto"/>
              <w:right w:val="single" w:sz="4" w:space="0" w:color="auto"/>
            </w:tcBorders>
            <w:vAlign w:val="center"/>
          </w:tcPr>
          <w:p w14:paraId="7E2E6944"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tc>
        <w:tc>
          <w:tcPr>
            <w:tcW w:w="1392" w:type="dxa"/>
            <w:tcBorders>
              <w:top w:val="single" w:sz="4" w:space="0" w:color="auto"/>
              <w:left w:val="single" w:sz="4" w:space="0" w:color="auto"/>
              <w:bottom w:val="single" w:sz="4" w:space="0" w:color="auto"/>
              <w:right w:val="single" w:sz="4" w:space="0" w:color="auto"/>
            </w:tcBorders>
          </w:tcPr>
          <w:p w14:paraId="55894BB7" w14:textId="77777777" w:rsidR="0015103F" w:rsidRPr="0015103F" w:rsidRDefault="0015103F" w:rsidP="0015103F">
            <w:pPr>
              <w:spacing w:after="0" w:line="240" w:lineRule="auto"/>
              <w:jc w:val="right"/>
              <w:rPr>
                <w:rFonts w:ascii="Times New Roman" w:eastAsia="Times New Roman" w:hAnsi="Times New Roman" w:cs="Times New Roman"/>
                <w:sz w:val="24"/>
                <w:szCs w:val="20"/>
                <w:lang w:eastAsia="hu-HU"/>
              </w:rPr>
            </w:pPr>
          </w:p>
        </w:tc>
        <w:tc>
          <w:tcPr>
            <w:tcW w:w="1614" w:type="dxa"/>
            <w:tcBorders>
              <w:top w:val="single" w:sz="4" w:space="0" w:color="auto"/>
              <w:left w:val="single" w:sz="4" w:space="0" w:color="auto"/>
              <w:bottom w:val="single" w:sz="4" w:space="0" w:color="auto"/>
              <w:right w:val="single" w:sz="4" w:space="0" w:color="auto"/>
            </w:tcBorders>
          </w:tcPr>
          <w:p w14:paraId="0F2A889F"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p>
        </w:tc>
        <w:tc>
          <w:tcPr>
            <w:tcW w:w="1159" w:type="dxa"/>
            <w:tcBorders>
              <w:top w:val="single" w:sz="4" w:space="0" w:color="auto"/>
              <w:left w:val="single" w:sz="4" w:space="0" w:color="auto"/>
              <w:bottom w:val="single" w:sz="4" w:space="0" w:color="auto"/>
              <w:right w:val="single" w:sz="4" w:space="0" w:color="auto"/>
            </w:tcBorders>
          </w:tcPr>
          <w:p w14:paraId="6DC7E6C5"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tc>
      </w:tr>
      <w:tr w:rsidR="0015103F" w:rsidRPr="0015103F" w14:paraId="6FE3FB44" w14:textId="77777777" w:rsidTr="00DD4A29">
        <w:tc>
          <w:tcPr>
            <w:tcW w:w="2315" w:type="dxa"/>
            <w:tcBorders>
              <w:top w:val="single" w:sz="4" w:space="0" w:color="auto"/>
              <w:left w:val="single" w:sz="4" w:space="0" w:color="auto"/>
              <w:bottom w:val="single" w:sz="4" w:space="0" w:color="auto"/>
              <w:right w:val="single" w:sz="4" w:space="0" w:color="auto"/>
            </w:tcBorders>
          </w:tcPr>
          <w:p w14:paraId="25DDAF33"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tc>
        <w:tc>
          <w:tcPr>
            <w:tcW w:w="1392" w:type="dxa"/>
            <w:tcBorders>
              <w:top w:val="single" w:sz="4" w:space="0" w:color="auto"/>
              <w:left w:val="single" w:sz="4" w:space="0" w:color="auto"/>
              <w:bottom w:val="single" w:sz="4" w:space="0" w:color="auto"/>
              <w:right w:val="single" w:sz="4" w:space="0" w:color="auto"/>
            </w:tcBorders>
          </w:tcPr>
          <w:p w14:paraId="449708C0" w14:textId="77777777" w:rsidR="0015103F" w:rsidRPr="0015103F" w:rsidRDefault="0015103F" w:rsidP="0015103F">
            <w:pPr>
              <w:spacing w:after="0" w:line="240" w:lineRule="auto"/>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6500 m</w:t>
            </w:r>
            <w:r w:rsidRPr="0015103F">
              <w:rPr>
                <w:rFonts w:ascii="Times New Roman" w:eastAsia="Times New Roman" w:hAnsi="Times New Roman" w:cs="Times New Roman"/>
                <w:sz w:val="24"/>
                <w:szCs w:val="20"/>
                <w:vertAlign w:val="superscript"/>
                <w:lang w:eastAsia="hu-HU"/>
              </w:rPr>
              <w:t>2</w:t>
            </w:r>
          </w:p>
        </w:tc>
        <w:tc>
          <w:tcPr>
            <w:tcW w:w="1614" w:type="dxa"/>
            <w:tcBorders>
              <w:top w:val="single" w:sz="4" w:space="0" w:color="auto"/>
              <w:left w:val="single" w:sz="4" w:space="0" w:color="auto"/>
              <w:bottom w:val="single" w:sz="4" w:space="0" w:color="auto"/>
              <w:right w:val="single" w:sz="4" w:space="0" w:color="auto"/>
            </w:tcBorders>
          </w:tcPr>
          <w:p w14:paraId="713783B1"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1.2</w:t>
            </w:r>
          </w:p>
        </w:tc>
        <w:tc>
          <w:tcPr>
            <w:tcW w:w="1159" w:type="dxa"/>
            <w:tcBorders>
              <w:top w:val="single" w:sz="4" w:space="0" w:color="auto"/>
              <w:left w:val="single" w:sz="4" w:space="0" w:color="auto"/>
              <w:bottom w:val="single" w:sz="4" w:space="0" w:color="auto"/>
              <w:right w:val="single" w:sz="4" w:space="0" w:color="auto"/>
            </w:tcBorders>
          </w:tcPr>
          <w:p w14:paraId="79C40440"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1,30</w:t>
            </w:r>
          </w:p>
        </w:tc>
      </w:tr>
      <w:tr w:rsidR="0015103F" w:rsidRPr="0015103F" w14:paraId="1C60732E" w14:textId="77777777" w:rsidTr="00DD4A29">
        <w:tc>
          <w:tcPr>
            <w:tcW w:w="2315" w:type="dxa"/>
            <w:tcBorders>
              <w:top w:val="single" w:sz="4" w:space="0" w:color="auto"/>
              <w:left w:val="single" w:sz="4" w:space="0" w:color="auto"/>
              <w:bottom w:val="single" w:sz="4" w:space="0" w:color="auto"/>
              <w:right w:val="single" w:sz="4" w:space="0" w:color="auto"/>
            </w:tcBorders>
          </w:tcPr>
          <w:p w14:paraId="182B4ED3"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tc>
        <w:tc>
          <w:tcPr>
            <w:tcW w:w="1392" w:type="dxa"/>
            <w:tcBorders>
              <w:top w:val="single" w:sz="4" w:space="0" w:color="auto"/>
              <w:left w:val="single" w:sz="4" w:space="0" w:color="auto"/>
              <w:bottom w:val="single" w:sz="4" w:space="0" w:color="auto"/>
              <w:right w:val="single" w:sz="4" w:space="0" w:color="auto"/>
            </w:tcBorders>
          </w:tcPr>
          <w:p w14:paraId="507BB683" w14:textId="77777777" w:rsidR="0015103F" w:rsidRPr="0015103F" w:rsidRDefault="0015103F" w:rsidP="0015103F">
            <w:pPr>
              <w:spacing w:after="0" w:line="240" w:lineRule="auto"/>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6500 m</w:t>
            </w:r>
            <w:r w:rsidRPr="0015103F">
              <w:rPr>
                <w:rFonts w:ascii="Times New Roman" w:eastAsia="Times New Roman" w:hAnsi="Times New Roman" w:cs="Times New Roman"/>
                <w:sz w:val="24"/>
                <w:szCs w:val="20"/>
                <w:vertAlign w:val="superscript"/>
                <w:lang w:eastAsia="hu-HU"/>
              </w:rPr>
              <w:t>2</w:t>
            </w:r>
          </w:p>
        </w:tc>
        <w:tc>
          <w:tcPr>
            <w:tcW w:w="1614" w:type="dxa"/>
            <w:tcBorders>
              <w:top w:val="single" w:sz="4" w:space="0" w:color="auto"/>
              <w:left w:val="single" w:sz="4" w:space="0" w:color="auto"/>
              <w:bottom w:val="single" w:sz="4" w:space="0" w:color="auto"/>
              <w:right w:val="single" w:sz="4" w:space="0" w:color="auto"/>
            </w:tcBorders>
          </w:tcPr>
          <w:p w14:paraId="3515B2D5"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1.3</w:t>
            </w:r>
          </w:p>
        </w:tc>
        <w:tc>
          <w:tcPr>
            <w:tcW w:w="1159" w:type="dxa"/>
            <w:tcBorders>
              <w:top w:val="single" w:sz="4" w:space="0" w:color="auto"/>
              <w:left w:val="single" w:sz="4" w:space="0" w:color="auto"/>
              <w:bottom w:val="single" w:sz="4" w:space="0" w:color="auto"/>
              <w:right w:val="single" w:sz="4" w:space="0" w:color="auto"/>
            </w:tcBorders>
          </w:tcPr>
          <w:p w14:paraId="1C7A56CB"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0,32</w:t>
            </w:r>
          </w:p>
        </w:tc>
      </w:tr>
      <w:tr w:rsidR="0015103F" w:rsidRPr="0015103F" w14:paraId="19D0B25D" w14:textId="77777777" w:rsidTr="00DD4A29">
        <w:tc>
          <w:tcPr>
            <w:tcW w:w="2315" w:type="dxa"/>
            <w:tcBorders>
              <w:top w:val="single" w:sz="4" w:space="0" w:color="auto"/>
              <w:left w:val="single" w:sz="4" w:space="0" w:color="auto"/>
              <w:bottom w:val="single" w:sz="4" w:space="0" w:color="auto"/>
              <w:right w:val="single" w:sz="4" w:space="0" w:color="auto"/>
            </w:tcBorders>
          </w:tcPr>
          <w:p w14:paraId="3B2F5F7D"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tc>
        <w:tc>
          <w:tcPr>
            <w:tcW w:w="1392" w:type="dxa"/>
            <w:tcBorders>
              <w:top w:val="single" w:sz="4" w:space="0" w:color="auto"/>
              <w:left w:val="single" w:sz="4" w:space="0" w:color="auto"/>
              <w:bottom w:val="single" w:sz="4" w:space="0" w:color="auto"/>
              <w:right w:val="single" w:sz="4" w:space="0" w:color="auto"/>
            </w:tcBorders>
          </w:tcPr>
          <w:p w14:paraId="236F0598" w14:textId="77777777" w:rsidR="0015103F" w:rsidRPr="0015103F" w:rsidRDefault="0015103F" w:rsidP="0015103F">
            <w:pPr>
              <w:spacing w:after="0" w:line="240" w:lineRule="auto"/>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6500 m</w:t>
            </w:r>
            <w:r w:rsidRPr="0015103F">
              <w:rPr>
                <w:rFonts w:ascii="Times New Roman" w:eastAsia="Times New Roman" w:hAnsi="Times New Roman" w:cs="Times New Roman"/>
                <w:sz w:val="24"/>
                <w:szCs w:val="20"/>
                <w:vertAlign w:val="superscript"/>
                <w:lang w:eastAsia="hu-HU"/>
              </w:rPr>
              <w:t>2</w:t>
            </w:r>
          </w:p>
        </w:tc>
        <w:tc>
          <w:tcPr>
            <w:tcW w:w="1614" w:type="dxa"/>
            <w:tcBorders>
              <w:top w:val="single" w:sz="4" w:space="0" w:color="auto"/>
              <w:left w:val="single" w:sz="4" w:space="0" w:color="auto"/>
              <w:bottom w:val="single" w:sz="4" w:space="0" w:color="auto"/>
              <w:right w:val="single" w:sz="4" w:space="0" w:color="auto"/>
            </w:tcBorders>
          </w:tcPr>
          <w:p w14:paraId="7536611F"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1.4</w:t>
            </w:r>
          </w:p>
        </w:tc>
        <w:tc>
          <w:tcPr>
            <w:tcW w:w="1159" w:type="dxa"/>
            <w:tcBorders>
              <w:top w:val="single" w:sz="4" w:space="0" w:color="auto"/>
              <w:left w:val="single" w:sz="4" w:space="0" w:color="auto"/>
              <w:bottom w:val="single" w:sz="4" w:space="0" w:color="auto"/>
              <w:right w:val="single" w:sz="4" w:space="0" w:color="auto"/>
            </w:tcBorders>
          </w:tcPr>
          <w:p w14:paraId="4238D859"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32,00</w:t>
            </w:r>
          </w:p>
        </w:tc>
      </w:tr>
      <w:tr w:rsidR="0015103F" w:rsidRPr="0015103F" w14:paraId="5D89EAE7" w14:textId="77777777" w:rsidTr="00DD4A29">
        <w:tc>
          <w:tcPr>
            <w:tcW w:w="2315" w:type="dxa"/>
            <w:tcBorders>
              <w:top w:val="single" w:sz="4" w:space="0" w:color="auto"/>
              <w:left w:val="single" w:sz="4" w:space="0" w:color="auto"/>
              <w:bottom w:val="single" w:sz="4" w:space="0" w:color="auto"/>
              <w:right w:val="single" w:sz="4" w:space="0" w:color="auto"/>
            </w:tcBorders>
          </w:tcPr>
          <w:p w14:paraId="76576011"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tc>
        <w:tc>
          <w:tcPr>
            <w:tcW w:w="1392" w:type="dxa"/>
            <w:tcBorders>
              <w:top w:val="single" w:sz="4" w:space="0" w:color="auto"/>
              <w:left w:val="single" w:sz="4" w:space="0" w:color="auto"/>
              <w:bottom w:val="single" w:sz="4" w:space="0" w:color="auto"/>
              <w:right w:val="single" w:sz="4" w:space="0" w:color="auto"/>
            </w:tcBorders>
          </w:tcPr>
          <w:p w14:paraId="110D548E" w14:textId="77777777" w:rsidR="0015103F" w:rsidRPr="0015103F" w:rsidRDefault="0015103F" w:rsidP="0015103F">
            <w:pPr>
              <w:spacing w:after="0" w:line="240" w:lineRule="auto"/>
              <w:jc w:val="right"/>
              <w:rPr>
                <w:rFonts w:ascii="Times New Roman" w:eastAsia="Times New Roman" w:hAnsi="Times New Roman" w:cs="Times New Roman"/>
                <w:sz w:val="24"/>
                <w:szCs w:val="20"/>
                <w:lang w:eastAsia="hu-HU"/>
              </w:rPr>
            </w:pPr>
          </w:p>
        </w:tc>
        <w:tc>
          <w:tcPr>
            <w:tcW w:w="1614" w:type="dxa"/>
            <w:tcBorders>
              <w:top w:val="single" w:sz="4" w:space="0" w:color="auto"/>
              <w:left w:val="single" w:sz="4" w:space="0" w:color="auto"/>
              <w:bottom w:val="single" w:sz="4" w:space="0" w:color="auto"/>
              <w:right w:val="single" w:sz="4" w:space="0" w:color="auto"/>
            </w:tcBorders>
          </w:tcPr>
          <w:p w14:paraId="4771801C"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p>
        </w:tc>
        <w:tc>
          <w:tcPr>
            <w:tcW w:w="1159" w:type="dxa"/>
            <w:tcBorders>
              <w:top w:val="single" w:sz="4" w:space="0" w:color="auto"/>
              <w:left w:val="single" w:sz="4" w:space="0" w:color="auto"/>
              <w:bottom w:val="single" w:sz="4" w:space="0" w:color="auto"/>
              <w:right w:val="single" w:sz="4" w:space="0" w:color="auto"/>
            </w:tcBorders>
          </w:tcPr>
          <w:p w14:paraId="684C98AC"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tc>
      </w:tr>
      <w:tr w:rsidR="0015103F" w:rsidRPr="0015103F" w14:paraId="6F50FEA4" w14:textId="77777777" w:rsidTr="00DD4A29">
        <w:tc>
          <w:tcPr>
            <w:tcW w:w="2315" w:type="dxa"/>
            <w:tcBorders>
              <w:top w:val="single" w:sz="4" w:space="0" w:color="auto"/>
              <w:left w:val="single" w:sz="4" w:space="0" w:color="auto"/>
              <w:bottom w:val="single" w:sz="4" w:space="0" w:color="auto"/>
              <w:right w:val="single" w:sz="4" w:space="0" w:color="auto"/>
            </w:tcBorders>
          </w:tcPr>
          <w:p w14:paraId="0F0599C1"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tc>
        <w:tc>
          <w:tcPr>
            <w:tcW w:w="1392" w:type="dxa"/>
            <w:tcBorders>
              <w:top w:val="single" w:sz="4" w:space="0" w:color="auto"/>
              <w:left w:val="single" w:sz="4" w:space="0" w:color="auto"/>
              <w:bottom w:val="single" w:sz="4" w:space="0" w:color="auto"/>
              <w:right w:val="single" w:sz="4" w:space="0" w:color="auto"/>
            </w:tcBorders>
          </w:tcPr>
          <w:p w14:paraId="64E841ED" w14:textId="77777777" w:rsidR="0015103F" w:rsidRPr="0015103F" w:rsidRDefault="0015103F" w:rsidP="0015103F">
            <w:pPr>
              <w:spacing w:after="0" w:line="240" w:lineRule="auto"/>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10070 </w:t>
            </w:r>
            <w:proofErr w:type="spellStart"/>
            <w:r w:rsidRPr="0015103F">
              <w:rPr>
                <w:rFonts w:ascii="Times New Roman" w:eastAsia="Times New Roman" w:hAnsi="Times New Roman" w:cs="Times New Roman"/>
                <w:sz w:val="24"/>
                <w:szCs w:val="20"/>
                <w:lang w:eastAsia="hu-HU"/>
              </w:rPr>
              <w:t>fm</w:t>
            </w:r>
            <w:proofErr w:type="spellEnd"/>
          </w:p>
        </w:tc>
        <w:tc>
          <w:tcPr>
            <w:tcW w:w="1614" w:type="dxa"/>
            <w:tcBorders>
              <w:top w:val="single" w:sz="4" w:space="0" w:color="auto"/>
              <w:left w:val="single" w:sz="4" w:space="0" w:color="auto"/>
              <w:bottom w:val="single" w:sz="4" w:space="0" w:color="auto"/>
              <w:right w:val="single" w:sz="4" w:space="0" w:color="auto"/>
            </w:tcBorders>
          </w:tcPr>
          <w:p w14:paraId="3D35FF82"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1.5</w:t>
            </w:r>
          </w:p>
        </w:tc>
        <w:tc>
          <w:tcPr>
            <w:tcW w:w="1159" w:type="dxa"/>
            <w:tcBorders>
              <w:top w:val="single" w:sz="4" w:space="0" w:color="auto"/>
              <w:left w:val="single" w:sz="4" w:space="0" w:color="auto"/>
              <w:bottom w:val="single" w:sz="4" w:space="0" w:color="auto"/>
              <w:right w:val="single" w:sz="4" w:space="0" w:color="auto"/>
            </w:tcBorders>
          </w:tcPr>
          <w:p w14:paraId="5B97F2F8"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18,60</w:t>
            </w:r>
          </w:p>
        </w:tc>
      </w:tr>
      <w:tr w:rsidR="0015103F" w:rsidRPr="0015103F" w14:paraId="55D657AE" w14:textId="77777777" w:rsidTr="00DD4A29">
        <w:tc>
          <w:tcPr>
            <w:tcW w:w="2315" w:type="dxa"/>
            <w:tcBorders>
              <w:top w:val="single" w:sz="4" w:space="0" w:color="auto"/>
              <w:left w:val="single" w:sz="4" w:space="0" w:color="auto"/>
              <w:bottom w:val="single" w:sz="4" w:space="0" w:color="auto"/>
              <w:right w:val="single" w:sz="4" w:space="0" w:color="auto"/>
            </w:tcBorders>
          </w:tcPr>
          <w:p w14:paraId="1145BEA9"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tc>
        <w:tc>
          <w:tcPr>
            <w:tcW w:w="1392" w:type="dxa"/>
            <w:tcBorders>
              <w:top w:val="single" w:sz="4" w:space="0" w:color="auto"/>
              <w:left w:val="single" w:sz="4" w:space="0" w:color="auto"/>
              <w:bottom w:val="single" w:sz="4" w:space="0" w:color="auto"/>
              <w:right w:val="single" w:sz="4" w:space="0" w:color="auto"/>
            </w:tcBorders>
          </w:tcPr>
          <w:p w14:paraId="3BB00E38" w14:textId="77777777" w:rsidR="0015103F" w:rsidRPr="0015103F" w:rsidRDefault="0015103F" w:rsidP="0015103F">
            <w:pPr>
              <w:spacing w:after="0" w:line="240" w:lineRule="auto"/>
              <w:jc w:val="right"/>
              <w:rPr>
                <w:rFonts w:ascii="Times New Roman" w:eastAsia="Times New Roman" w:hAnsi="Times New Roman" w:cs="Times New Roman"/>
                <w:sz w:val="24"/>
                <w:szCs w:val="20"/>
                <w:lang w:eastAsia="hu-HU"/>
              </w:rPr>
            </w:pPr>
          </w:p>
        </w:tc>
        <w:tc>
          <w:tcPr>
            <w:tcW w:w="1614" w:type="dxa"/>
            <w:tcBorders>
              <w:top w:val="single" w:sz="4" w:space="0" w:color="auto"/>
              <w:left w:val="single" w:sz="4" w:space="0" w:color="auto"/>
              <w:bottom w:val="single" w:sz="4" w:space="0" w:color="auto"/>
              <w:right w:val="single" w:sz="4" w:space="0" w:color="auto"/>
            </w:tcBorders>
          </w:tcPr>
          <w:p w14:paraId="6C1E565A"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p>
        </w:tc>
        <w:tc>
          <w:tcPr>
            <w:tcW w:w="1159" w:type="dxa"/>
            <w:tcBorders>
              <w:top w:val="single" w:sz="4" w:space="0" w:color="auto"/>
              <w:left w:val="single" w:sz="4" w:space="0" w:color="auto"/>
              <w:bottom w:val="single" w:sz="4" w:space="0" w:color="auto"/>
              <w:right w:val="single" w:sz="4" w:space="0" w:color="auto"/>
            </w:tcBorders>
          </w:tcPr>
          <w:p w14:paraId="62E3BCFE"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tc>
      </w:tr>
      <w:tr w:rsidR="0015103F" w:rsidRPr="0015103F" w14:paraId="7C146FEF" w14:textId="77777777" w:rsidTr="00DD4A29">
        <w:tc>
          <w:tcPr>
            <w:tcW w:w="2315" w:type="dxa"/>
            <w:tcBorders>
              <w:top w:val="single" w:sz="4" w:space="0" w:color="auto"/>
              <w:left w:val="single" w:sz="4" w:space="0" w:color="auto"/>
              <w:bottom w:val="single" w:sz="4" w:space="0" w:color="auto"/>
              <w:right w:val="single" w:sz="4" w:space="0" w:color="auto"/>
            </w:tcBorders>
          </w:tcPr>
          <w:p w14:paraId="1AEE8E46"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2. Hóeltakarítás, síkosságmentesítés</w:t>
            </w:r>
          </w:p>
        </w:tc>
        <w:tc>
          <w:tcPr>
            <w:tcW w:w="1392" w:type="dxa"/>
            <w:tcBorders>
              <w:top w:val="single" w:sz="4" w:space="0" w:color="auto"/>
              <w:left w:val="single" w:sz="4" w:space="0" w:color="auto"/>
              <w:bottom w:val="single" w:sz="4" w:space="0" w:color="auto"/>
              <w:right w:val="single" w:sz="4" w:space="0" w:color="auto"/>
            </w:tcBorders>
          </w:tcPr>
          <w:p w14:paraId="4CD4C1A9" w14:textId="77777777" w:rsidR="0015103F" w:rsidRPr="0015103F" w:rsidRDefault="0015103F" w:rsidP="0015103F">
            <w:pPr>
              <w:spacing w:after="0" w:line="240" w:lineRule="auto"/>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tc>
        <w:tc>
          <w:tcPr>
            <w:tcW w:w="1614" w:type="dxa"/>
            <w:tcBorders>
              <w:top w:val="single" w:sz="4" w:space="0" w:color="auto"/>
              <w:left w:val="single" w:sz="4" w:space="0" w:color="auto"/>
              <w:bottom w:val="single" w:sz="4" w:space="0" w:color="auto"/>
              <w:right w:val="single" w:sz="4" w:space="0" w:color="auto"/>
            </w:tcBorders>
          </w:tcPr>
          <w:p w14:paraId="19164D02"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tc>
        <w:tc>
          <w:tcPr>
            <w:tcW w:w="1159" w:type="dxa"/>
            <w:tcBorders>
              <w:top w:val="single" w:sz="4" w:space="0" w:color="auto"/>
              <w:left w:val="single" w:sz="4" w:space="0" w:color="auto"/>
              <w:bottom w:val="single" w:sz="4" w:space="0" w:color="auto"/>
              <w:right w:val="single" w:sz="4" w:space="0" w:color="auto"/>
            </w:tcBorders>
          </w:tcPr>
          <w:p w14:paraId="07950CB0"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tc>
      </w:tr>
      <w:tr w:rsidR="0015103F" w:rsidRPr="0015103F" w14:paraId="603D16AF" w14:textId="77777777" w:rsidTr="00DD4A29">
        <w:tc>
          <w:tcPr>
            <w:tcW w:w="2315" w:type="dxa"/>
            <w:tcBorders>
              <w:top w:val="single" w:sz="4" w:space="0" w:color="auto"/>
              <w:left w:val="single" w:sz="4" w:space="0" w:color="auto"/>
              <w:bottom w:val="single" w:sz="4" w:space="0" w:color="auto"/>
              <w:right w:val="single" w:sz="4" w:space="0" w:color="auto"/>
            </w:tcBorders>
          </w:tcPr>
          <w:p w14:paraId="37172646"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tc>
        <w:tc>
          <w:tcPr>
            <w:tcW w:w="1392" w:type="dxa"/>
            <w:tcBorders>
              <w:top w:val="single" w:sz="4" w:space="0" w:color="auto"/>
              <w:left w:val="single" w:sz="4" w:space="0" w:color="auto"/>
              <w:bottom w:val="single" w:sz="4" w:space="0" w:color="auto"/>
              <w:right w:val="single" w:sz="4" w:space="0" w:color="auto"/>
            </w:tcBorders>
          </w:tcPr>
          <w:p w14:paraId="0E242E6A" w14:textId="77777777" w:rsidR="0015103F" w:rsidRPr="0015103F" w:rsidRDefault="0015103F" w:rsidP="0015103F">
            <w:pPr>
              <w:spacing w:after="0" w:line="240" w:lineRule="auto"/>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 hónap</w:t>
            </w:r>
          </w:p>
        </w:tc>
        <w:tc>
          <w:tcPr>
            <w:tcW w:w="1614" w:type="dxa"/>
            <w:tcBorders>
              <w:top w:val="single" w:sz="4" w:space="0" w:color="auto"/>
              <w:left w:val="single" w:sz="4" w:space="0" w:color="auto"/>
              <w:bottom w:val="single" w:sz="4" w:space="0" w:color="auto"/>
              <w:right w:val="single" w:sz="4" w:space="0" w:color="auto"/>
            </w:tcBorders>
          </w:tcPr>
          <w:p w14:paraId="1D1549F7"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2.1</w:t>
            </w:r>
          </w:p>
        </w:tc>
        <w:tc>
          <w:tcPr>
            <w:tcW w:w="1159" w:type="dxa"/>
            <w:tcBorders>
              <w:top w:val="single" w:sz="4" w:space="0" w:color="auto"/>
              <w:left w:val="single" w:sz="4" w:space="0" w:color="auto"/>
              <w:bottom w:val="single" w:sz="4" w:space="0" w:color="auto"/>
              <w:right w:val="single" w:sz="4" w:space="0" w:color="auto"/>
            </w:tcBorders>
          </w:tcPr>
          <w:p w14:paraId="54C337B6"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300 000</w:t>
            </w:r>
          </w:p>
        </w:tc>
      </w:tr>
      <w:tr w:rsidR="0015103F" w:rsidRPr="0015103F" w14:paraId="3E7AF04E" w14:textId="77777777" w:rsidTr="00DD4A29">
        <w:tc>
          <w:tcPr>
            <w:tcW w:w="2315" w:type="dxa"/>
            <w:tcBorders>
              <w:top w:val="single" w:sz="4" w:space="0" w:color="auto"/>
              <w:left w:val="single" w:sz="4" w:space="0" w:color="auto"/>
              <w:bottom w:val="single" w:sz="4" w:space="0" w:color="auto"/>
              <w:right w:val="single" w:sz="4" w:space="0" w:color="auto"/>
            </w:tcBorders>
          </w:tcPr>
          <w:p w14:paraId="229C220D"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tc>
        <w:tc>
          <w:tcPr>
            <w:tcW w:w="1392" w:type="dxa"/>
            <w:tcBorders>
              <w:top w:val="single" w:sz="4" w:space="0" w:color="auto"/>
              <w:left w:val="single" w:sz="4" w:space="0" w:color="auto"/>
              <w:bottom w:val="single" w:sz="4" w:space="0" w:color="auto"/>
              <w:right w:val="single" w:sz="4" w:space="0" w:color="auto"/>
            </w:tcBorders>
          </w:tcPr>
          <w:p w14:paraId="5AD30478" w14:textId="77777777" w:rsidR="0015103F" w:rsidRPr="0015103F" w:rsidRDefault="0015103F" w:rsidP="0015103F">
            <w:pPr>
              <w:spacing w:after="0" w:line="240" w:lineRule="auto"/>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6500 m</w:t>
            </w:r>
            <w:r w:rsidRPr="0015103F">
              <w:rPr>
                <w:rFonts w:ascii="Times New Roman" w:eastAsia="Times New Roman" w:hAnsi="Times New Roman" w:cs="Times New Roman"/>
                <w:sz w:val="24"/>
                <w:szCs w:val="20"/>
                <w:vertAlign w:val="superscript"/>
                <w:lang w:eastAsia="hu-HU"/>
              </w:rPr>
              <w:t>2</w:t>
            </w:r>
          </w:p>
        </w:tc>
        <w:tc>
          <w:tcPr>
            <w:tcW w:w="1614" w:type="dxa"/>
            <w:tcBorders>
              <w:top w:val="single" w:sz="4" w:space="0" w:color="auto"/>
              <w:left w:val="single" w:sz="4" w:space="0" w:color="auto"/>
              <w:bottom w:val="single" w:sz="4" w:space="0" w:color="auto"/>
              <w:right w:val="single" w:sz="4" w:space="0" w:color="auto"/>
            </w:tcBorders>
          </w:tcPr>
          <w:p w14:paraId="6C5F4ED3"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2.4</w:t>
            </w:r>
          </w:p>
        </w:tc>
        <w:tc>
          <w:tcPr>
            <w:tcW w:w="1159" w:type="dxa"/>
            <w:tcBorders>
              <w:top w:val="single" w:sz="4" w:space="0" w:color="auto"/>
              <w:left w:val="single" w:sz="4" w:space="0" w:color="auto"/>
              <w:bottom w:val="single" w:sz="4" w:space="0" w:color="auto"/>
              <w:right w:val="single" w:sz="4" w:space="0" w:color="auto"/>
            </w:tcBorders>
          </w:tcPr>
          <w:p w14:paraId="1F5FEFB0"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1,30</w:t>
            </w:r>
          </w:p>
        </w:tc>
      </w:tr>
      <w:tr w:rsidR="0015103F" w:rsidRPr="0015103F" w14:paraId="511F9CC9" w14:textId="77777777" w:rsidTr="00DD4A29">
        <w:tc>
          <w:tcPr>
            <w:tcW w:w="2315" w:type="dxa"/>
            <w:tcBorders>
              <w:top w:val="single" w:sz="4" w:space="0" w:color="auto"/>
              <w:left w:val="single" w:sz="4" w:space="0" w:color="auto"/>
              <w:bottom w:val="single" w:sz="4" w:space="0" w:color="auto"/>
              <w:right w:val="single" w:sz="4" w:space="0" w:color="auto"/>
            </w:tcBorders>
          </w:tcPr>
          <w:p w14:paraId="0D61B11D"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tc>
        <w:tc>
          <w:tcPr>
            <w:tcW w:w="1392" w:type="dxa"/>
            <w:tcBorders>
              <w:top w:val="single" w:sz="4" w:space="0" w:color="auto"/>
              <w:left w:val="single" w:sz="4" w:space="0" w:color="auto"/>
              <w:bottom w:val="single" w:sz="4" w:space="0" w:color="auto"/>
              <w:right w:val="single" w:sz="4" w:space="0" w:color="auto"/>
            </w:tcBorders>
          </w:tcPr>
          <w:p w14:paraId="77D451AA" w14:textId="77777777" w:rsidR="0015103F" w:rsidRPr="0015103F" w:rsidRDefault="0015103F" w:rsidP="0015103F">
            <w:pPr>
              <w:spacing w:after="0" w:line="240" w:lineRule="auto"/>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6500 m</w:t>
            </w:r>
            <w:r w:rsidRPr="0015103F">
              <w:rPr>
                <w:rFonts w:ascii="Times New Roman" w:eastAsia="Times New Roman" w:hAnsi="Times New Roman" w:cs="Times New Roman"/>
                <w:sz w:val="24"/>
                <w:szCs w:val="20"/>
                <w:vertAlign w:val="superscript"/>
                <w:lang w:eastAsia="hu-HU"/>
              </w:rPr>
              <w:t>2</w:t>
            </w:r>
          </w:p>
        </w:tc>
        <w:tc>
          <w:tcPr>
            <w:tcW w:w="1614" w:type="dxa"/>
            <w:tcBorders>
              <w:top w:val="single" w:sz="4" w:space="0" w:color="auto"/>
              <w:left w:val="single" w:sz="4" w:space="0" w:color="auto"/>
              <w:bottom w:val="single" w:sz="4" w:space="0" w:color="auto"/>
              <w:right w:val="single" w:sz="4" w:space="0" w:color="auto"/>
            </w:tcBorders>
          </w:tcPr>
          <w:p w14:paraId="274DE670"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2.5</w:t>
            </w:r>
          </w:p>
        </w:tc>
        <w:tc>
          <w:tcPr>
            <w:tcW w:w="1159" w:type="dxa"/>
            <w:tcBorders>
              <w:top w:val="single" w:sz="4" w:space="0" w:color="auto"/>
              <w:left w:val="single" w:sz="4" w:space="0" w:color="auto"/>
              <w:bottom w:val="single" w:sz="4" w:space="0" w:color="auto"/>
              <w:right w:val="single" w:sz="4" w:space="0" w:color="auto"/>
            </w:tcBorders>
          </w:tcPr>
          <w:p w14:paraId="728E1DF1"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1,30</w:t>
            </w:r>
          </w:p>
        </w:tc>
      </w:tr>
      <w:tr w:rsidR="0015103F" w:rsidRPr="0015103F" w14:paraId="7E6DFDDC" w14:textId="77777777" w:rsidTr="00DD4A29">
        <w:tc>
          <w:tcPr>
            <w:tcW w:w="2315" w:type="dxa"/>
            <w:tcBorders>
              <w:top w:val="single" w:sz="4" w:space="0" w:color="auto"/>
              <w:left w:val="single" w:sz="4" w:space="0" w:color="auto"/>
              <w:bottom w:val="single" w:sz="4" w:space="0" w:color="auto"/>
              <w:right w:val="single" w:sz="4" w:space="0" w:color="auto"/>
            </w:tcBorders>
          </w:tcPr>
          <w:p w14:paraId="44CEBD23"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tc>
        <w:tc>
          <w:tcPr>
            <w:tcW w:w="1392" w:type="dxa"/>
            <w:tcBorders>
              <w:top w:val="single" w:sz="4" w:space="0" w:color="auto"/>
              <w:left w:val="single" w:sz="4" w:space="0" w:color="auto"/>
              <w:bottom w:val="single" w:sz="4" w:space="0" w:color="auto"/>
              <w:right w:val="single" w:sz="4" w:space="0" w:color="auto"/>
            </w:tcBorders>
          </w:tcPr>
          <w:p w14:paraId="4A3AB3B1" w14:textId="77777777" w:rsidR="0015103F" w:rsidRPr="0015103F" w:rsidRDefault="0015103F" w:rsidP="0015103F">
            <w:pPr>
              <w:spacing w:after="0" w:line="240" w:lineRule="auto"/>
              <w:jc w:val="right"/>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 m</w:t>
            </w:r>
            <w:r w:rsidRPr="0015103F">
              <w:rPr>
                <w:rFonts w:ascii="Times New Roman" w:eastAsia="Times New Roman" w:hAnsi="Times New Roman" w:cs="Times New Roman"/>
                <w:sz w:val="24"/>
                <w:szCs w:val="20"/>
                <w:vertAlign w:val="superscript"/>
                <w:lang w:eastAsia="hu-HU"/>
              </w:rPr>
              <w:t>3</w:t>
            </w:r>
          </w:p>
        </w:tc>
        <w:tc>
          <w:tcPr>
            <w:tcW w:w="1614" w:type="dxa"/>
            <w:tcBorders>
              <w:top w:val="single" w:sz="4" w:space="0" w:color="auto"/>
              <w:left w:val="single" w:sz="4" w:space="0" w:color="auto"/>
              <w:bottom w:val="single" w:sz="4" w:space="0" w:color="auto"/>
              <w:right w:val="single" w:sz="4" w:space="0" w:color="auto"/>
            </w:tcBorders>
          </w:tcPr>
          <w:p w14:paraId="490C6E2F"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2.7</w:t>
            </w:r>
          </w:p>
        </w:tc>
        <w:tc>
          <w:tcPr>
            <w:tcW w:w="1159" w:type="dxa"/>
            <w:tcBorders>
              <w:top w:val="single" w:sz="4" w:space="0" w:color="auto"/>
              <w:left w:val="single" w:sz="4" w:space="0" w:color="auto"/>
              <w:bottom w:val="single" w:sz="4" w:space="0" w:color="auto"/>
              <w:right w:val="single" w:sz="4" w:space="0" w:color="auto"/>
            </w:tcBorders>
          </w:tcPr>
          <w:p w14:paraId="7CEBD597"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12,40</w:t>
            </w:r>
          </w:p>
        </w:tc>
      </w:tr>
    </w:tbl>
    <w:p w14:paraId="5CB0D270" w14:textId="77777777" w:rsidR="0015103F" w:rsidRPr="0015103F" w:rsidRDefault="0015103F" w:rsidP="0015103F">
      <w:pPr>
        <w:spacing w:after="200" w:line="276" w:lineRule="auto"/>
        <w:rPr>
          <w:rFonts w:ascii="Times New Roman" w:eastAsia="Times New Roman" w:hAnsi="Times New Roman" w:cs="Times New Roman"/>
          <w:sz w:val="24"/>
          <w:szCs w:val="24"/>
          <w:lang w:eastAsia="hu-HU"/>
        </w:rPr>
      </w:pPr>
    </w:p>
    <w:p w14:paraId="0685F3B9"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lastRenderedPageBreak/>
        <w:t>Opcionális tételként rendkívüli beavatkozás esetén:</w:t>
      </w:r>
    </w:p>
    <w:p w14:paraId="5BE3BC4C"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p w14:paraId="4ABBA360"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b/>
          <w:sz w:val="24"/>
          <w:szCs w:val="24"/>
          <w:lang w:eastAsia="hu-HU"/>
        </w:rPr>
        <w:t>Tehergépkocsi sószóróval és hóekével</w:t>
      </w:r>
      <w:r w:rsidRPr="0015103F">
        <w:rPr>
          <w:rFonts w:ascii="Times New Roman" w:eastAsia="Times New Roman" w:hAnsi="Times New Roman" w:cs="Times New Roman"/>
          <w:b/>
          <w:sz w:val="24"/>
          <w:szCs w:val="24"/>
          <w:lang w:eastAsia="hu-HU"/>
        </w:rPr>
        <w:tab/>
      </w:r>
      <w:r w:rsidRPr="0015103F">
        <w:rPr>
          <w:rFonts w:ascii="Times New Roman" w:eastAsia="Times New Roman" w:hAnsi="Times New Roman" w:cs="Times New Roman"/>
          <w:b/>
          <w:sz w:val="24"/>
          <w:szCs w:val="24"/>
          <w:lang w:eastAsia="hu-HU"/>
        </w:rPr>
        <w:tab/>
      </w:r>
      <w:r w:rsidRPr="0015103F">
        <w:rPr>
          <w:rFonts w:ascii="Times New Roman" w:eastAsia="Times New Roman" w:hAnsi="Times New Roman" w:cs="Times New Roman"/>
          <w:b/>
          <w:sz w:val="24"/>
          <w:szCs w:val="24"/>
          <w:lang w:eastAsia="hu-HU"/>
        </w:rPr>
        <w:tab/>
        <w:t xml:space="preserve">36.000 Ft/óra </w:t>
      </w:r>
    </w:p>
    <w:p w14:paraId="1B7765B4" w14:textId="77777777" w:rsidR="0015103F" w:rsidRPr="0015103F" w:rsidRDefault="0015103F" w:rsidP="0015103F">
      <w:pPr>
        <w:spacing w:after="0" w:line="240" w:lineRule="auto"/>
        <w:rPr>
          <w:rFonts w:ascii="Times New Roman" w:eastAsia="Times New Roman" w:hAnsi="Times New Roman" w:cs="Times New Roman"/>
          <w:b/>
          <w:sz w:val="24"/>
          <w:szCs w:val="24"/>
          <w:lang w:eastAsia="hu-HU"/>
        </w:rPr>
      </w:pPr>
      <w:r w:rsidRPr="0015103F">
        <w:rPr>
          <w:rFonts w:ascii="Times New Roman" w:eastAsia="Times New Roman" w:hAnsi="Times New Roman" w:cs="Times New Roman"/>
          <w:b/>
          <w:sz w:val="24"/>
          <w:szCs w:val="24"/>
          <w:lang w:eastAsia="hu-HU"/>
        </w:rPr>
        <w:t>Kis tehergépkocsi sószóróval és hóekével</w:t>
      </w:r>
      <w:r w:rsidRPr="0015103F">
        <w:rPr>
          <w:rFonts w:ascii="Times New Roman" w:eastAsia="Times New Roman" w:hAnsi="Times New Roman" w:cs="Times New Roman"/>
          <w:b/>
          <w:sz w:val="24"/>
          <w:szCs w:val="24"/>
          <w:lang w:eastAsia="hu-HU"/>
        </w:rPr>
        <w:tab/>
      </w:r>
      <w:r w:rsidRPr="0015103F">
        <w:rPr>
          <w:rFonts w:ascii="Times New Roman" w:eastAsia="Times New Roman" w:hAnsi="Times New Roman" w:cs="Times New Roman"/>
          <w:b/>
          <w:sz w:val="24"/>
          <w:szCs w:val="24"/>
          <w:lang w:eastAsia="hu-HU"/>
        </w:rPr>
        <w:tab/>
      </w:r>
      <w:r w:rsidRPr="0015103F">
        <w:rPr>
          <w:rFonts w:ascii="Times New Roman" w:eastAsia="Times New Roman" w:hAnsi="Times New Roman" w:cs="Times New Roman"/>
          <w:b/>
          <w:sz w:val="24"/>
          <w:szCs w:val="24"/>
          <w:lang w:eastAsia="hu-HU"/>
        </w:rPr>
        <w:tab/>
        <w:t>21.000 Ft/óra</w:t>
      </w:r>
    </w:p>
    <w:p w14:paraId="4E857D56"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b/>
          <w:sz w:val="24"/>
          <w:szCs w:val="24"/>
          <w:lang w:eastAsia="hu-HU"/>
        </w:rPr>
        <w:t>Kis traktor tolólappal</w:t>
      </w:r>
      <w:r w:rsidRPr="0015103F">
        <w:rPr>
          <w:rFonts w:ascii="Times New Roman" w:eastAsia="Times New Roman" w:hAnsi="Times New Roman" w:cs="Times New Roman"/>
          <w:b/>
          <w:sz w:val="24"/>
          <w:szCs w:val="24"/>
          <w:lang w:eastAsia="hu-HU"/>
        </w:rPr>
        <w:tab/>
      </w:r>
      <w:r w:rsidRPr="0015103F">
        <w:rPr>
          <w:rFonts w:ascii="Times New Roman" w:eastAsia="Times New Roman" w:hAnsi="Times New Roman" w:cs="Times New Roman"/>
          <w:b/>
          <w:sz w:val="24"/>
          <w:szCs w:val="24"/>
          <w:lang w:eastAsia="hu-HU"/>
        </w:rPr>
        <w:tab/>
      </w:r>
      <w:r w:rsidRPr="0015103F">
        <w:rPr>
          <w:rFonts w:ascii="Times New Roman" w:eastAsia="Times New Roman" w:hAnsi="Times New Roman" w:cs="Times New Roman"/>
          <w:b/>
          <w:sz w:val="24"/>
          <w:szCs w:val="24"/>
          <w:lang w:eastAsia="hu-HU"/>
        </w:rPr>
        <w:tab/>
      </w:r>
      <w:r w:rsidRPr="0015103F">
        <w:rPr>
          <w:rFonts w:ascii="Times New Roman" w:eastAsia="Times New Roman" w:hAnsi="Times New Roman" w:cs="Times New Roman"/>
          <w:b/>
          <w:sz w:val="24"/>
          <w:szCs w:val="24"/>
          <w:lang w:eastAsia="hu-HU"/>
        </w:rPr>
        <w:tab/>
      </w:r>
      <w:r w:rsidRPr="0015103F">
        <w:rPr>
          <w:rFonts w:ascii="Times New Roman" w:eastAsia="Times New Roman" w:hAnsi="Times New Roman" w:cs="Times New Roman"/>
          <w:b/>
          <w:sz w:val="24"/>
          <w:szCs w:val="24"/>
          <w:lang w:eastAsia="hu-HU"/>
        </w:rPr>
        <w:tab/>
        <w:t>14.000 Ft/óra</w:t>
      </w:r>
    </w:p>
    <w:p w14:paraId="72262900"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b/>
          <w:sz w:val="24"/>
          <w:szCs w:val="24"/>
          <w:lang w:eastAsia="hu-HU"/>
        </w:rPr>
        <w:t>Kertészeti homlokrakodó tolólappal</w:t>
      </w:r>
      <w:r w:rsidRPr="0015103F">
        <w:rPr>
          <w:rFonts w:ascii="Times New Roman" w:eastAsia="Times New Roman" w:hAnsi="Times New Roman" w:cs="Times New Roman"/>
          <w:b/>
          <w:sz w:val="24"/>
          <w:szCs w:val="24"/>
          <w:lang w:eastAsia="hu-HU"/>
        </w:rPr>
        <w:tab/>
      </w:r>
      <w:r w:rsidRPr="0015103F">
        <w:rPr>
          <w:rFonts w:ascii="Times New Roman" w:eastAsia="Times New Roman" w:hAnsi="Times New Roman" w:cs="Times New Roman"/>
          <w:b/>
          <w:sz w:val="24"/>
          <w:szCs w:val="24"/>
          <w:lang w:eastAsia="hu-HU"/>
        </w:rPr>
        <w:tab/>
      </w:r>
      <w:r w:rsidRPr="0015103F">
        <w:rPr>
          <w:rFonts w:ascii="Times New Roman" w:eastAsia="Times New Roman" w:hAnsi="Times New Roman" w:cs="Times New Roman"/>
          <w:b/>
          <w:sz w:val="24"/>
          <w:szCs w:val="24"/>
          <w:lang w:eastAsia="hu-HU"/>
        </w:rPr>
        <w:tab/>
        <w:t>16.000 Ft/óra</w:t>
      </w:r>
    </w:p>
    <w:p w14:paraId="3CFFE042"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roofErr w:type="spellStart"/>
      <w:r w:rsidRPr="0015103F">
        <w:rPr>
          <w:rFonts w:ascii="Times New Roman" w:eastAsia="Times New Roman" w:hAnsi="Times New Roman" w:cs="Times New Roman"/>
          <w:b/>
          <w:sz w:val="24"/>
          <w:szCs w:val="24"/>
          <w:lang w:eastAsia="hu-HU"/>
        </w:rPr>
        <w:t>Gréder</w:t>
      </w:r>
      <w:proofErr w:type="spellEnd"/>
      <w:r w:rsidRPr="0015103F">
        <w:rPr>
          <w:rFonts w:ascii="Times New Roman" w:eastAsia="Times New Roman" w:hAnsi="Times New Roman" w:cs="Times New Roman"/>
          <w:b/>
          <w:sz w:val="24"/>
          <w:szCs w:val="24"/>
          <w:lang w:eastAsia="hu-HU"/>
        </w:rPr>
        <w:tab/>
      </w:r>
      <w:r w:rsidRPr="0015103F">
        <w:rPr>
          <w:rFonts w:ascii="Times New Roman" w:eastAsia="Times New Roman" w:hAnsi="Times New Roman" w:cs="Times New Roman"/>
          <w:b/>
          <w:sz w:val="24"/>
          <w:szCs w:val="24"/>
          <w:lang w:eastAsia="hu-HU"/>
        </w:rPr>
        <w:tab/>
      </w:r>
      <w:r w:rsidRPr="0015103F">
        <w:rPr>
          <w:rFonts w:ascii="Times New Roman" w:eastAsia="Times New Roman" w:hAnsi="Times New Roman" w:cs="Times New Roman"/>
          <w:b/>
          <w:sz w:val="24"/>
          <w:szCs w:val="24"/>
          <w:lang w:eastAsia="hu-HU"/>
        </w:rPr>
        <w:tab/>
      </w:r>
      <w:r w:rsidRPr="0015103F">
        <w:rPr>
          <w:rFonts w:ascii="Times New Roman" w:eastAsia="Times New Roman" w:hAnsi="Times New Roman" w:cs="Times New Roman"/>
          <w:b/>
          <w:sz w:val="24"/>
          <w:szCs w:val="24"/>
          <w:lang w:eastAsia="hu-HU"/>
        </w:rPr>
        <w:tab/>
      </w:r>
      <w:r w:rsidRPr="0015103F">
        <w:rPr>
          <w:rFonts w:ascii="Times New Roman" w:eastAsia="Times New Roman" w:hAnsi="Times New Roman" w:cs="Times New Roman"/>
          <w:b/>
          <w:sz w:val="24"/>
          <w:szCs w:val="24"/>
          <w:lang w:eastAsia="hu-HU"/>
        </w:rPr>
        <w:tab/>
      </w:r>
      <w:r w:rsidRPr="0015103F">
        <w:rPr>
          <w:rFonts w:ascii="Times New Roman" w:eastAsia="Times New Roman" w:hAnsi="Times New Roman" w:cs="Times New Roman"/>
          <w:b/>
          <w:sz w:val="24"/>
          <w:szCs w:val="24"/>
          <w:lang w:eastAsia="hu-HU"/>
        </w:rPr>
        <w:tab/>
      </w:r>
      <w:r w:rsidRPr="0015103F">
        <w:rPr>
          <w:rFonts w:ascii="Times New Roman" w:eastAsia="Times New Roman" w:hAnsi="Times New Roman" w:cs="Times New Roman"/>
          <w:b/>
          <w:sz w:val="24"/>
          <w:szCs w:val="24"/>
          <w:lang w:eastAsia="hu-HU"/>
        </w:rPr>
        <w:tab/>
        <w:t>35.000 Ft/óra</w:t>
      </w:r>
    </w:p>
    <w:p w14:paraId="3F4B162C" w14:textId="77777777" w:rsidR="0015103F" w:rsidRPr="0015103F" w:rsidRDefault="0015103F" w:rsidP="0015103F">
      <w:pPr>
        <w:spacing w:after="0" w:line="240" w:lineRule="auto"/>
        <w:rPr>
          <w:rFonts w:ascii="Times New Roman" w:eastAsia="Times New Roman" w:hAnsi="Times New Roman" w:cs="Times New Roman"/>
          <w:b/>
          <w:sz w:val="24"/>
          <w:szCs w:val="24"/>
          <w:lang w:eastAsia="hu-HU"/>
        </w:rPr>
      </w:pPr>
      <w:r w:rsidRPr="0015103F">
        <w:rPr>
          <w:rFonts w:ascii="Times New Roman" w:eastAsia="Times New Roman" w:hAnsi="Times New Roman" w:cs="Times New Roman"/>
          <w:b/>
          <w:sz w:val="24"/>
          <w:szCs w:val="24"/>
          <w:lang w:eastAsia="hu-HU"/>
        </w:rPr>
        <w:t>Tehergépkocsi hó elszállításra</w:t>
      </w:r>
      <w:r w:rsidRPr="0015103F">
        <w:rPr>
          <w:rFonts w:ascii="Times New Roman" w:eastAsia="Times New Roman" w:hAnsi="Times New Roman" w:cs="Times New Roman"/>
          <w:b/>
          <w:sz w:val="24"/>
          <w:szCs w:val="24"/>
          <w:lang w:eastAsia="hu-HU"/>
        </w:rPr>
        <w:tab/>
      </w:r>
      <w:r w:rsidRPr="0015103F">
        <w:rPr>
          <w:rFonts w:ascii="Times New Roman" w:eastAsia="Times New Roman" w:hAnsi="Times New Roman" w:cs="Times New Roman"/>
          <w:b/>
          <w:sz w:val="24"/>
          <w:szCs w:val="24"/>
          <w:lang w:eastAsia="hu-HU"/>
        </w:rPr>
        <w:tab/>
      </w:r>
      <w:r w:rsidRPr="0015103F">
        <w:rPr>
          <w:rFonts w:ascii="Times New Roman" w:eastAsia="Times New Roman" w:hAnsi="Times New Roman" w:cs="Times New Roman"/>
          <w:b/>
          <w:sz w:val="24"/>
          <w:szCs w:val="24"/>
          <w:lang w:eastAsia="hu-HU"/>
        </w:rPr>
        <w:tab/>
      </w:r>
      <w:r w:rsidRPr="0015103F">
        <w:rPr>
          <w:rFonts w:ascii="Times New Roman" w:eastAsia="Times New Roman" w:hAnsi="Times New Roman" w:cs="Times New Roman"/>
          <w:b/>
          <w:sz w:val="24"/>
          <w:szCs w:val="24"/>
          <w:lang w:eastAsia="hu-HU"/>
        </w:rPr>
        <w:tab/>
        <w:t>15.000 Ft/óra</w:t>
      </w:r>
    </w:p>
    <w:p w14:paraId="3E9E79CA"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b/>
          <w:sz w:val="24"/>
          <w:szCs w:val="24"/>
          <w:lang w:eastAsia="hu-HU"/>
        </w:rPr>
        <w:t>Rakodógép</w:t>
      </w:r>
      <w:r w:rsidRPr="0015103F">
        <w:rPr>
          <w:rFonts w:ascii="Times New Roman" w:eastAsia="Times New Roman" w:hAnsi="Times New Roman" w:cs="Times New Roman"/>
          <w:b/>
          <w:sz w:val="24"/>
          <w:szCs w:val="24"/>
          <w:lang w:eastAsia="hu-HU"/>
        </w:rPr>
        <w:tab/>
      </w:r>
      <w:r w:rsidRPr="0015103F">
        <w:rPr>
          <w:rFonts w:ascii="Times New Roman" w:eastAsia="Times New Roman" w:hAnsi="Times New Roman" w:cs="Times New Roman"/>
          <w:b/>
          <w:sz w:val="24"/>
          <w:szCs w:val="24"/>
          <w:lang w:eastAsia="hu-HU"/>
        </w:rPr>
        <w:tab/>
      </w:r>
      <w:r w:rsidRPr="0015103F">
        <w:rPr>
          <w:rFonts w:ascii="Times New Roman" w:eastAsia="Times New Roman" w:hAnsi="Times New Roman" w:cs="Times New Roman"/>
          <w:b/>
          <w:sz w:val="24"/>
          <w:szCs w:val="24"/>
          <w:lang w:eastAsia="hu-HU"/>
        </w:rPr>
        <w:tab/>
      </w:r>
      <w:r w:rsidRPr="0015103F">
        <w:rPr>
          <w:rFonts w:ascii="Times New Roman" w:eastAsia="Times New Roman" w:hAnsi="Times New Roman" w:cs="Times New Roman"/>
          <w:b/>
          <w:sz w:val="24"/>
          <w:szCs w:val="24"/>
          <w:lang w:eastAsia="hu-HU"/>
        </w:rPr>
        <w:tab/>
      </w:r>
      <w:r w:rsidRPr="0015103F">
        <w:rPr>
          <w:rFonts w:ascii="Times New Roman" w:eastAsia="Times New Roman" w:hAnsi="Times New Roman" w:cs="Times New Roman"/>
          <w:b/>
          <w:sz w:val="24"/>
          <w:szCs w:val="24"/>
          <w:lang w:eastAsia="hu-HU"/>
        </w:rPr>
        <w:tab/>
      </w:r>
      <w:r w:rsidRPr="0015103F">
        <w:rPr>
          <w:rFonts w:ascii="Times New Roman" w:eastAsia="Times New Roman" w:hAnsi="Times New Roman" w:cs="Times New Roman"/>
          <w:b/>
          <w:sz w:val="24"/>
          <w:szCs w:val="24"/>
          <w:lang w:eastAsia="hu-HU"/>
        </w:rPr>
        <w:tab/>
      </w:r>
      <w:r w:rsidRPr="0015103F">
        <w:rPr>
          <w:rFonts w:ascii="Times New Roman" w:eastAsia="Times New Roman" w:hAnsi="Times New Roman" w:cs="Times New Roman"/>
          <w:b/>
          <w:sz w:val="24"/>
          <w:szCs w:val="24"/>
          <w:lang w:eastAsia="hu-HU"/>
        </w:rPr>
        <w:tab/>
        <w:t>21.000 Ft/óra</w:t>
      </w:r>
    </w:p>
    <w:p w14:paraId="60B3121F" w14:textId="77777777" w:rsidR="0015103F" w:rsidRPr="0015103F" w:rsidRDefault="0015103F" w:rsidP="0015103F">
      <w:pPr>
        <w:spacing w:after="0" w:line="240" w:lineRule="auto"/>
        <w:rPr>
          <w:rFonts w:ascii="Times New Roman" w:eastAsia="Times New Roman" w:hAnsi="Times New Roman" w:cs="Times New Roman"/>
          <w:b/>
          <w:sz w:val="24"/>
          <w:szCs w:val="20"/>
          <w:lang w:eastAsia="hu-HU"/>
        </w:rPr>
      </w:pPr>
      <w:r w:rsidRPr="0015103F">
        <w:rPr>
          <w:rFonts w:ascii="Times New Roman" w:eastAsia="Times New Roman" w:hAnsi="Times New Roman" w:cs="Times New Roman"/>
          <w:b/>
          <w:sz w:val="24"/>
          <w:szCs w:val="20"/>
          <w:lang w:eastAsia="hu-HU"/>
        </w:rPr>
        <w:t>Kézi munkaerő szerszámmal</w:t>
      </w:r>
      <w:r w:rsidRPr="0015103F">
        <w:rPr>
          <w:rFonts w:ascii="Times New Roman" w:eastAsia="Times New Roman" w:hAnsi="Times New Roman" w:cs="Times New Roman"/>
          <w:b/>
          <w:sz w:val="24"/>
          <w:szCs w:val="20"/>
          <w:lang w:eastAsia="hu-HU"/>
        </w:rPr>
        <w:tab/>
      </w:r>
      <w:r w:rsidRPr="0015103F">
        <w:rPr>
          <w:rFonts w:ascii="Times New Roman" w:eastAsia="Times New Roman" w:hAnsi="Times New Roman" w:cs="Times New Roman"/>
          <w:b/>
          <w:sz w:val="24"/>
          <w:szCs w:val="20"/>
          <w:lang w:eastAsia="hu-HU"/>
        </w:rPr>
        <w:tab/>
      </w:r>
      <w:r w:rsidRPr="0015103F">
        <w:rPr>
          <w:rFonts w:ascii="Times New Roman" w:eastAsia="Times New Roman" w:hAnsi="Times New Roman" w:cs="Times New Roman"/>
          <w:b/>
          <w:sz w:val="24"/>
          <w:szCs w:val="20"/>
          <w:lang w:eastAsia="hu-HU"/>
        </w:rPr>
        <w:tab/>
      </w:r>
      <w:proofErr w:type="gramStart"/>
      <w:r w:rsidRPr="0015103F">
        <w:rPr>
          <w:rFonts w:ascii="Times New Roman" w:eastAsia="Times New Roman" w:hAnsi="Times New Roman" w:cs="Times New Roman"/>
          <w:b/>
          <w:sz w:val="24"/>
          <w:szCs w:val="20"/>
          <w:lang w:eastAsia="hu-HU"/>
        </w:rPr>
        <w:tab/>
        <w:t xml:space="preserve">  4.500</w:t>
      </w:r>
      <w:proofErr w:type="gramEnd"/>
      <w:r w:rsidRPr="0015103F">
        <w:rPr>
          <w:rFonts w:ascii="Times New Roman" w:eastAsia="Times New Roman" w:hAnsi="Times New Roman" w:cs="Times New Roman"/>
          <w:b/>
          <w:sz w:val="24"/>
          <w:szCs w:val="20"/>
          <w:lang w:eastAsia="hu-HU"/>
        </w:rPr>
        <w:t xml:space="preserve"> Ft/óra</w:t>
      </w:r>
    </w:p>
    <w:p w14:paraId="50CB2400"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Opcionális tétel:</w:t>
      </w:r>
    </w:p>
    <w:p w14:paraId="1C30EDB1"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b/>
          <w:sz w:val="24"/>
          <w:szCs w:val="24"/>
          <w:lang w:eastAsia="hu-HU"/>
        </w:rPr>
        <w:t>Utcaseprő gép</w:t>
      </w:r>
      <w:r w:rsidRPr="0015103F">
        <w:rPr>
          <w:rFonts w:ascii="Times New Roman" w:eastAsia="Times New Roman" w:hAnsi="Times New Roman" w:cs="Times New Roman"/>
          <w:b/>
          <w:sz w:val="24"/>
          <w:szCs w:val="24"/>
          <w:lang w:eastAsia="hu-HU"/>
        </w:rPr>
        <w:tab/>
      </w:r>
      <w:r w:rsidRPr="0015103F">
        <w:rPr>
          <w:rFonts w:ascii="Times New Roman" w:eastAsia="Times New Roman" w:hAnsi="Times New Roman" w:cs="Times New Roman"/>
          <w:b/>
          <w:sz w:val="24"/>
          <w:szCs w:val="24"/>
          <w:lang w:eastAsia="hu-HU"/>
        </w:rPr>
        <w:tab/>
      </w:r>
      <w:r w:rsidRPr="0015103F">
        <w:rPr>
          <w:rFonts w:ascii="Times New Roman" w:eastAsia="Times New Roman" w:hAnsi="Times New Roman" w:cs="Times New Roman"/>
          <w:b/>
          <w:sz w:val="24"/>
          <w:szCs w:val="24"/>
          <w:lang w:eastAsia="hu-HU"/>
        </w:rPr>
        <w:tab/>
      </w:r>
      <w:r w:rsidRPr="0015103F">
        <w:rPr>
          <w:rFonts w:ascii="Times New Roman" w:eastAsia="Times New Roman" w:hAnsi="Times New Roman" w:cs="Times New Roman"/>
          <w:b/>
          <w:sz w:val="24"/>
          <w:szCs w:val="24"/>
          <w:lang w:eastAsia="hu-HU"/>
        </w:rPr>
        <w:tab/>
      </w:r>
      <w:r w:rsidRPr="0015103F">
        <w:rPr>
          <w:rFonts w:ascii="Times New Roman" w:eastAsia="Times New Roman" w:hAnsi="Times New Roman" w:cs="Times New Roman"/>
          <w:b/>
          <w:sz w:val="24"/>
          <w:szCs w:val="24"/>
          <w:lang w:eastAsia="hu-HU"/>
        </w:rPr>
        <w:tab/>
      </w:r>
      <w:r w:rsidRPr="0015103F">
        <w:rPr>
          <w:rFonts w:ascii="Times New Roman" w:eastAsia="Times New Roman" w:hAnsi="Times New Roman" w:cs="Times New Roman"/>
          <w:b/>
          <w:sz w:val="24"/>
          <w:szCs w:val="24"/>
          <w:lang w:eastAsia="hu-HU"/>
        </w:rPr>
        <w:tab/>
        <w:t>21.000 Ft/óra</w:t>
      </w:r>
    </w:p>
    <w:p w14:paraId="1C1B630A" w14:textId="77777777" w:rsidR="0015103F" w:rsidRPr="0015103F" w:rsidRDefault="0015103F" w:rsidP="0015103F">
      <w:pPr>
        <w:tabs>
          <w:tab w:val="center" w:pos="5812"/>
        </w:tabs>
        <w:spacing w:after="0" w:line="240" w:lineRule="auto"/>
        <w:rPr>
          <w:rFonts w:ascii="Arial" w:eastAsia="Calibri" w:hAnsi="Arial" w:cs="Arial"/>
          <w:sz w:val="24"/>
          <w:szCs w:val="24"/>
        </w:rPr>
      </w:pPr>
    </w:p>
    <w:p w14:paraId="61B331E6" w14:textId="77777777" w:rsidR="0015103F" w:rsidRPr="0015103F" w:rsidRDefault="0015103F" w:rsidP="0015103F">
      <w:pPr>
        <w:rPr>
          <w:rFonts w:ascii="Arial" w:eastAsia="Calibri" w:hAnsi="Arial" w:cs="Arial"/>
          <w:sz w:val="24"/>
          <w:szCs w:val="24"/>
        </w:rPr>
      </w:pPr>
      <w:r w:rsidRPr="0015103F">
        <w:rPr>
          <w:rFonts w:ascii="Arial" w:eastAsia="Calibri" w:hAnsi="Arial" w:cs="Arial"/>
          <w:sz w:val="24"/>
          <w:szCs w:val="24"/>
        </w:rPr>
        <w:br w:type="page"/>
      </w:r>
    </w:p>
    <w:p w14:paraId="328E3865" w14:textId="77777777" w:rsidR="0015103F" w:rsidRPr="0015103F" w:rsidRDefault="0015103F" w:rsidP="0015103F">
      <w:pPr>
        <w:keepNext/>
        <w:numPr>
          <w:ilvl w:val="0"/>
          <w:numId w:val="18"/>
        </w:numPr>
        <w:spacing w:after="0" w:line="240" w:lineRule="auto"/>
        <w:contextualSpacing/>
        <w:jc w:val="center"/>
        <w:outlineLvl w:val="1"/>
        <w:rPr>
          <w:rFonts w:ascii="Times New Roman" w:eastAsia="Times New Roman" w:hAnsi="Times New Roman" w:cs="Times New Roman"/>
          <w:bCs/>
          <w:iCs/>
          <w:sz w:val="24"/>
          <w:szCs w:val="24"/>
          <w:lang w:eastAsia="hu-HU"/>
        </w:rPr>
      </w:pPr>
      <w:r w:rsidRPr="0015103F">
        <w:rPr>
          <w:rFonts w:ascii="Times New Roman" w:eastAsia="Times New Roman" w:hAnsi="Times New Roman" w:cs="Times New Roman"/>
          <w:bCs/>
          <w:iCs/>
          <w:sz w:val="24"/>
          <w:szCs w:val="24"/>
          <w:lang w:eastAsia="hu-HU"/>
        </w:rPr>
        <w:lastRenderedPageBreak/>
        <w:t>melléklet</w:t>
      </w:r>
    </w:p>
    <w:p w14:paraId="15164D7D" w14:textId="77777777" w:rsidR="0015103F" w:rsidRPr="0015103F" w:rsidRDefault="0015103F" w:rsidP="0015103F">
      <w:pPr>
        <w:keepNext/>
        <w:spacing w:after="0" w:line="240" w:lineRule="auto"/>
        <w:ind w:left="7272"/>
        <w:contextualSpacing/>
        <w:outlineLvl w:val="1"/>
        <w:rPr>
          <w:rFonts w:ascii="Times New Roman" w:eastAsia="Times New Roman" w:hAnsi="Times New Roman" w:cs="Times New Roman"/>
          <w:bCs/>
          <w:iCs/>
          <w:sz w:val="24"/>
          <w:szCs w:val="24"/>
          <w:lang w:eastAsia="hu-HU"/>
        </w:rPr>
      </w:pPr>
    </w:p>
    <w:p w14:paraId="13A7833D" w14:textId="77777777" w:rsidR="0015103F" w:rsidRPr="0015103F" w:rsidRDefault="0015103F" w:rsidP="0015103F">
      <w:pPr>
        <w:keepNext/>
        <w:spacing w:after="0" w:line="240" w:lineRule="auto"/>
        <w:jc w:val="center"/>
        <w:outlineLvl w:val="1"/>
        <w:rPr>
          <w:rFonts w:ascii="Times New Roman" w:eastAsia="Times New Roman" w:hAnsi="Times New Roman" w:cs="Times New Roman"/>
          <w:b/>
          <w:iCs/>
          <w:sz w:val="28"/>
          <w:szCs w:val="28"/>
          <w:lang w:eastAsia="hu-HU"/>
        </w:rPr>
      </w:pPr>
      <w:r w:rsidRPr="0015103F">
        <w:rPr>
          <w:rFonts w:ascii="Times New Roman" w:eastAsia="Times New Roman" w:hAnsi="Times New Roman" w:cs="Times New Roman"/>
          <w:b/>
          <w:iCs/>
          <w:sz w:val="28"/>
          <w:szCs w:val="28"/>
          <w:lang w:eastAsia="hu-HU"/>
        </w:rPr>
        <w:t>A HÓSZOLGÁLAT ÉS HÓÜGYELET SZERVEZETE – FELADATA</w:t>
      </w:r>
    </w:p>
    <w:p w14:paraId="1C6271EF"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p w14:paraId="07B9AF33" w14:textId="77777777" w:rsidR="0015103F" w:rsidRPr="0015103F" w:rsidRDefault="0015103F" w:rsidP="0015103F">
      <w:pPr>
        <w:spacing w:after="0" w:line="240" w:lineRule="auto"/>
        <w:jc w:val="center"/>
        <w:rPr>
          <w:rFonts w:ascii="Times New Roman" w:eastAsia="Times New Roman" w:hAnsi="Times New Roman" w:cs="Times New Roman"/>
          <w:b/>
          <w:bCs/>
          <w:sz w:val="24"/>
          <w:szCs w:val="20"/>
          <w:lang w:eastAsia="hu-HU"/>
        </w:rPr>
      </w:pPr>
      <w:r w:rsidRPr="0015103F">
        <w:rPr>
          <w:rFonts w:ascii="Times New Roman" w:eastAsia="Times New Roman" w:hAnsi="Times New Roman" w:cs="Times New Roman"/>
          <w:b/>
          <w:bCs/>
          <w:sz w:val="24"/>
          <w:szCs w:val="20"/>
          <w:lang w:eastAsia="hu-HU"/>
        </w:rPr>
        <w:t>I.</w:t>
      </w:r>
    </w:p>
    <w:p w14:paraId="7982F50A" w14:textId="77777777" w:rsidR="0015103F" w:rsidRPr="0015103F" w:rsidRDefault="0015103F" w:rsidP="0015103F">
      <w:pPr>
        <w:spacing w:after="0" w:line="240" w:lineRule="auto"/>
        <w:rPr>
          <w:rFonts w:ascii="Times New Roman" w:eastAsia="Times New Roman" w:hAnsi="Times New Roman" w:cs="Times New Roman"/>
          <w:b/>
          <w:bCs/>
          <w:sz w:val="24"/>
          <w:szCs w:val="20"/>
          <w:lang w:eastAsia="hu-HU"/>
        </w:rPr>
      </w:pPr>
    </w:p>
    <w:p w14:paraId="2FFF85B5" w14:textId="77777777" w:rsidR="0015103F" w:rsidRPr="0015103F" w:rsidRDefault="0015103F" w:rsidP="0015103F">
      <w:pPr>
        <w:spacing w:after="0" w:line="240" w:lineRule="auto"/>
        <w:jc w:val="center"/>
        <w:rPr>
          <w:rFonts w:ascii="Times New Roman" w:eastAsia="Times New Roman" w:hAnsi="Times New Roman" w:cs="Times New Roman"/>
          <w:b/>
          <w:bCs/>
          <w:sz w:val="24"/>
          <w:szCs w:val="20"/>
          <w:lang w:eastAsia="hu-HU"/>
        </w:rPr>
      </w:pPr>
      <w:r w:rsidRPr="0015103F">
        <w:rPr>
          <w:rFonts w:ascii="Times New Roman" w:eastAsia="Times New Roman" w:hAnsi="Times New Roman" w:cs="Times New Roman"/>
          <w:b/>
          <w:bCs/>
          <w:sz w:val="24"/>
          <w:szCs w:val="20"/>
          <w:lang w:eastAsia="hu-HU"/>
        </w:rPr>
        <w:t>A HÓSZOLGÁLAT ÉS HÓÜGYELET SZERVEZETI FELÉPÍTÉSE</w:t>
      </w:r>
    </w:p>
    <w:p w14:paraId="78B93B01"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p w14:paraId="751995CA"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p w14:paraId="71944D1B"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1 db 100%-os beavatkozásra kb. 12-15 t útszóró só fogy, ez 3 puttony. A főbb vonalakat kétszer szórjuk meg, oda-vissza, a kis utcákat csak egyszer. </w:t>
      </w:r>
    </w:p>
    <w:p w14:paraId="615F0635"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p>
    <w:p w14:paraId="157E13C5"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A járdák főbb vonalait lehet géppel szórni, a többit érdemesebb kézzel vödörből. Főleg a kieső területeken, Hunyadi u, </w:t>
      </w:r>
      <w:proofErr w:type="spellStart"/>
      <w:r w:rsidRPr="0015103F">
        <w:rPr>
          <w:rFonts w:ascii="Times New Roman" w:eastAsia="Times New Roman" w:hAnsi="Times New Roman" w:cs="Times New Roman"/>
          <w:sz w:val="24"/>
          <w:szCs w:val="20"/>
          <w:lang w:eastAsia="hu-HU"/>
        </w:rPr>
        <w:t>Velegi</w:t>
      </w:r>
      <w:proofErr w:type="spellEnd"/>
      <w:r w:rsidRPr="0015103F">
        <w:rPr>
          <w:rFonts w:ascii="Times New Roman" w:eastAsia="Times New Roman" w:hAnsi="Times New Roman" w:cs="Times New Roman"/>
          <w:sz w:val="24"/>
          <w:szCs w:val="20"/>
          <w:lang w:eastAsia="hu-HU"/>
        </w:rPr>
        <w:t xml:space="preserve"> út, lépcsők a Kodály Z. u. 15. 21. 33. Hőközponti játszótér körül, Zimmermann iskola körül, Vértes u. 15.-19. előtt, Vértes u. 16-23. közötti lépcső. </w:t>
      </w:r>
    </w:p>
    <w:p w14:paraId="20C9315A"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A gyalogátkelőket, a buszpályaudvar, buszmegállók, 81-es felüljáró és lépcsők gépkocsival, kézzel lehet takarítani. </w:t>
      </w:r>
    </w:p>
    <w:p w14:paraId="617719CB"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p>
    <w:p w14:paraId="31256141"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Probléma az ónos eső és a napfelkeltekor hirtelen lefagyás kb. 6.30-7.00 körül. Ilyenkor nagy a forgalom, mire elindul a szórás, gyakran fel is olvad. Csak a főbb vonalakat, emelkedőket, íveket kell szórni. Ónos esőben homokot, vagy apró zúzott követ kell szórni, melyet az olvadás után a burkolatokról le kell seperni. Érdemes pár köbméter homokot a só mellé betárolni. </w:t>
      </w:r>
    </w:p>
    <w:p w14:paraId="0210D2A8"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p>
    <w:p w14:paraId="5A6E3AEA"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Cél az, hogy az utakon az időjárási viszonyoknak megfelelően lehessen közlekedni és nem az, hogy fekete aszfalt legyen mindenütt havazáskor. Alá kell sózni és utána csak tolni, szélesíteni. Ha megenyhül, a só megteszi hatását, a hó </w:t>
      </w:r>
      <w:proofErr w:type="spellStart"/>
      <w:r w:rsidRPr="0015103F">
        <w:rPr>
          <w:rFonts w:ascii="Times New Roman" w:eastAsia="Times New Roman" w:hAnsi="Times New Roman" w:cs="Times New Roman"/>
          <w:sz w:val="24"/>
          <w:szCs w:val="20"/>
          <w:lang w:eastAsia="hu-HU"/>
        </w:rPr>
        <w:t>megrottyan</w:t>
      </w:r>
      <w:proofErr w:type="spellEnd"/>
      <w:r w:rsidRPr="0015103F">
        <w:rPr>
          <w:rFonts w:ascii="Times New Roman" w:eastAsia="Times New Roman" w:hAnsi="Times New Roman" w:cs="Times New Roman"/>
          <w:sz w:val="24"/>
          <w:szCs w:val="20"/>
          <w:lang w:eastAsia="hu-HU"/>
        </w:rPr>
        <w:t xml:space="preserve"> és le lehet tolni. </w:t>
      </w:r>
    </w:p>
    <w:p w14:paraId="51D71294"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p>
    <w:p w14:paraId="42F09401"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Hó elszállítása, rakodása a parkolókban, buszöblökben, kisebb utcákban, mint Lovarda u, Ezerjó u, Ady E. u, Kisfaludy u, Arany J. u, Pince u, Pincesor u, Cserhát u. garázssor és a piac területén szokott előfordulni.</w:t>
      </w:r>
    </w:p>
    <w:p w14:paraId="226AB4D8" w14:textId="77777777" w:rsidR="0015103F" w:rsidRPr="0015103F" w:rsidRDefault="0015103F" w:rsidP="0015103F">
      <w:pPr>
        <w:spacing w:after="0" w:line="240" w:lineRule="auto"/>
        <w:rPr>
          <w:rFonts w:ascii="Times New Roman" w:eastAsia="Times New Roman" w:hAnsi="Times New Roman" w:cs="Times New Roman"/>
          <w:b/>
          <w:bCs/>
          <w:sz w:val="24"/>
          <w:szCs w:val="20"/>
          <w:u w:val="single"/>
          <w:lang w:eastAsia="hu-HU"/>
        </w:rPr>
      </w:pPr>
    </w:p>
    <w:p w14:paraId="72A88B12" w14:textId="77777777" w:rsidR="0015103F" w:rsidRPr="0015103F" w:rsidRDefault="0015103F" w:rsidP="0015103F">
      <w:pPr>
        <w:spacing w:after="0" w:line="240" w:lineRule="auto"/>
        <w:rPr>
          <w:rFonts w:ascii="Times New Roman" w:eastAsia="Times New Roman" w:hAnsi="Times New Roman" w:cs="Times New Roman"/>
          <w:b/>
          <w:bCs/>
          <w:sz w:val="24"/>
          <w:szCs w:val="20"/>
          <w:u w:val="single"/>
          <w:lang w:eastAsia="hu-HU"/>
        </w:rPr>
      </w:pPr>
    </w:p>
    <w:p w14:paraId="46EC321E" w14:textId="77777777" w:rsidR="0015103F" w:rsidRPr="0015103F" w:rsidRDefault="0015103F" w:rsidP="0015103F">
      <w:pPr>
        <w:spacing w:after="0" w:line="240" w:lineRule="auto"/>
        <w:rPr>
          <w:rFonts w:ascii="Times New Roman" w:eastAsia="Times New Roman" w:hAnsi="Times New Roman" w:cs="Times New Roman"/>
          <w:b/>
          <w:bCs/>
          <w:sz w:val="24"/>
          <w:szCs w:val="20"/>
          <w:u w:val="single"/>
          <w:lang w:eastAsia="hu-HU"/>
        </w:rPr>
      </w:pPr>
      <w:r w:rsidRPr="0015103F">
        <w:rPr>
          <w:rFonts w:ascii="Times New Roman" w:eastAsia="Times New Roman" w:hAnsi="Times New Roman" w:cs="Times New Roman"/>
          <w:b/>
          <w:bCs/>
          <w:sz w:val="24"/>
          <w:szCs w:val="20"/>
          <w:u w:val="single"/>
          <w:lang w:eastAsia="hu-HU"/>
        </w:rPr>
        <w:t>1./ A szervezet irányítása:</w:t>
      </w:r>
    </w:p>
    <w:p w14:paraId="6E4B770C"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p w14:paraId="6022F281"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A hószolgálati és hóügyeleti rendszer megszervezéséért, a személyi és tárgyi feltételek megteremtéséért, a rendszer működéséért felelős vezető:</w:t>
      </w:r>
    </w:p>
    <w:p w14:paraId="37BE357A"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p w14:paraId="17165167"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Békési László ügyvezető</w:t>
      </w:r>
    </w:p>
    <w:p w14:paraId="4E3DAC37"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p w14:paraId="2F04A4FB"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Az ügyelet operatív irányítása, a vezénylések elkészítése, a beavatkozás módjának és szükségességének meghatározása, a személyi állomány mozgósítása, a védekezési, elhárítási munkák szakszerű végrehajtása a téli ügyelet felállítása és működtetése tekintetében teljes intézkedési és döntési joggal felruházott személy:</w:t>
      </w:r>
    </w:p>
    <w:p w14:paraId="6039F358"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p w14:paraId="2A395FB8" w14:textId="77777777" w:rsidR="0015103F" w:rsidRPr="0015103F" w:rsidRDefault="0015103F" w:rsidP="0015103F">
      <w:pPr>
        <w:spacing w:after="0" w:line="240" w:lineRule="auto"/>
        <w:jc w:val="center"/>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Hajnal Tibor városfejlesztési igazgató.</w:t>
      </w:r>
    </w:p>
    <w:p w14:paraId="7619ED22"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p w14:paraId="5BAB22A4"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p w14:paraId="4F5CDFFE" w14:textId="77777777" w:rsidR="0015103F" w:rsidRPr="0015103F" w:rsidRDefault="0015103F" w:rsidP="0015103F">
      <w:pPr>
        <w:spacing w:after="0" w:line="240" w:lineRule="auto"/>
        <w:rPr>
          <w:rFonts w:ascii="Times New Roman" w:eastAsia="Times New Roman" w:hAnsi="Times New Roman" w:cs="Times New Roman"/>
          <w:b/>
          <w:bCs/>
          <w:sz w:val="24"/>
          <w:szCs w:val="20"/>
          <w:u w:val="single"/>
          <w:lang w:eastAsia="hu-HU"/>
        </w:rPr>
      </w:pPr>
      <w:r w:rsidRPr="0015103F">
        <w:rPr>
          <w:rFonts w:ascii="Times New Roman" w:eastAsia="Times New Roman" w:hAnsi="Times New Roman" w:cs="Times New Roman"/>
          <w:b/>
          <w:bCs/>
          <w:sz w:val="24"/>
          <w:szCs w:val="20"/>
          <w:u w:val="single"/>
          <w:lang w:eastAsia="hu-HU"/>
        </w:rPr>
        <w:t>2./ Hóügyelet:</w:t>
      </w:r>
    </w:p>
    <w:p w14:paraId="3909FB20" w14:textId="77777777" w:rsidR="0015103F" w:rsidRPr="0015103F" w:rsidRDefault="0015103F" w:rsidP="0015103F">
      <w:pPr>
        <w:spacing w:after="0" w:line="240" w:lineRule="auto"/>
        <w:rPr>
          <w:rFonts w:ascii="Times New Roman" w:eastAsia="Times New Roman" w:hAnsi="Times New Roman" w:cs="Times New Roman"/>
          <w:b/>
          <w:bCs/>
          <w:sz w:val="24"/>
          <w:szCs w:val="20"/>
          <w:u w:val="single"/>
          <w:lang w:eastAsia="hu-HU"/>
        </w:rPr>
      </w:pPr>
    </w:p>
    <w:p w14:paraId="4EF3CB06" w14:textId="77777777" w:rsidR="0015103F" w:rsidRPr="0015103F" w:rsidRDefault="0015103F" w:rsidP="0015103F">
      <w:pPr>
        <w:spacing w:after="0" w:line="240" w:lineRule="auto"/>
        <w:rPr>
          <w:rFonts w:ascii="Times New Roman" w:eastAsia="Times New Roman" w:hAnsi="Times New Roman" w:cs="Times New Roman"/>
          <w:b/>
          <w:bCs/>
          <w:sz w:val="24"/>
          <w:szCs w:val="20"/>
          <w:u w:val="single"/>
          <w:lang w:eastAsia="hu-HU"/>
        </w:rPr>
      </w:pPr>
      <w:r w:rsidRPr="0015103F">
        <w:rPr>
          <w:rFonts w:ascii="Times New Roman" w:eastAsia="Times New Roman" w:hAnsi="Times New Roman" w:cs="Times New Roman"/>
          <w:b/>
          <w:bCs/>
          <w:sz w:val="24"/>
          <w:szCs w:val="20"/>
          <w:u w:val="single"/>
          <w:lang w:eastAsia="hu-HU"/>
        </w:rPr>
        <w:t>Az intézkedő hóügyelet szolgálati helye:</w:t>
      </w:r>
    </w:p>
    <w:p w14:paraId="79C07B32"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lastRenderedPageBreak/>
        <w:t>06</w:t>
      </w:r>
      <w:r w:rsidRPr="0015103F">
        <w:rPr>
          <w:rFonts w:ascii="Times New Roman" w:eastAsia="Times New Roman" w:hAnsi="Times New Roman" w:cs="Times New Roman"/>
          <w:sz w:val="24"/>
          <w:szCs w:val="20"/>
          <w:vertAlign w:val="superscript"/>
          <w:lang w:eastAsia="hu-HU"/>
        </w:rPr>
        <w:t>00</w:t>
      </w:r>
      <w:r w:rsidRPr="0015103F">
        <w:rPr>
          <w:rFonts w:ascii="Times New Roman" w:eastAsia="Times New Roman" w:hAnsi="Times New Roman" w:cs="Times New Roman"/>
          <w:sz w:val="24"/>
          <w:szCs w:val="20"/>
          <w:lang w:eastAsia="hu-HU"/>
        </w:rPr>
        <w:t xml:space="preserve"> – 14</w:t>
      </w:r>
      <w:r w:rsidRPr="0015103F">
        <w:rPr>
          <w:rFonts w:ascii="Times New Roman" w:eastAsia="Times New Roman" w:hAnsi="Times New Roman" w:cs="Times New Roman"/>
          <w:sz w:val="24"/>
          <w:szCs w:val="20"/>
          <w:vertAlign w:val="superscript"/>
          <w:lang w:eastAsia="hu-HU"/>
        </w:rPr>
        <w:t>00</w:t>
      </w:r>
      <w:r w:rsidRPr="0015103F">
        <w:rPr>
          <w:rFonts w:ascii="Times New Roman" w:eastAsia="Times New Roman" w:hAnsi="Times New Roman" w:cs="Times New Roman"/>
          <w:sz w:val="24"/>
          <w:szCs w:val="20"/>
          <w:lang w:eastAsia="hu-HU"/>
        </w:rPr>
        <w:t>-ig</w:t>
      </w:r>
      <w:r w:rsidRPr="0015103F">
        <w:rPr>
          <w:rFonts w:ascii="Times New Roman" w:eastAsia="Times New Roman" w:hAnsi="Times New Roman" w:cs="Times New Roman"/>
          <w:sz w:val="24"/>
          <w:szCs w:val="20"/>
          <w:lang w:eastAsia="hu-HU"/>
        </w:rPr>
        <w:tab/>
      </w:r>
      <w:r w:rsidRPr="0015103F">
        <w:rPr>
          <w:rFonts w:ascii="Times New Roman" w:eastAsia="Times New Roman" w:hAnsi="Times New Roman" w:cs="Times New Roman"/>
          <w:sz w:val="24"/>
          <w:szCs w:val="20"/>
          <w:lang w:eastAsia="hu-HU"/>
        </w:rPr>
        <w:tab/>
        <w:t>8060 Mór, Dózsa György utca 22/A.</w:t>
      </w:r>
    </w:p>
    <w:p w14:paraId="68431B15"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14</w:t>
      </w:r>
      <w:r w:rsidRPr="0015103F">
        <w:rPr>
          <w:rFonts w:ascii="Times New Roman" w:eastAsia="Times New Roman" w:hAnsi="Times New Roman" w:cs="Times New Roman"/>
          <w:sz w:val="24"/>
          <w:szCs w:val="20"/>
          <w:vertAlign w:val="superscript"/>
          <w:lang w:eastAsia="hu-HU"/>
        </w:rPr>
        <w:t>00</w:t>
      </w:r>
      <w:r w:rsidRPr="0015103F">
        <w:rPr>
          <w:rFonts w:ascii="Times New Roman" w:eastAsia="Times New Roman" w:hAnsi="Times New Roman" w:cs="Times New Roman"/>
          <w:sz w:val="24"/>
          <w:szCs w:val="20"/>
          <w:lang w:eastAsia="hu-HU"/>
        </w:rPr>
        <w:t xml:space="preserve"> – 06</w:t>
      </w:r>
      <w:r w:rsidRPr="0015103F">
        <w:rPr>
          <w:rFonts w:ascii="Times New Roman" w:eastAsia="Times New Roman" w:hAnsi="Times New Roman" w:cs="Times New Roman"/>
          <w:sz w:val="24"/>
          <w:szCs w:val="20"/>
          <w:vertAlign w:val="superscript"/>
          <w:lang w:eastAsia="hu-HU"/>
        </w:rPr>
        <w:t>30</w:t>
      </w:r>
      <w:r w:rsidRPr="0015103F">
        <w:rPr>
          <w:rFonts w:ascii="Times New Roman" w:eastAsia="Times New Roman" w:hAnsi="Times New Roman" w:cs="Times New Roman"/>
          <w:sz w:val="24"/>
          <w:szCs w:val="20"/>
          <w:lang w:eastAsia="hu-HU"/>
        </w:rPr>
        <w:t>-ig</w:t>
      </w:r>
      <w:r w:rsidRPr="0015103F">
        <w:rPr>
          <w:rFonts w:ascii="Times New Roman" w:eastAsia="Times New Roman" w:hAnsi="Times New Roman" w:cs="Times New Roman"/>
          <w:sz w:val="24"/>
          <w:szCs w:val="20"/>
          <w:lang w:eastAsia="hu-HU"/>
        </w:rPr>
        <w:tab/>
      </w:r>
      <w:r w:rsidRPr="0015103F">
        <w:rPr>
          <w:rFonts w:ascii="Times New Roman" w:eastAsia="Times New Roman" w:hAnsi="Times New Roman" w:cs="Times New Roman"/>
          <w:sz w:val="24"/>
          <w:szCs w:val="20"/>
          <w:lang w:eastAsia="hu-HU"/>
        </w:rPr>
        <w:tab/>
        <w:t>telefon: 30/237-31-86</w:t>
      </w:r>
    </w:p>
    <w:p w14:paraId="7172E073"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p w14:paraId="5F19843A" w14:textId="77777777" w:rsidR="0015103F" w:rsidRPr="0015103F" w:rsidRDefault="0015103F" w:rsidP="0015103F">
      <w:pPr>
        <w:spacing w:after="0" w:line="240" w:lineRule="auto"/>
        <w:rPr>
          <w:rFonts w:ascii="Times New Roman" w:eastAsia="Times New Roman" w:hAnsi="Times New Roman" w:cs="Times New Roman"/>
          <w:b/>
          <w:bCs/>
          <w:sz w:val="24"/>
          <w:szCs w:val="20"/>
          <w:u w:val="single"/>
          <w:lang w:eastAsia="hu-HU"/>
        </w:rPr>
      </w:pPr>
      <w:r w:rsidRPr="0015103F">
        <w:rPr>
          <w:rFonts w:ascii="Times New Roman" w:eastAsia="Times New Roman" w:hAnsi="Times New Roman" w:cs="Times New Roman"/>
          <w:b/>
          <w:bCs/>
          <w:sz w:val="24"/>
          <w:szCs w:val="20"/>
          <w:u w:val="single"/>
          <w:lang w:eastAsia="hu-HU"/>
        </w:rPr>
        <w:t>3./ Az ügyelet időtartama:</w:t>
      </w:r>
    </w:p>
    <w:p w14:paraId="70F28700"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p w14:paraId="2331F45A"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A hóügyeleti szervezet minden év november 15-én 00 órától a következő év március 15-én 24 óráig kerül felállításra.</w:t>
      </w:r>
    </w:p>
    <w:p w14:paraId="4E77E328"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Ezen időszak alatt – az időjárástól függően ahhoz rugalmasan alkalmazkodva – az ügyeletvezető által meghatározott fokozatban működik.</w:t>
      </w:r>
    </w:p>
    <w:p w14:paraId="685253CA"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p w14:paraId="3965598E" w14:textId="77777777" w:rsidR="0015103F" w:rsidRPr="0015103F" w:rsidRDefault="0015103F" w:rsidP="0015103F">
      <w:pPr>
        <w:spacing w:after="0" w:line="240" w:lineRule="auto"/>
        <w:rPr>
          <w:rFonts w:ascii="Times New Roman" w:eastAsia="Times New Roman" w:hAnsi="Times New Roman" w:cs="Times New Roman"/>
          <w:b/>
          <w:bCs/>
          <w:sz w:val="24"/>
          <w:szCs w:val="20"/>
          <w:u w:val="single"/>
          <w:lang w:eastAsia="hu-HU"/>
        </w:rPr>
      </w:pPr>
      <w:r w:rsidRPr="0015103F">
        <w:rPr>
          <w:rFonts w:ascii="Times New Roman" w:eastAsia="Times New Roman" w:hAnsi="Times New Roman" w:cs="Times New Roman"/>
          <w:b/>
          <w:bCs/>
          <w:sz w:val="24"/>
          <w:szCs w:val="20"/>
          <w:u w:val="single"/>
          <w:lang w:eastAsia="hu-HU"/>
        </w:rPr>
        <w:t>4./ A téli ügyelet ill. szolgálat formái:</w:t>
      </w:r>
    </w:p>
    <w:p w14:paraId="00296904"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p w14:paraId="4FAE7C6B"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Alapügyelet: a teljes időtartam alatt amennyiben magasabb fokozat nem kerül elrendelésre.</w:t>
      </w:r>
    </w:p>
    <w:p w14:paraId="73E7F707"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Magában foglalja a meteorológiai jelzések figyelését, a hajnali ellenőrzéseket is.</w:t>
      </w:r>
    </w:p>
    <w:p w14:paraId="24FCADD2"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Az ügyeletvezető látja el, aki szükség esetén magasabb fokozatot rendelhet el vagy azonnal mozgósít a feladat elvégzésére.</w:t>
      </w:r>
    </w:p>
    <w:p w14:paraId="0CA528E2"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p w14:paraId="371E268A" w14:textId="77777777" w:rsidR="0015103F" w:rsidRPr="0015103F" w:rsidRDefault="0015103F" w:rsidP="0015103F">
      <w:pPr>
        <w:spacing w:after="0" w:line="240" w:lineRule="auto"/>
        <w:rPr>
          <w:rFonts w:ascii="Times New Roman" w:eastAsia="Times New Roman" w:hAnsi="Times New Roman" w:cs="Times New Roman"/>
          <w:b/>
          <w:bCs/>
          <w:sz w:val="24"/>
          <w:szCs w:val="20"/>
          <w:u w:val="single"/>
          <w:lang w:eastAsia="hu-HU"/>
        </w:rPr>
      </w:pPr>
      <w:r w:rsidRPr="0015103F">
        <w:rPr>
          <w:rFonts w:ascii="Times New Roman" w:eastAsia="Times New Roman" w:hAnsi="Times New Roman" w:cs="Times New Roman"/>
          <w:b/>
          <w:bCs/>
          <w:sz w:val="24"/>
          <w:szCs w:val="20"/>
          <w:u w:val="single"/>
          <w:lang w:eastAsia="hu-HU"/>
        </w:rPr>
        <w:t>I./ fokú ügyelet:</w:t>
      </w:r>
    </w:p>
    <w:p w14:paraId="1AB95E11"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p w14:paraId="545A7529"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Elrendelése tartós reggeli lefagyások előjelzésekor szükséges. A szórókocsi (hóekék) kezelői részére munkaidőn túli otthoni készenlét kerül elrendelésre.</w:t>
      </w:r>
    </w:p>
    <w:p w14:paraId="2D4D8E92"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p w14:paraId="1363475E" w14:textId="77777777" w:rsidR="0015103F" w:rsidRPr="0015103F" w:rsidRDefault="0015103F" w:rsidP="0015103F">
      <w:pPr>
        <w:spacing w:after="0" w:line="240" w:lineRule="auto"/>
        <w:rPr>
          <w:rFonts w:ascii="Times New Roman" w:eastAsia="Times New Roman" w:hAnsi="Times New Roman" w:cs="Times New Roman"/>
          <w:b/>
          <w:bCs/>
          <w:sz w:val="24"/>
          <w:szCs w:val="20"/>
          <w:u w:val="single"/>
          <w:lang w:eastAsia="hu-HU"/>
        </w:rPr>
      </w:pPr>
      <w:r w:rsidRPr="0015103F">
        <w:rPr>
          <w:rFonts w:ascii="Times New Roman" w:eastAsia="Times New Roman" w:hAnsi="Times New Roman" w:cs="Times New Roman"/>
          <w:b/>
          <w:bCs/>
          <w:sz w:val="24"/>
          <w:szCs w:val="20"/>
          <w:u w:val="single"/>
          <w:lang w:eastAsia="hu-HU"/>
        </w:rPr>
        <w:t>II./ fokú ügyelet:</w:t>
      </w:r>
    </w:p>
    <w:p w14:paraId="62B589D5"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p w14:paraId="6975A26B"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Folyamatos hóesés vagy síkosság esetén szükséges. A védekezés folyamatosan, váltott személyzettel folyik.</w:t>
      </w:r>
    </w:p>
    <w:p w14:paraId="60E4CE3E"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p w14:paraId="44C90587" w14:textId="77777777" w:rsidR="0015103F" w:rsidRPr="0015103F" w:rsidRDefault="0015103F" w:rsidP="0015103F">
      <w:pPr>
        <w:spacing w:after="0" w:line="240" w:lineRule="auto"/>
        <w:rPr>
          <w:rFonts w:ascii="Times New Roman" w:eastAsia="Times New Roman" w:hAnsi="Times New Roman" w:cs="Times New Roman"/>
          <w:b/>
          <w:bCs/>
          <w:sz w:val="24"/>
          <w:szCs w:val="20"/>
          <w:u w:val="single"/>
          <w:lang w:eastAsia="hu-HU"/>
        </w:rPr>
      </w:pPr>
      <w:r w:rsidRPr="0015103F">
        <w:rPr>
          <w:rFonts w:ascii="Times New Roman" w:eastAsia="Times New Roman" w:hAnsi="Times New Roman" w:cs="Times New Roman"/>
          <w:b/>
          <w:bCs/>
          <w:sz w:val="24"/>
          <w:szCs w:val="20"/>
          <w:u w:val="single"/>
          <w:lang w:eastAsia="hu-HU"/>
        </w:rPr>
        <w:t>Rendkívüli állapot:</w:t>
      </w:r>
    </w:p>
    <w:p w14:paraId="6EE5E02F"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p w14:paraId="03D66A9B"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A védekezés a teljes személyi állomány bevonásán túl idegen gépi erők igénybevételével folyik. Elsődleges cél a város alapellátását biztosító intézmények (kórház, orvosi rendelő, közétkeztetés, kereskedelem) közúti forgalmának csökkentett színvonalú biztosítása.</w:t>
      </w:r>
    </w:p>
    <w:p w14:paraId="53C475C7"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Ezen feladatok megoldását a Polgármesteri Hivatallal együttműködve kell végezni.</w:t>
      </w:r>
    </w:p>
    <w:p w14:paraId="32E73959"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p w14:paraId="6B8FCDF1" w14:textId="77777777" w:rsidR="0015103F" w:rsidRPr="0015103F" w:rsidRDefault="0015103F" w:rsidP="0015103F">
      <w:pPr>
        <w:spacing w:after="0" w:line="240" w:lineRule="auto"/>
        <w:rPr>
          <w:rFonts w:ascii="Times New Roman" w:eastAsia="Times New Roman" w:hAnsi="Times New Roman" w:cs="Times New Roman"/>
          <w:b/>
          <w:bCs/>
          <w:sz w:val="24"/>
          <w:szCs w:val="20"/>
          <w:u w:val="single"/>
          <w:lang w:eastAsia="hu-HU"/>
        </w:rPr>
      </w:pPr>
      <w:r w:rsidRPr="0015103F">
        <w:rPr>
          <w:rFonts w:ascii="Times New Roman" w:eastAsia="Times New Roman" w:hAnsi="Times New Roman" w:cs="Times New Roman"/>
          <w:b/>
          <w:bCs/>
          <w:sz w:val="24"/>
          <w:szCs w:val="20"/>
          <w:u w:val="single"/>
          <w:lang w:eastAsia="hu-HU"/>
        </w:rPr>
        <w:t>5./ Riasztás:</w:t>
      </w:r>
    </w:p>
    <w:p w14:paraId="06DC82C0"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p w14:paraId="5490BE50"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Az otthoni készenlétben levő dolgozók riasztására ügyeletes gépkocsit kell tartani. A riasztott dolgozó a riasztást követően egy órán belül munkára köteles jelentkezni az ügyeletvezetőnél.</w:t>
      </w:r>
    </w:p>
    <w:p w14:paraId="4FE1F69A"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p w14:paraId="2ABE4F3C" w14:textId="77777777" w:rsidR="0015103F" w:rsidRPr="0015103F" w:rsidRDefault="0015103F" w:rsidP="0015103F">
      <w:pPr>
        <w:rPr>
          <w:rFonts w:ascii="Times New Roman" w:eastAsia="Times New Roman" w:hAnsi="Times New Roman" w:cs="Times New Roman"/>
          <w:b/>
          <w:bCs/>
          <w:sz w:val="24"/>
          <w:szCs w:val="20"/>
          <w:lang w:eastAsia="hu-HU"/>
        </w:rPr>
      </w:pPr>
      <w:r w:rsidRPr="0015103F">
        <w:rPr>
          <w:rFonts w:ascii="Times New Roman" w:eastAsia="Times New Roman" w:hAnsi="Times New Roman" w:cs="Times New Roman"/>
          <w:b/>
          <w:bCs/>
          <w:sz w:val="24"/>
          <w:szCs w:val="20"/>
          <w:lang w:eastAsia="hu-HU"/>
        </w:rPr>
        <w:br w:type="page"/>
      </w:r>
    </w:p>
    <w:p w14:paraId="61F269BE" w14:textId="77777777" w:rsidR="0015103F" w:rsidRPr="0015103F" w:rsidRDefault="0015103F" w:rsidP="0015103F">
      <w:pPr>
        <w:spacing w:after="0" w:line="240" w:lineRule="auto"/>
        <w:jc w:val="center"/>
        <w:rPr>
          <w:rFonts w:ascii="Times New Roman" w:eastAsia="Times New Roman" w:hAnsi="Times New Roman" w:cs="Times New Roman"/>
          <w:b/>
          <w:bCs/>
          <w:sz w:val="24"/>
          <w:szCs w:val="20"/>
          <w:lang w:eastAsia="hu-HU"/>
        </w:rPr>
      </w:pPr>
      <w:r w:rsidRPr="0015103F">
        <w:rPr>
          <w:rFonts w:ascii="Times New Roman" w:eastAsia="Times New Roman" w:hAnsi="Times New Roman" w:cs="Times New Roman"/>
          <w:b/>
          <w:bCs/>
          <w:sz w:val="24"/>
          <w:szCs w:val="20"/>
          <w:lang w:eastAsia="hu-HU"/>
        </w:rPr>
        <w:lastRenderedPageBreak/>
        <w:t>II.</w:t>
      </w:r>
    </w:p>
    <w:p w14:paraId="2BCF79AA" w14:textId="77777777" w:rsidR="0015103F" w:rsidRPr="0015103F" w:rsidRDefault="0015103F" w:rsidP="0015103F">
      <w:pPr>
        <w:spacing w:after="0" w:line="240" w:lineRule="auto"/>
        <w:jc w:val="center"/>
        <w:rPr>
          <w:rFonts w:ascii="Times New Roman" w:eastAsia="Times New Roman" w:hAnsi="Times New Roman" w:cs="Times New Roman"/>
          <w:b/>
          <w:bCs/>
          <w:sz w:val="24"/>
          <w:szCs w:val="20"/>
          <w:lang w:eastAsia="hu-HU"/>
        </w:rPr>
      </w:pPr>
    </w:p>
    <w:p w14:paraId="517B27DA" w14:textId="77777777" w:rsidR="0015103F" w:rsidRPr="0015103F" w:rsidRDefault="0015103F" w:rsidP="0015103F">
      <w:pPr>
        <w:spacing w:after="0" w:line="240" w:lineRule="auto"/>
        <w:jc w:val="center"/>
        <w:rPr>
          <w:rFonts w:ascii="Times New Roman" w:eastAsia="Times New Roman" w:hAnsi="Times New Roman" w:cs="Times New Roman"/>
          <w:b/>
          <w:bCs/>
          <w:sz w:val="24"/>
          <w:szCs w:val="20"/>
          <w:lang w:eastAsia="hu-HU"/>
        </w:rPr>
      </w:pPr>
      <w:r w:rsidRPr="0015103F">
        <w:rPr>
          <w:rFonts w:ascii="Times New Roman" w:eastAsia="Times New Roman" w:hAnsi="Times New Roman" w:cs="Times New Roman"/>
          <w:b/>
          <w:bCs/>
          <w:sz w:val="24"/>
          <w:szCs w:val="20"/>
          <w:lang w:eastAsia="hu-HU"/>
        </w:rPr>
        <w:t>MŰSZAKI FELKÉSZÜLÉS</w:t>
      </w:r>
    </w:p>
    <w:p w14:paraId="7CB4BFC4"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p w14:paraId="3D2DBFC9" w14:textId="77777777" w:rsidR="0015103F" w:rsidRPr="0015103F" w:rsidRDefault="0015103F" w:rsidP="0015103F">
      <w:pPr>
        <w:spacing w:after="0" w:line="240" w:lineRule="auto"/>
        <w:rPr>
          <w:rFonts w:ascii="Times New Roman" w:eastAsia="Times New Roman" w:hAnsi="Times New Roman" w:cs="Times New Roman"/>
          <w:b/>
          <w:sz w:val="24"/>
          <w:szCs w:val="20"/>
          <w:lang w:eastAsia="hu-HU"/>
        </w:rPr>
      </w:pPr>
      <w:r w:rsidRPr="0015103F">
        <w:rPr>
          <w:rFonts w:ascii="Times New Roman" w:eastAsia="Times New Roman" w:hAnsi="Times New Roman" w:cs="Times New Roman"/>
          <w:b/>
          <w:sz w:val="24"/>
          <w:szCs w:val="20"/>
          <w:lang w:eastAsia="hu-HU"/>
        </w:rPr>
        <w:t>1./ Síkosság-mentesítésre ill. hóeltakarításra beosztott gépek és eszközök:</w:t>
      </w:r>
    </w:p>
    <w:p w14:paraId="1F2345FB"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843"/>
        <w:gridCol w:w="704"/>
        <w:gridCol w:w="5515"/>
      </w:tblGrid>
      <w:tr w:rsidR="0015103F" w:rsidRPr="0015103F" w14:paraId="54EA6BB0" w14:textId="77777777" w:rsidTr="00DD4A29">
        <w:tc>
          <w:tcPr>
            <w:tcW w:w="3932" w:type="dxa"/>
            <w:gridSpan w:val="2"/>
            <w:tcBorders>
              <w:top w:val="single" w:sz="4" w:space="0" w:color="auto"/>
              <w:left w:val="single" w:sz="4" w:space="0" w:color="auto"/>
              <w:bottom w:val="single" w:sz="4" w:space="0" w:color="auto"/>
              <w:right w:val="single" w:sz="4" w:space="0" w:color="auto"/>
            </w:tcBorders>
          </w:tcPr>
          <w:p w14:paraId="27407E5C" w14:textId="77777777" w:rsidR="0015103F" w:rsidRPr="0015103F" w:rsidRDefault="0015103F" w:rsidP="0015103F">
            <w:pPr>
              <w:spacing w:after="0" w:line="240" w:lineRule="auto"/>
              <w:jc w:val="center"/>
              <w:rPr>
                <w:rFonts w:ascii="Times New Roman" w:eastAsia="Times New Roman" w:hAnsi="Times New Roman" w:cs="Times New Roman"/>
                <w:sz w:val="24"/>
                <w:szCs w:val="24"/>
                <w:lang w:eastAsia="hu-HU"/>
              </w:rPr>
            </w:pPr>
            <w:r w:rsidRPr="0015103F">
              <w:rPr>
                <w:rFonts w:ascii="Times New Roman" w:eastAsia="Times New Roman" w:hAnsi="Times New Roman" w:cs="Times New Roman"/>
                <w:b/>
                <w:bCs/>
                <w:sz w:val="24"/>
                <w:szCs w:val="24"/>
                <w:lang w:eastAsia="hu-HU"/>
              </w:rPr>
              <w:t>G é p</w:t>
            </w:r>
            <w:proofErr w:type="gramStart"/>
            <w:r w:rsidRPr="0015103F">
              <w:rPr>
                <w:rFonts w:ascii="Times New Roman" w:eastAsia="Times New Roman" w:hAnsi="Times New Roman" w:cs="Times New Roman"/>
                <w:sz w:val="24"/>
                <w:szCs w:val="24"/>
                <w:lang w:eastAsia="hu-HU"/>
              </w:rPr>
              <w:t xml:space="preserve">   (</w:t>
            </w:r>
            <w:proofErr w:type="gramEnd"/>
            <w:r w:rsidRPr="0015103F">
              <w:rPr>
                <w:rFonts w:ascii="Times New Roman" w:eastAsia="Times New Roman" w:hAnsi="Times New Roman" w:cs="Times New Roman"/>
                <w:sz w:val="24"/>
                <w:szCs w:val="24"/>
                <w:lang w:eastAsia="hu-HU"/>
              </w:rPr>
              <w:t>min. darabszám)</w:t>
            </w:r>
          </w:p>
        </w:tc>
        <w:tc>
          <w:tcPr>
            <w:tcW w:w="5130" w:type="dxa"/>
            <w:tcBorders>
              <w:top w:val="single" w:sz="4" w:space="0" w:color="auto"/>
              <w:left w:val="single" w:sz="4" w:space="0" w:color="auto"/>
              <w:bottom w:val="single" w:sz="4" w:space="0" w:color="auto"/>
              <w:right w:val="single" w:sz="4" w:space="0" w:color="auto"/>
            </w:tcBorders>
          </w:tcPr>
          <w:p w14:paraId="703C5088" w14:textId="77777777" w:rsidR="0015103F" w:rsidRPr="0015103F" w:rsidRDefault="0015103F" w:rsidP="0015103F">
            <w:pPr>
              <w:spacing w:after="0" w:line="240" w:lineRule="auto"/>
              <w:jc w:val="center"/>
              <w:rPr>
                <w:rFonts w:ascii="Times New Roman" w:eastAsia="Times New Roman" w:hAnsi="Times New Roman" w:cs="Times New Roman"/>
                <w:b/>
                <w:bCs/>
                <w:sz w:val="24"/>
                <w:szCs w:val="24"/>
                <w:lang w:eastAsia="hu-HU"/>
              </w:rPr>
            </w:pPr>
            <w:r w:rsidRPr="0015103F">
              <w:rPr>
                <w:rFonts w:ascii="Times New Roman" w:eastAsia="Times New Roman" w:hAnsi="Times New Roman" w:cs="Times New Roman"/>
                <w:b/>
                <w:bCs/>
                <w:sz w:val="24"/>
                <w:szCs w:val="24"/>
                <w:lang w:eastAsia="hu-HU"/>
              </w:rPr>
              <w:t>F e l a d a t</w:t>
            </w:r>
          </w:p>
        </w:tc>
      </w:tr>
      <w:tr w:rsidR="0015103F" w:rsidRPr="0015103F" w14:paraId="5D4E5CE8" w14:textId="77777777" w:rsidTr="00DD4A29">
        <w:tc>
          <w:tcPr>
            <w:tcW w:w="3165" w:type="dxa"/>
            <w:tcBorders>
              <w:top w:val="single" w:sz="4" w:space="0" w:color="auto"/>
              <w:left w:val="single" w:sz="4" w:space="0" w:color="auto"/>
              <w:bottom w:val="single" w:sz="4" w:space="0" w:color="auto"/>
              <w:right w:val="single" w:sz="4" w:space="0" w:color="auto"/>
            </w:tcBorders>
          </w:tcPr>
          <w:p w14:paraId="40322990" w14:textId="77777777" w:rsidR="0015103F" w:rsidRPr="0015103F" w:rsidRDefault="0015103F" w:rsidP="0015103F">
            <w:pPr>
              <w:spacing w:after="0" w:line="240" w:lineRule="auto"/>
              <w:rPr>
                <w:rFonts w:ascii="Times New Roman" w:eastAsia="Times New Roman" w:hAnsi="Times New Roman" w:cs="Times New Roman"/>
                <w:sz w:val="24"/>
                <w:szCs w:val="24"/>
                <w:lang w:eastAsia="hu-HU"/>
              </w:rPr>
            </w:pPr>
            <w:r w:rsidRPr="0015103F">
              <w:rPr>
                <w:rFonts w:ascii="Times New Roman" w:eastAsia="Times New Roman" w:hAnsi="Times New Roman" w:cs="Times New Roman"/>
                <w:sz w:val="24"/>
                <w:szCs w:val="24"/>
                <w:lang w:eastAsia="hu-HU"/>
              </w:rPr>
              <w:t>1./ ügyeletes gépkocsi</w:t>
            </w:r>
          </w:p>
        </w:tc>
        <w:tc>
          <w:tcPr>
            <w:tcW w:w="767" w:type="dxa"/>
            <w:tcBorders>
              <w:top w:val="single" w:sz="4" w:space="0" w:color="auto"/>
              <w:left w:val="single" w:sz="4" w:space="0" w:color="auto"/>
              <w:bottom w:val="single" w:sz="4" w:space="0" w:color="auto"/>
              <w:right w:val="single" w:sz="4" w:space="0" w:color="auto"/>
            </w:tcBorders>
          </w:tcPr>
          <w:p w14:paraId="5F713EFF" w14:textId="77777777" w:rsidR="0015103F" w:rsidRPr="0015103F" w:rsidRDefault="0015103F" w:rsidP="0015103F">
            <w:pPr>
              <w:spacing w:after="0" w:line="240" w:lineRule="auto"/>
              <w:jc w:val="center"/>
              <w:rPr>
                <w:rFonts w:ascii="Times New Roman" w:eastAsia="Times New Roman" w:hAnsi="Times New Roman" w:cs="Times New Roman"/>
                <w:sz w:val="24"/>
                <w:szCs w:val="24"/>
                <w:lang w:eastAsia="hu-HU"/>
              </w:rPr>
            </w:pPr>
            <w:r w:rsidRPr="0015103F">
              <w:rPr>
                <w:rFonts w:ascii="Times New Roman" w:eastAsia="Times New Roman" w:hAnsi="Times New Roman" w:cs="Times New Roman"/>
                <w:sz w:val="24"/>
                <w:szCs w:val="24"/>
                <w:lang w:eastAsia="hu-HU"/>
              </w:rPr>
              <w:t>1 db</w:t>
            </w:r>
          </w:p>
        </w:tc>
        <w:tc>
          <w:tcPr>
            <w:tcW w:w="5130" w:type="dxa"/>
            <w:tcBorders>
              <w:top w:val="single" w:sz="4" w:space="0" w:color="auto"/>
              <w:left w:val="single" w:sz="4" w:space="0" w:color="auto"/>
              <w:bottom w:val="single" w:sz="4" w:space="0" w:color="auto"/>
              <w:right w:val="single" w:sz="4" w:space="0" w:color="auto"/>
            </w:tcBorders>
          </w:tcPr>
          <w:p w14:paraId="168A93A2" w14:textId="77777777" w:rsidR="0015103F" w:rsidRPr="0015103F" w:rsidRDefault="0015103F" w:rsidP="0015103F">
            <w:pPr>
              <w:spacing w:after="0" w:line="240" w:lineRule="auto"/>
              <w:rPr>
                <w:rFonts w:ascii="Times New Roman" w:eastAsia="Times New Roman" w:hAnsi="Times New Roman" w:cs="Times New Roman"/>
                <w:sz w:val="24"/>
                <w:szCs w:val="24"/>
                <w:lang w:eastAsia="hu-HU"/>
              </w:rPr>
            </w:pPr>
            <w:r w:rsidRPr="0015103F">
              <w:rPr>
                <w:rFonts w:ascii="Times New Roman" w:eastAsia="Times New Roman" w:hAnsi="Times New Roman" w:cs="Times New Roman"/>
                <w:sz w:val="24"/>
                <w:szCs w:val="24"/>
                <w:lang w:eastAsia="hu-HU"/>
              </w:rPr>
              <w:t>az ügyeleti szolgálat teljes időtartama alatt a műszaki ügyeletes rendelkezésére áll.</w:t>
            </w:r>
          </w:p>
        </w:tc>
      </w:tr>
      <w:tr w:rsidR="0015103F" w:rsidRPr="0015103F" w14:paraId="19EC544B" w14:textId="77777777" w:rsidTr="00DD4A29">
        <w:tc>
          <w:tcPr>
            <w:tcW w:w="3165" w:type="dxa"/>
            <w:tcBorders>
              <w:top w:val="single" w:sz="4" w:space="0" w:color="auto"/>
              <w:left w:val="single" w:sz="4" w:space="0" w:color="auto"/>
              <w:bottom w:val="single" w:sz="4" w:space="0" w:color="auto"/>
              <w:right w:val="single" w:sz="4" w:space="0" w:color="auto"/>
            </w:tcBorders>
          </w:tcPr>
          <w:p w14:paraId="224F0CD2" w14:textId="77777777" w:rsidR="0015103F" w:rsidRPr="0015103F" w:rsidRDefault="0015103F" w:rsidP="0015103F">
            <w:pPr>
              <w:spacing w:after="0" w:line="240" w:lineRule="auto"/>
              <w:rPr>
                <w:rFonts w:ascii="Times New Roman" w:eastAsia="Times New Roman" w:hAnsi="Times New Roman" w:cs="Times New Roman"/>
                <w:sz w:val="24"/>
                <w:szCs w:val="24"/>
                <w:lang w:eastAsia="hu-HU"/>
              </w:rPr>
            </w:pPr>
            <w:r w:rsidRPr="0015103F">
              <w:rPr>
                <w:rFonts w:ascii="Times New Roman" w:eastAsia="Times New Roman" w:hAnsi="Times New Roman" w:cs="Times New Roman"/>
                <w:sz w:val="24"/>
                <w:szCs w:val="24"/>
                <w:lang w:eastAsia="hu-HU"/>
              </w:rPr>
              <w:t xml:space="preserve">2./ sószóróval és hóekével felszerelt </w:t>
            </w:r>
            <w:proofErr w:type="spellStart"/>
            <w:r w:rsidRPr="0015103F">
              <w:rPr>
                <w:rFonts w:ascii="Times New Roman" w:eastAsia="Times New Roman" w:hAnsi="Times New Roman" w:cs="Times New Roman"/>
                <w:sz w:val="24"/>
                <w:szCs w:val="24"/>
                <w:lang w:eastAsia="hu-HU"/>
              </w:rPr>
              <w:t>tgk</w:t>
            </w:r>
            <w:proofErr w:type="spellEnd"/>
            <w:r w:rsidRPr="0015103F">
              <w:rPr>
                <w:rFonts w:ascii="Times New Roman" w:eastAsia="Times New Roman" w:hAnsi="Times New Roman" w:cs="Times New Roman"/>
                <w:sz w:val="24"/>
                <w:szCs w:val="24"/>
                <w:lang w:eastAsia="hu-HU"/>
              </w:rPr>
              <w:t>.</w:t>
            </w:r>
          </w:p>
        </w:tc>
        <w:tc>
          <w:tcPr>
            <w:tcW w:w="767" w:type="dxa"/>
            <w:tcBorders>
              <w:top w:val="single" w:sz="4" w:space="0" w:color="auto"/>
              <w:left w:val="single" w:sz="4" w:space="0" w:color="auto"/>
              <w:bottom w:val="single" w:sz="4" w:space="0" w:color="auto"/>
              <w:right w:val="single" w:sz="4" w:space="0" w:color="auto"/>
            </w:tcBorders>
          </w:tcPr>
          <w:p w14:paraId="4DAB9447" w14:textId="77777777" w:rsidR="0015103F" w:rsidRPr="0015103F" w:rsidRDefault="0015103F" w:rsidP="0015103F">
            <w:pPr>
              <w:spacing w:after="0" w:line="240" w:lineRule="auto"/>
              <w:jc w:val="center"/>
              <w:rPr>
                <w:rFonts w:ascii="Times New Roman" w:eastAsia="Times New Roman" w:hAnsi="Times New Roman" w:cs="Times New Roman"/>
                <w:sz w:val="24"/>
                <w:szCs w:val="24"/>
                <w:lang w:eastAsia="hu-HU"/>
              </w:rPr>
            </w:pPr>
            <w:r w:rsidRPr="0015103F">
              <w:rPr>
                <w:rFonts w:ascii="Times New Roman" w:eastAsia="Times New Roman" w:hAnsi="Times New Roman" w:cs="Times New Roman"/>
                <w:sz w:val="24"/>
                <w:szCs w:val="24"/>
                <w:lang w:eastAsia="hu-HU"/>
              </w:rPr>
              <w:t>2 db</w:t>
            </w:r>
          </w:p>
        </w:tc>
        <w:tc>
          <w:tcPr>
            <w:tcW w:w="5130" w:type="dxa"/>
            <w:tcBorders>
              <w:top w:val="single" w:sz="4" w:space="0" w:color="auto"/>
              <w:left w:val="single" w:sz="4" w:space="0" w:color="auto"/>
              <w:bottom w:val="single" w:sz="4" w:space="0" w:color="auto"/>
              <w:right w:val="single" w:sz="4" w:space="0" w:color="auto"/>
            </w:tcBorders>
          </w:tcPr>
          <w:p w14:paraId="4A644647" w14:textId="77777777" w:rsidR="0015103F" w:rsidRPr="0015103F" w:rsidRDefault="0015103F" w:rsidP="0015103F">
            <w:pPr>
              <w:spacing w:after="0" w:line="240" w:lineRule="auto"/>
              <w:rPr>
                <w:rFonts w:ascii="Times New Roman" w:eastAsia="Times New Roman" w:hAnsi="Times New Roman" w:cs="Times New Roman"/>
                <w:sz w:val="24"/>
                <w:szCs w:val="24"/>
                <w:lang w:eastAsia="hu-HU"/>
              </w:rPr>
            </w:pPr>
            <w:r w:rsidRPr="0015103F">
              <w:rPr>
                <w:rFonts w:ascii="Times New Roman" w:eastAsia="Times New Roman" w:hAnsi="Times New Roman" w:cs="Times New Roman"/>
                <w:sz w:val="24"/>
                <w:szCs w:val="24"/>
                <w:lang w:eastAsia="hu-HU"/>
              </w:rPr>
              <w:t>síkosság-mentesítés és hóeltakarítás.</w:t>
            </w:r>
          </w:p>
          <w:p w14:paraId="03E8ED82" w14:textId="77777777" w:rsidR="0015103F" w:rsidRPr="0015103F" w:rsidRDefault="0015103F" w:rsidP="0015103F">
            <w:pPr>
              <w:spacing w:after="0" w:line="240" w:lineRule="auto"/>
              <w:rPr>
                <w:rFonts w:ascii="Times New Roman" w:eastAsia="Times New Roman" w:hAnsi="Times New Roman" w:cs="Times New Roman"/>
                <w:sz w:val="24"/>
                <w:szCs w:val="24"/>
                <w:lang w:eastAsia="hu-HU"/>
              </w:rPr>
            </w:pPr>
          </w:p>
        </w:tc>
      </w:tr>
      <w:tr w:rsidR="0015103F" w:rsidRPr="0015103F" w14:paraId="65219AA5" w14:textId="77777777" w:rsidTr="00DD4A29">
        <w:tc>
          <w:tcPr>
            <w:tcW w:w="3165" w:type="dxa"/>
            <w:tcBorders>
              <w:top w:val="single" w:sz="4" w:space="0" w:color="auto"/>
              <w:left w:val="single" w:sz="4" w:space="0" w:color="auto"/>
              <w:bottom w:val="single" w:sz="4" w:space="0" w:color="auto"/>
              <w:right w:val="single" w:sz="4" w:space="0" w:color="auto"/>
            </w:tcBorders>
          </w:tcPr>
          <w:p w14:paraId="1A6A8057" w14:textId="77777777" w:rsidR="0015103F" w:rsidRPr="0015103F" w:rsidRDefault="0015103F" w:rsidP="0015103F">
            <w:pPr>
              <w:spacing w:after="0" w:line="240" w:lineRule="auto"/>
              <w:rPr>
                <w:rFonts w:ascii="Times New Roman" w:eastAsia="Times New Roman" w:hAnsi="Times New Roman" w:cs="Times New Roman"/>
                <w:sz w:val="24"/>
                <w:szCs w:val="24"/>
                <w:lang w:eastAsia="hu-HU"/>
              </w:rPr>
            </w:pPr>
            <w:r w:rsidRPr="0015103F">
              <w:rPr>
                <w:rFonts w:ascii="Times New Roman" w:eastAsia="Times New Roman" w:hAnsi="Times New Roman" w:cs="Times New Roman"/>
                <w:sz w:val="24"/>
                <w:szCs w:val="24"/>
                <w:lang w:eastAsia="hu-HU"/>
              </w:rPr>
              <w:t xml:space="preserve">3./ kis </w:t>
            </w:r>
            <w:proofErr w:type="spellStart"/>
            <w:r w:rsidRPr="0015103F">
              <w:rPr>
                <w:rFonts w:ascii="Times New Roman" w:eastAsia="Times New Roman" w:hAnsi="Times New Roman" w:cs="Times New Roman"/>
                <w:sz w:val="24"/>
                <w:szCs w:val="24"/>
                <w:lang w:eastAsia="hu-HU"/>
              </w:rPr>
              <w:t>tgk</w:t>
            </w:r>
            <w:proofErr w:type="spellEnd"/>
            <w:r w:rsidRPr="0015103F">
              <w:rPr>
                <w:rFonts w:ascii="Times New Roman" w:eastAsia="Times New Roman" w:hAnsi="Times New Roman" w:cs="Times New Roman"/>
                <w:sz w:val="24"/>
                <w:szCs w:val="24"/>
                <w:lang w:eastAsia="hu-HU"/>
              </w:rPr>
              <w:t xml:space="preserve">. </w:t>
            </w:r>
          </w:p>
        </w:tc>
        <w:tc>
          <w:tcPr>
            <w:tcW w:w="767" w:type="dxa"/>
            <w:tcBorders>
              <w:top w:val="single" w:sz="4" w:space="0" w:color="auto"/>
              <w:left w:val="single" w:sz="4" w:space="0" w:color="auto"/>
              <w:bottom w:val="single" w:sz="4" w:space="0" w:color="auto"/>
              <w:right w:val="single" w:sz="4" w:space="0" w:color="auto"/>
            </w:tcBorders>
          </w:tcPr>
          <w:p w14:paraId="02CA3AD6" w14:textId="77777777" w:rsidR="0015103F" w:rsidRPr="0015103F" w:rsidRDefault="0015103F" w:rsidP="0015103F">
            <w:pPr>
              <w:spacing w:after="0" w:line="240" w:lineRule="auto"/>
              <w:jc w:val="center"/>
              <w:rPr>
                <w:rFonts w:ascii="Times New Roman" w:eastAsia="Times New Roman" w:hAnsi="Times New Roman" w:cs="Times New Roman"/>
                <w:sz w:val="24"/>
                <w:szCs w:val="24"/>
                <w:lang w:eastAsia="hu-HU"/>
              </w:rPr>
            </w:pPr>
            <w:r w:rsidRPr="0015103F">
              <w:rPr>
                <w:rFonts w:ascii="Times New Roman" w:eastAsia="Times New Roman" w:hAnsi="Times New Roman" w:cs="Times New Roman"/>
                <w:sz w:val="24"/>
                <w:szCs w:val="24"/>
                <w:lang w:eastAsia="hu-HU"/>
              </w:rPr>
              <w:t>1 db</w:t>
            </w:r>
          </w:p>
        </w:tc>
        <w:tc>
          <w:tcPr>
            <w:tcW w:w="0" w:type="auto"/>
            <w:tcBorders>
              <w:top w:val="single" w:sz="4" w:space="0" w:color="auto"/>
              <w:left w:val="single" w:sz="4" w:space="0" w:color="auto"/>
              <w:bottom w:val="single" w:sz="4" w:space="0" w:color="auto"/>
              <w:right w:val="single" w:sz="4" w:space="0" w:color="auto"/>
            </w:tcBorders>
            <w:vAlign w:val="center"/>
          </w:tcPr>
          <w:p w14:paraId="233FE42F" w14:textId="77777777" w:rsidR="0015103F" w:rsidRPr="0015103F" w:rsidRDefault="0015103F" w:rsidP="0015103F">
            <w:pPr>
              <w:spacing w:after="0" w:line="240" w:lineRule="auto"/>
              <w:rPr>
                <w:rFonts w:ascii="Times New Roman" w:eastAsia="Times New Roman" w:hAnsi="Times New Roman" w:cs="Times New Roman"/>
                <w:sz w:val="24"/>
                <w:szCs w:val="24"/>
                <w:lang w:eastAsia="hu-HU"/>
              </w:rPr>
            </w:pPr>
            <w:r w:rsidRPr="0015103F">
              <w:rPr>
                <w:rFonts w:ascii="Times New Roman" w:eastAsia="Times New Roman" w:hAnsi="Times New Roman" w:cs="Times New Roman"/>
                <w:sz w:val="24"/>
                <w:szCs w:val="24"/>
                <w:lang w:eastAsia="hu-HU"/>
              </w:rPr>
              <w:t>járdák és buszmegállók hóeltakarítása és síkosság-mentesítése.</w:t>
            </w:r>
          </w:p>
        </w:tc>
      </w:tr>
      <w:tr w:rsidR="0015103F" w:rsidRPr="0015103F" w14:paraId="4332B8E9" w14:textId="77777777" w:rsidTr="00DD4A29">
        <w:tc>
          <w:tcPr>
            <w:tcW w:w="3165" w:type="dxa"/>
            <w:tcBorders>
              <w:top w:val="single" w:sz="4" w:space="0" w:color="auto"/>
              <w:left w:val="single" w:sz="4" w:space="0" w:color="auto"/>
              <w:bottom w:val="single" w:sz="4" w:space="0" w:color="auto"/>
              <w:right w:val="single" w:sz="4" w:space="0" w:color="auto"/>
            </w:tcBorders>
          </w:tcPr>
          <w:p w14:paraId="553685EE" w14:textId="77777777" w:rsidR="0015103F" w:rsidRPr="0015103F" w:rsidRDefault="0015103F" w:rsidP="0015103F">
            <w:pPr>
              <w:spacing w:after="0" w:line="240" w:lineRule="auto"/>
              <w:rPr>
                <w:rFonts w:ascii="Times New Roman" w:eastAsia="Times New Roman" w:hAnsi="Times New Roman" w:cs="Times New Roman"/>
                <w:sz w:val="24"/>
                <w:szCs w:val="24"/>
                <w:lang w:eastAsia="hu-HU"/>
              </w:rPr>
            </w:pPr>
            <w:r w:rsidRPr="0015103F">
              <w:rPr>
                <w:rFonts w:ascii="Times New Roman" w:eastAsia="Times New Roman" w:hAnsi="Times New Roman" w:cs="Times New Roman"/>
                <w:sz w:val="24"/>
                <w:szCs w:val="24"/>
                <w:lang w:eastAsia="hu-HU"/>
              </w:rPr>
              <w:t>4./ kistraktor tolólappal</w:t>
            </w:r>
          </w:p>
        </w:tc>
        <w:tc>
          <w:tcPr>
            <w:tcW w:w="767" w:type="dxa"/>
            <w:tcBorders>
              <w:top w:val="single" w:sz="4" w:space="0" w:color="auto"/>
              <w:left w:val="single" w:sz="4" w:space="0" w:color="auto"/>
              <w:bottom w:val="single" w:sz="4" w:space="0" w:color="auto"/>
              <w:right w:val="single" w:sz="4" w:space="0" w:color="auto"/>
            </w:tcBorders>
          </w:tcPr>
          <w:p w14:paraId="27BCDB12" w14:textId="77777777" w:rsidR="0015103F" w:rsidRPr="0015103F" w:rsidRDefault="0015103F" w:rsidP="0015103F">
            <w:pPr>
              <w:spacing w:after="0" w:line="240" w:lineRule="auto"/>
              <w:jc w:val="center"/>
              <w:rPr>
                <w:rFonts w:ascii="Times New Roman" w:eastAsia="Times New Roman" w:hAnsi="Times New Roman" w:cs="Times New Roman"/>
                <w:sz w:val="24"/>
                <w:szCs w:val="24"/>
                <w:lang w:eastAsia="hu-HU"/>
              </w:rPr>
            </w:pPr>
            <w:r w:rsidRPr="0015103F">
              <w:rPr>
                <w:rFonts w:ascii="Times New Roman" w:eastAsia="Times New Roman" w:hAnsi="Times New Roman" w:cs="Times New Roman"/>
                <w:sz w:val="24"/>
                <w:szCs w:val="24"/>
                <w:lang w:eastAsia="hu-HU"/>
              </w:rPr>
              <w:t>2 db</w:t>
            </w:r>
          </w:p>
        </w:tc>
        <w:tc>
          <w:tcPr>
            <w:tcW w:w="5130" w:type="dxa"/>
            <w:tcBorders>
              <w:top w:val="single" w:sz="4" w:space="0" w:color="auto"/>
              <w:left w:val="single" w:sz="4" w:space="0" w:color="auto"/>
              <w:bottom w:val="single" w:sz="4" w:space="0" w:color="auto"/>
              <w:right w:val="single" w:sz="4" w:space="0" w:color="auto"/>
            </w:tcBorders>
          </w:tcPr>
          <w:p w14:paraId="132D12B1" w14:textId="77777777" w:rsidR="0015103F" w:rsidRPr="0015103F" w:rsidRDefault="0015103F" w:rsidP="0015103F">
            <w:pPr>
              <w:spacing w:after="0" w:line="240" w:lineRule="auto"/>
              <w:rPr>
                <w:rFonts w:ascii="Times New Roman" w:eastAsia="Times New Roman" w:hAnsi="Times New Roman" w:cs="Times New Roman"/>
                <w:sz w:val="24"/>
                <w:szCs w:val="24"/>
                <w:lang w:eastAsia="hu-HU"/>
              </w:rPr>
            </w:pPr>
            <w:r w:rsidRPr="0015103F">
              <w:rPr>
                <w:rFonts w:ascii="Times New Roman" w:eastAsia="Times New Roman" w:hAnsi="Times New Roman" w:cs="Times New Roman"/>
                <w:sz w:val="24"/>
                <w:szCs w:val="24"/>
                <w:lang w:eastAsia="hu-HU"/>
              </w:rPr>
              <w:t>járdák és buszmegállók síkosságmentesítése és hóeltakarítása</w:t>
            </w:r>
          </w:p>
        </w:tc>
      </w:tr>
      <w:tr w:rsidR="0015103F" w:rsidRPr="0015103F" w14:paraId="2CD138A9" w14:textId="77777777" w:rsidTr="00DD4A29">
        <w:tc>
          <w:tcPr>
            <w:tcW w:w="3165" w:type="dxa"/>
            <w:tcBorders>
              <w:top w:val="single" w:sz="4" w:space="0" w:color="auto"/>
              <w:left w:val="single" w:sz="4" w:space="0" w:color="auto"/>
              <w:bottom w:val="single" w:sz="4" w:space="0" w:color="auto"/>
              <w:right w:val="single" w:sz="4" w:space="0" w:color="auto"/>
            </w:tcBorders>
          </w:tcPr>
          <w:p w14:paraId="0BECADB8" w14:textId="77777777" w:rsidR="0015103F" w:rsidRPr="0015103F" w:rsidRDefault="0015103F" w:rsidP="0015103F">
            <w:pPr>
              <w:spacing w:after="0" w:line="240" w:lineRule="auto"/>
              <w:rPr>
                <w:rFonts w:ascii="Times New Roman" w:eastAsia="Times New Roman" w:hAnsi="Times New Roman" w:cs="Times New Roman"/>
                <w:sz w:val="24"/>
                <w:szCs w:val="24"/>
                <w:lang w:eastAsia="hu-HU"/>
              </w:rPr>
            </w:pPr>
            <w:r w:rsidRPr="0015103F">
              <w:rPr>
                <w:rFonts w:ascii="Times New Roman" w:eastAsia="Times New Roman" w:hAnsi="Times New Roman" w:cs="Times New Roman"/>
                <w:sz w:val="24"/>
                <w:szCs w:val="24"/>
                <w:lang w:eastAsia="hu-HU"/>
              </w:rPr>
              <w:t>5./ rakodógép tolólappal</w:t>
            </w:r>
          </w:p>
        </w:tc>
        <w:tc>
          <w:tcPr>
            <w:tcW w:w="767" w:type="dxa"/>
            <w:tcBorders>
              <w:top w:val="single" w:sz="4" w:space="0" w:color="auto"/>
              <w:left w:val="single" w:sz="4" w:space="0" w:color="auto"/>
              <w:bottom w:val="single" w:sz="4" w:space="0" w:color="auto"/>
              <w:right w:val="single" w:sz="4" w:space="0" w:color="auto"/>
            </w:tcBorders>
          </w:tcPr>
          <w:p w14:paraId="11D134FA" w14:textId="77777777" w:rsidR="0015103F" w:rsidRPr="0015103F" w:rsidRDefault="0015103F" w:rsidP="0015103F">
            <w:pPr>
              <w:spacing w:after="0" w:line="240" w:lineRule="auto"/>
              <w:jc w:val="center"/>
              <w:rPr>
                <w:rFonts w:ascii="Times New Roman" w:eastAsia="Times New Roman" w:hAnsi="Times New Roman" w:cs="Times New Roman"/>
                <w:sz w:val="24"/>
                <w:szCs w:val="24"/>
                <w:lang w:eastAsia="hu-HU"/>
              </w:rPr>
            </w:pPr>
            <w:r w:rsidRPr="0015103F">
              <w:rPr>
                <w:rFonts w:ascii="Times New Roman" w:eastAsia="Times New Roman" w:hAnsi="Times New Roman" w:cs="Times New Roman"/>
                <w:sz w:val="24"/>
                <w:szCs w:val="24"/>
                <w:lang w:eastAsia="hu-HU"/>
              </w:rPr>
              <w:t>1 db</w:t>
            </w:r>
          </w:p>
        </w:tc>
        <w:tc>
          <w:tcPr>
            <w:tcW w:w="5130" w:type="dxa"/>
            <w:tcBorders>
              <w:top w:val="single" w:sz="4" w:space="0" w:color="auto"/>
              <w:left w:val="single" w:sz="4" w:space="0" w:color="auto"/>
              <w:bottom w:val="single" w:sz="4" w:space="0" w:color="auto"/>
              <w:right w:val="single" w:sz="4" w:space="0" w:color="auto"/>
            </w:tcBorders>
          </w:tcPr>
          <w:p w14:paraId="21EA1916" w14:textId="77777777" w:rsidR="0015103F" w:rsidRPr="0015103F" w:rsidRDefault="0015103F" w:rsidP="0015103F">
            <w:pPr>
              <w:spacing w:after="0" w:line="240" w:lineRule="auto"/>
              <w:rPr>
                <w:rFonts w:ascii="Times New Roman" w:eastAsia="Times New Roman" w:hAnsi="Times New Roman" w:cs="Times New Roman"/>
                <w:sz w:val="24"/>
                <w:szCs w:val="24"/>
                <w:lang w:eastAsia="hu-HU"/>
              </w:rPr>
            </w:pPr>
            <w:r w:rsidRPr="0015103F">
              <w:rPr>
                <w:rFonts w:ascii="Times New Roman" w:eastAsia="Times New Roman" w:hAnsi="Times New Roman" w:cs="Times New Roman"/>
                <w:sz w:val="24"/>
                <w:szCs w:val="24"/>
                <w:lang w:eastAsia="hu-HU"/>
              </w:rPr>
              <w:t>szükség esetén hóeltakarításhoz</w:t>
            </w:r>
          </w:p>
        </w:tc>
      </w:tr>
      <w:tr w:rsidR="0015103F" w:rsidRPr="0015103F" w14:paraId="62B8A3E4" w14:textId="77777777" w:rsidTr="00DD4A29">
        <w:tc>
          <w:tcPr>
            <w:tcW w:w="3165" w:type="dxa"/>
            <w:tcBorders>
              <w:top w:val="single" w:sz="4" w:space="0" w:color="auto"/>
              <w:left w:val="single" w:sz="4" w:space="0" w:color="auto"/>
              <w:bottom w:val="single" w:sz="4" w:space="0" w:color="auto"/>
              <w:right w:val="single" w:sz="4" w:space="0" w:color="auto"/>
            </w:tcBorders>
          </w:tcPr>
          <w:p w14:paraId="717772CC" w14:textId="77777777" w:rsidR="0015103F" w:rsidRPr="0015103F" w:rsidRDefault="0015103F" w:rsidP="0015103F">
            <w:pPr>
              <w:spacing w:after="0" w:line="240" w:lineRule="auto"/>
              <w:rPr>
                <w:rFonts w:ascii="Times New Roman" w:eastAsia="Times New Roman" w:hAnsi="Times New Roman" w:cs="Times New Roman"/>
                <w:sz w:val="24"/>
                <w:szCs w:val="24"/>
                <w:lang w:eastAsia="hu-HU"/>
              </w:rPr>
            </w:pPr>
            <w:r w:rsidRPr="0015103F">
              <w:rPr>
                <w:rFonts w:ascii="Times New Roman" w:eastAsia="Times New Roman" w:hAnsi="Times New Roman" w:cs="Times New Roman"/>
                <w:sz w:val="24"/>
                <w:szCs w:val="24"/>
                <w:lang w:eastAsia="hu-HU"/>
              </w:rPr>
              <w:t xml:space="preserve">6./ </w:t>
            </w:r>
            <w:proofErr w:type="spellStart"/>
            <w:r w:rsidRPr="0015103F">
              <w:rPr>
                <w:rFonts w:ascii="Times New Roman" w:eastAsia="Times New Roman" w:hAnsi="Times New Roman" w:cs="Times New Roman"/>
                <w:sz w:val="24"/>
                <w:szCs w:val="24"/>
                <w:lang w:eastAsia="hu-HU"/>
              </w:rPr>
              <w:t>gréder</w:t>
            </w:r>
            <w:proofErr w:type="spellEnd"/>
          </w:p>
        </w:tc>
        <w:tc>
          <w:tcPr>
            <w:tcW w:w="767" w:type="dxa"/>
            <w:tcBorders>
              <w:top w:val="single" w:sz="4" w:space="0" w:color="auto"/>
              <w:left w:val="single" w:sz="4" w:space="0" w:color="auto"/>
              <w:bottom w:val="single" w:sz="4" w:space="0" w:color="auto"/>
              <w:right w:val="single" w:sz="4" w:space="0" w:color="auto"/>
            </w:tcBorders>
          </w:tcPr>
          <w:p w14:paraId="0E7C0049" w14:textId="77777777" w:rsidR="0015103F" w:rsidRPr="0015103F" w:rsidRDefault="0015103F" w:rsidP="0015103F">
            <w:pPr>
              <w:spacing w:after="0" w:line="240" w:lineRule="auto"/>
              <w:jc w:val="center"/>
              <w:rPr>
                <w:rFonts w:ascii="Times New Roman" w:eastAsia="Times New Roman" w:hAnsi="Times New Roman" w:cs="Times New Roman"/>
                <w:sz w:val="24"/>
                <w:szCs w:val="24"/>
                <w:lang w:eastAsia="hu-HU"/>
              </w:rPr>
            </w:pPr>
            <w:r w:rsidRPr="0015103F">
              <w:rPr>
                <w:rFonts w:ascii="Times New Roman" w:eastAsia="Times New Roman" w:hAnsi="Times New Roman" w:cs="Times New Roman"/>
                <w:sz w:val="24"/>
                <w:szCs w:val="24"/>
                <w:lang w:eastAsia="hu-HU"/>
              </w:rPr>
              <w:t>1 db</w:t>
            </w:r>
          </w:p>
        </w:tc>
        <w:tc>
          <w:tcPr>
            <w:tcW w:w="5130" w:type="dxa"/>
            <w:tcBorders>
              <w:top w:val="single" w:sz="4" w:space="0" w:color="auto"/>
              <w:left w:val="single" w:sz="4" w:space="0" w:color="auto"/>
              <w:bottom w:val="single" w:sz="4" w:space="0" w:color="auto"/>
              <w:right w:val="single" w:sz="4" w:space="0" w:color="auto"/>
            </w:tcBorders>
          </w:tcPr>
          <w:p w14:paraId="4623B3E1" w14:textId="77777777" w:rsidR="0015103F" w:rsidRPr="0015103F" w:rsidRDefault="0015103F" w:rsidP="0015103F">
            <w:pPr>
              <w:spacing w:after="0" w:line="240" w:lineRule="auto"/>
              <w:rPr>
                <w:rFonts w:ascii="Times New Roman" w:eastAsia="Times New Roman" w:hAnsi="Times New Roman" w:cs="Times New Roman"/>
                <w:sz w:val="24"/>
                <w:szCs w:val="24"/>
                <w:lang w:eastAsia="hu-HU"/>
              </w:rPr>
            </w:pPr>
            <w:r w:rsidRPr="0015103F">
              <w:rPr>
                <w:rFonts w:ascii="Times New Roman" w:eastAsia="Times New Roman" w:hAnsi="Times New Roman" w:cs="Times New Roman"/>
                <w:sz w:val="24"/>
                <w:szCs w:val="24"/>
                <w:lang w:eastAsia="hu-HU"/>
              </w:rPr>
              <w:t>szükség esetén jég feltöréséhez, nyomszélesítéséhez</w:t>
            </w:r>
          </w:p>
        </w:tc>
      </w:tr>
      <w:tr w:rsidR="0015103F" w:rsidRPr="0015103F" w14:paraId="23CB743F" w14:textId="77777777" w:rsidTr="00DD4A29">
        <w:tc>
          <w:tcPr>
            <w:tcW w:w="3165" w:type="dxa"/>
            <w:tcBorders>
              <w:top w:val="single" w:sz="4" w:space="0" w:color="auto"/>
              <w:left w:val="single" w:sz="4" w:space="0" w:color="auto"/>
              <w:bottom w:val="single" w:sz="4" w:space="0" w:color="auto"/>
              <w:right w:val="single" w:sz="4" w:space="0" w:color="auto"/>
            </w:tcBorders>
          </w:tcPr>
          <w:p w14:paraId="607443E8" w14:textId="77777777" w:rsidR="0015103F" w:rsidRPr="0015103F" w:rsidRDefault="0015103F" w:rsidP="0015103F">
            <w:pPr>
              <w:spacing w:after="0" w:line="240" w:lineRule="auto"/>
              <w:rPr>
                <w:rFonts w:ascii="Times New Roman" w:eastAsia="Times New Roman" w:hAnsi="Times New Roman" w:cs="Times New Roman"/>
                <w:sz w:val="24"/>
                <w:szCs w:val="24"/>
                <w:lang w:eastAsia="hu-HU"/>
              </w:rPr>
            </w:pPr>
            <w:r w:rsidRPr="0015103F">
              <w:rPr>
                <w:rFonts w:ascii="Times New Roman" w:eastAsia="Times New Roman" w:hAnsi="Times New Roman" w:cs="Times New Roman"/>
                <w:sz w:val="24"/>
                <w:szCs w:val="24"/>
                <w:lang w:eastAsia="hu-HU"/>
              </w:rPr>
              <w:t xml:space="preserve">7./ </w:t>
            </w:r>
            <w:proofErr w:type="spellStart"/>
            <w:r w:rsidRPr="0015103F">
              <w:rPr>
                <w:rFonts w:ascii="Times New Roman" w:eastAsia="Times New Roman" w:hAnsi="Times New Roman" w:cs="Times New Roman"/>
                <w:sz w:val="24"/>
                <w:szCs w:val="24"/>
                <w:lang w:eastAsia="hu-HU"/>
              </w:rPr>
              <w:t>tgk</w:t>
            </w:r>
            <w:proofErr w:type="spellEnd"/>
            <w:r w:rsidRPr="0015103F">
              <w:rPr>
                <w:rFonts w:ascii="Times New Roman" w:eastAsia="Times New Roman" w:hAnsi="Times New Roman" w:cs="Times New Roman"/>
                <w:sz w:val="24"/>
                <w:szCs w:val="24"/>
                <w:lang w:eastAsia="hu-HU"/>
              </w:rPr>
              <w:t>.</w:t>
            </w:r>
          </w:p>
        </w:tc>
        <w:tc>
          <w:tcPr>
            <w:tcW w:w="767" w:type="dxa"/>
            <w:tcBorders>
              <w:top w:val="single" w:sz="4" w:space="0" w:color="auto"/>
              <w:left w:val="single" w:sz="4" w:space="0" w:color="auto"/>
              <w:bottom w:val="single" w:sz="4" w:space="0" w:color="auto"/>
              <w:right w:val="single" w:sz="4" w:space="0" w:color="auto"/>
            </w:tcBorders>
          </w:tcPr>
          <w:p w14:paraId="675E1291" w14:textId="77777777" w:rsidR="0015103F" w:rsidRPr="0015103F" w:rsidRDefault="0015103F" w:rsidP="0015103F">
            <w:pPr>
              <w:spacing w:after="0" w:line="240" w:lineRule="auto"/>
              <w:jc w:val="center"/>
              <w:rPr>
                <w:rFonts w:ascii="Times New Roman" w:eastAsia="Times New Roman" w:hAnsi="Times New Roman" w:cs="Times New Roman"/>
                <w:sz w:val="24"/>
                <w:szCs w:val="24"/>
                <w:lang w:eastAsia="hu-HU"/>
              </w:rPr>
            </w:pPr>
            <w:r w:rsidRPr="0015103F">
              <w:rPr>
                <w:rFonts w:ascii="Times New Roman" w:eastAsia="Times New Roman" w:hAnsi="Times New Roman" w:cs="Times New Roman"/>
                <w:sz w:val="24"/>
                <w:szCs w:val="24"/>
                <w:lang w:eastAsia="hu-HU"/>
              </w:rPr>
              <w:t>2 db</w:t>
            </w:r>
          </w:p>
        </w:tc>
        <w:tc>
          <w:tcPr>
            <w:tcW w:w="5130" w:type="dxa"/>
            <w:tcBorders>
              <w:top w:val="single" w:sz="4" w:space="0" w:color="auto"/>
              <w:left w:val="single" w:sz="4" w:space="0" w:color="auto"/>
              <w:bottom w:val="single" w:sz="4" w:space="0" w:color="auto"/>
              <w:right w:val="single" w:sz="4" w:space="0" w:color="auto"/>
            </w:tcBorders>
          </w:tcPr>
          <w:p w14:paraId="1EFB251C" w14:textId="77777777" w:rsidR="0015103F" w:rsidRPr="0015103F" w:rsidRDefault="0015103F" w:rsidP="0015103F">
            <w:pPr>
              <w:spacing w:after="0" w:line="240" w:lineRule="auto"/>
              <w:rPr>
                <w:rFonts w:ascii="Times New Roman" w:eastAsia="Times New Roman" w:hAnsi="Times New Roman" w:cs="Times New Roman"/>
                <w:sz w:val="24"/>
                <w:szCs w:val="24"/>
                <w:lang w:eastAsia="hu-HU"/>
              </w:rPr>
            </w:pPr>
            <w:r w:rsidRPr="0015103F">
              <w:rPr>
                <w:rFonts w:ascii="Times New Roman" w:eastAsia="Times New Roman" w:hAnsi="Times New Roman" w:cs="Times New Roman"/>
                <w:sz w:val="24"/>
                <w:szCs w:val="24"/>
                <w:lang w:eastAsia="hu-HU"/>
              </w:rPr>
              <w:t>szükséges hóelszállításhoz</w:t>
            </w:r>
          </w:p>
        </w:tc>
      </w:tr>
    </w:tbl>
    <w:p w14:paraId="4F375CE4"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p w14:paraId="19F38606" w14:textId="77777777" w:rsidR="0015103F" w:rsidRPr="0015103F" w:rsidRDefault="0015103F" w:rsidP="0015103F">
      <w:pPr>
        <w:spacing w:after="0" w:line="240" w:lineRule="auto"/>
        <w:rPr>
          <w:rFonts w:ascii="Times New Roman" w:eastAsia="Times New Roman" w:hAnsi="Times New Roman" w:cs="Times New Roman"/>
          <w:b/>
          <w:bCs/>
          <w:sz w:val="24"/>
          <w:szCs w:val="20"/>
          <w:u w:val="single"/>
          <w:lang w:eastAsia="hu-HU"/>
        </w:rPr>
      </w:pPr>
      <w:r w:rsidRPr="0015103F">
        <w:rPr>
          <w:rFonts w:ascii="Times New Roman" w:eastAsia="Times New Roman" w:hAnsi="Times New Roman" w:cs="Times New Roman"/>
          <w:b/>
          <w:bCs/>
          <w:sz w:val="24"/>
          <w:szCs w:val="20"/>
          <w:lang w:eastAsia="hu-HU"/>
        </w:rPr>
        <w:t xml:space="preserve">2./ </w:t>
      </w:r>
      <w:r w:rsidRPr="0015103F">
        <w:rPr>
          <w:rFonts w:ascii="Times New Roman" w:eastAsia="Times New Roman" w:hAnsi="Times New Roman" w:cs="Times New Roman"/>
          <w:b/>
          <w:bCs/>
          <w:sz w:val="24"/>
          <w:szCs w:val="20"/>
          <w:u w:val="single"/>
          <w:lang w:eastAsia="hu-HU"/>
        </w:rPr>
        <w:t>A hószolgálatba beosztottak:</w:t>
      </w:r>
    </w:p>
    <w:p w14:paraId="2E695CF0"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r w:rsidRPr="0015103F">
        <w:rPr>
          <w:rFonts w:ascii="Times New Roman" w:eastAsia="Times New Roman" w:hAnsi="Times New Roman" w:cs="Times New Roman"/>
          <w:sz w:val="24"/>
          <w:szCs w:val="20"/>
          <w:lang w:eastAsia="hu-HU"/>
        </w:rPr>
        <w:tab/>
        <w:t>1 fő ügyeletvezető</w:t>
      </w:r>
    </w:p>
    <w:p w14:paraId="1B1F24FA"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ab/>
        <w:t>3 fő gépkocsivezető</w:t>
      </w:r>
    </w:p>
    <w:p w14:paraId="14DA50BB"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ab/>
        <w:t>13 fő fizikai dolgozó</w:t>
      </w:r>
    </w:p>
    <w:p w14:paraId="1657DB78"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p>
    <w:p w14:paraId="438B53A6" w14:textId="77777777" w:rsidR="0015103F" w:rsidRPr="0015103F" w:rsidRDefault="0015103F" w:rsidP="0015103F">
      <w:pPr>
        <w:spacing w:after="0" w:line="240" w:lineRule="auto"/>
        <w:jc w:val="center"/>
        <w:rPr>
          <w:rFonts w:ascii="Times New Roman" w:eastAsia="Times New Roman" w:hAnsi="Times New Roman" w:cs="Times New Roman"/>
          <w:b/>
          <w:bCs/>
          <w:sz w:val="24"/>
          <w:szCs w:val="20"/>
          <w:lang w:eastAsia="hu-HU"/>
        </w:rPr>
      </w:pPr>
      <w:r w:rsidRPr="0015103F">
        <w:rPr>
          <w:rFonts w:ascii="Times New Roman" w:eastAsia="Times New Roman" w:hAnsi="Times New Roman" w:cs="Times New Roman"/>
          <w:b/>
          <w:bCs/>
          <w:sz w:val="24"/>
          <w:szCs w:val="20"/>
          <w:lang w:eastAsia="hu-HU"/>
        </w:rPr>
        <w:t>III.</w:t>
      </w:r>
    </w:p>
    <w:p w14:paraId="5314E4F7" w14:textId="77777777" w:rsidR="0015103F" w:rsidRPr="0015103F" w:rsidRDefault="0015103F" w:rsidP="0015103F">
      <w:pPr>
        <w:spacing w:after="0" w:line="240" w:lineRule="auto"/>
        <w:jc w:val="center"/>
        <w:rPr>
          <w:rFonts w:ascii="Times New Roman" w:eastAsia="Times New Roman" w:hAnsi="Times New Roman" w:cs="Times New Roman"/>
          <w:b/>
          <w:bCs/>
          <w:sz w:val="24"/>
          <w:szCs w:val="20"/>
          <w:lang w:eastAsia="hu-HU"/>
        </w:rPr>
      </w:pPr>
    </w:p>
    <w:p w14:paraId="63A0B384" w14:textId="77777777" w:rsidR="0015103F" w:rsidRPr="0015103F" w:rsidRDefault="0015103F" w:rsidP="0015103F">
      <w:pPr>
        <w:spacing w:after="0" w:line="240" w:lineRule="auto"/>
        <w:jc w:val="center"/>
        <w:rPr>
          <w:rFonts w:ascii="Times New Roman" w:eastAsia="Times New Roman" w:hAnsi="Times New Roman" w:cs="Times New Roman"/>
          <w:b/>
          <w:bCs/>
          <w:sz w:val="24"/>
          <w:szCs w:val="20"/>
          <w:lang w:eastAsia="hu-HU"/>
        </w:rPr>
      </w:pPr>
      <w:r w:rsidRPr="0015103F">
        <w:rPr>
          <w:rFonts w:ascii="Times New Roman" w:eastAsia="Times New Roman" w:hAnsi="Times New Roman" w:cs="Times New Roman"/>
          <w:b/>
          <w:bCs/>
          <w:sz w:val="24"/>
          <w:szCs w:val="20"/>
          <w:lang w:eastAsia="hu-HU"/>
        </w:rPr>
        <w:t>HÓELTAKARÍTÁS ÉS SÍKOSSÁG-MENTESÍTÉS ÜTEMEZÉSE</w:t>
      </w:r>
    </w:p>
    <w:p w14:paraId="2713BC5A"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p w14:paraId="3B2D83AA" w14:textId="77777777" w:rsidR="0015103F" w:rsidRPr="0015103F" w:rsidRDefault="0015103F" w:rsidP="0015103F">
      <w:pPr>
        <w:spacing w:after="0" w:line="240" w:lineRule="auto"/>
        <w:rPr>
          <w:rFonts w:ascii="Times New Roman" w:eastAsia="Times New Roman" w:hAnsi="Times New Roman" w:cs="Times New Roman"/>
          <w:b/>
          <w:bCs/>
          <w:sz w:val="24"/>
          <w:szCs w:val="20"/>
          <w:u w:val="single"/>
          <w:lang w:eastAsia="hu-HU"/>
        </w:rPr>
      </w:pPr>
      <w:r w:rsidRPr="0015103F">
        <w:rPr>
          <w:rFonts w:ascii="Times New Roman" w:eastAsia="Times New Roman" w:hAnsi="Times New Roman" w:cs="Times New Roman"/>
          <w:b/>
          <w:bCs/>
          <w:sz w:val="24"/>
          <w:szCs w:val="20"/>
          <w:lang w:eastAsia="hu-HU"/>
        </w:rPr>
        <w:t xml:space="preserve">A./ </w:t>
      </w:r>
      <w:r w:rsidRPr="0015103F">
        <w:rPr>
          <w:rFonts w:ascii="Times New Roman" w:eastAsia="Times New Roman" w:hAnsi="Times New Roman" w:cs="Times New Roman"/>
          <w:b/>
          <w:bCs/>
          <w:sz w:val="24"/>
          <w:szCs w:val="20"/>
          <w:u w:val="single"/>
          <w:lang w:eastAsia="hu-HU"/>
        </w:rPr>
        <w:t>UTAK</w:t>
      </w:r>
    </w:p>
    <w:p w14:paraId="5C20E8B9"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p w14:paraId="758CE47C" w14:textId="77777777" w:rsidR="0015103F" w:rsidRPr="0015103F" w:rsidRDefault="0015103F" w:rsidP="0015103F">
      <w:pPr>
        <w:spacing w:after="0" w:line="240" w:lineRule="auto"/>
        <w:rPr>
          <w:rFonts w:ascii="Times New Roman" w:eastAsia="Times New Roman" w:hAnsi="Times New Roman" w:cs="Times New Roman"/>
          <w:b/>
          <w:bCs/>
          <w:sz w:val="24"/>
          <w:szCs w:val="20"/>
          <w:u w:val="single"/>
          <w:lang w:eastAsia="hu-HU"/>
        </w:rPr>
      </w:pPr>
      <w:r w:rsidRPr="0015103F">
        <w:rPr>
          <w:rFonts w:ascii="Times New Roman" w:eastAsia="Times New Roman" w:hAnsi="Times New Roman" w:cs="Times New Roman"/>
          <w:b/>
          <w:bCs/>
          <w:sz w:val="24"/>
          <w:szCs w:val="20"/>
          <w:lang w:eastAsia="hu-HU"/>
        </w:rPr>
        <w:t xml:space="preserve">1./ </w:t>
      </w:r>
      <w:r w:rsidRPr="0015103F">
        <w:rPr>
          <w:rFonts w:ascii="Times New Roman" w:eastAsia="Times New Roman" w:hAnsi="Times New Roman" w:cs="Times New Roman"/>
          <w:b/>
          <w:bCs/>
          <w:sz w:val="24"/>
          <w:szCs w:val="20"/>
          <w:u w:val="single"/>
          <w:lang w:eastAsia="hu-HU"/>
        </w:rPr>
        <w:t>Síkosság-mentesítés:</w:t>
      </w:r>
    </w:p>
    <w:p w14:paraId="39265CBD"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p w14:paraId="0FC08386"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A város kiépített úthálózata 62.525 </w:t>
      </w:r>
      <w:proofErr w:type="spellStart"/>
      <w:r w:rsidRPr="0015103F">
        <w:rPr>
          <w:rFonts w:ascii="Times New Roman" w:eastAsia="Times New Roman" w:hAnsi="Times New Roman" w:cs="Times New Roman"/>
          <w:sz w:val="24"/>
          <w:szCs w:val="20"/>
          <w:lang w:eastAsia="hu-HU"/>
        </w:rPr>
        <w:t>fm</w:t>
      </w:r>
      <w:proofErr w:type="spellEnd"/>
      <w:r w:rsidRPr="0015103F">
        <w:rPr>
          <w:rFonts w:ascii="Times New Roman" w:eastAsia="Times New Roman" w:hAnsi="Times New Roman" w:cs="Times New Roman"/>
          <w:sz w:val="24"/>
          <w:szCs w:val="20"/>
          <w:lang w:eastAsia="hu-HU"/>
        </w:rPr>
        <w:t>, felülete 372.647 m2, ez 2 db sószóró gépkocsit igényel.</w:t>
      </w:r>
    </w:p>
    <w:p w14:paraId="67825C62"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p w14:paraId="0F1EF7FE" w14:textId="77777777" w:rsidR="0015103F" w:rsidRPr="0015103F" w:rsidRDefault="0015103F" w:rsidP="0015103F">
      <w:pPr>
        <w:spacing w:after="0" w:line="240" w:lineRule="auto"/>
        <w:jc w:val="both"/>
        <w:rPr>
          <w:rFonts w:ascii="Times New Roman" w:eastAsia="Times New Roman" w:hAnsi="Times New Roman" w:cs="Times New Roman"/>
          <w:b/>
          <w:bCs/>
          <w:sz w:val="24"/>
          <w:szCs w:val="20"/>
          <w:lang w:eastAsia="hu-HU"/>
        </w:rPr>
      </w:pPr>
      <w:r w:rsidRPr="0015103F">
        <w:rPr>
          <w:rFonts w:ascii="Times New Roman" w:eastAsia="Times New Roman" w:hAnsi="Times New Roman" w:cs="Times New Roman"/>
          <w:b/>
          <w:bCs/>
          <w:sz w:val="24"/>
          <w:szCs w:val="20"/>
          <w:lang w:eastAsia="hu-HU"/>
        </w:rPr>
        <w:t>Járatterv:</w:t>
      </w:r>
    </w:p>
    <w:p w14:paraId="321C7D54"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p w14:paraId="0A00BFE2" w14:textId="77777777" w:rsidR="0015103F" w:rsidRPr="0015103F" w:rsidRDefault="0015103F" w:rsidP="0015103F">
      <w:pPr>
        <w:numPr>
          <w:ilvl w:val="0"/>
          <w:numId w:val="23"/>
        </w:numPr>
        <w:spacing w:after="0" w:line="240" w:lineRule="auto"/>
        <w:jc w:val="both"/>
        <w:rPr>
          <w:rFonts w:ascii="Times New Roman" w:eastAsia="Times New Roman" w:hAnsi="Times New Roman" w:cs="Times New Roman"/>
          <w:b/>
          <w:sz w:val="24"/>
          <w:szCs w:val="20"/>
          <w:lang w:eastAsia="hu-HU"/>
        </w:rPr>
      </w:pPr>
      <w:r w:rsidRPr="0015103F">
        <w:rPr>
          <w:rFonts w:ascii="Times New Roman" w:eastAsia="Times New Roman" w:hAnsi="Times New Roman" w:cs="Times New Roman"/>
          <w:b/>
          <w:sz w:val="24"/>
          <w:szCs w:val="20"/>
          <w:lang w:eastAsia="hu-HU"/>
        </w:rPr>
        <w:t>A munkafolyamat a település legfontosabb útjaira terjed ki, úgymint Belváros, Kórház, Mentőállomás, SZTK, Rendőrség, Tűzoltóság, Autóbuszok útvonalai, Iparterületek:</w:t>
      </w:r>
    </w:p>
    <w:p w14:paraId="59CDF5B3"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Telephely, Asztalos u. Lakatos u., Kórház u., Dózsa </w:t>
      </w:r>
      <w:proofErr w:type="spellStart"/>
      <w:r w:rsidRPr="0015103F">
        <w:rPr>
          <w:rFonts w:ascii="Times New Roman" w:eastAsia="Times New Roman" w:hAnsi="Times New Roman" w:cs="Times New Roman"/>
          <w:sz w:val="24"/>
          <w:szCs w:val="20"/>
          <w:lang w:eastAsia="hu-HU"/>
        </w:rPr>
        <w:t>Gy</w:t>
      </w:r>
      <w:proofErr w:type="spellEnd"/>
      <w:r w:rsidRPr="0015103F">
        <w:rPr>
          <w:rFonts w:ascii="Times New Roman" w:eastAsia="Times New Roman" w:hAnsi="Times New Roman" w:cs="Times New Roman"/>
          <w:sz w:val="24"/>
          <w:szCs w:val="20"/>
          <w:lang w:eastAsia="hu-HU"/>
        </w:rPr>
        <w:t xml:space="preserve">. u. belső területe, Táncsics u., Kapucinus tér, Erzsébet tér, Zrínyi u., Hegy u., Martinovics u., Budai Nagy A. tér, Kossuth u. Hunyadi u., Kiserdő u., Alkotmány u., </w:t>
      </w:r>
      <w:proofErr w:type="gramStart"/>
      <w:r w:rsidRPr="0015103F">
        <w:rPr>
          <w:rFonts w:ascii="Times New Roman" w:eastAsia="Times New Roman" w:hAnsi="Times New Roman" w:cs="Times New Roman"/>
          <w:sz w:val="24"/>
          <w:szCs w:val="20"/>
          <w:lang w:eastAsia="hu-HU"/>
        </w:rPr>
        <w:t>Május</w:t>
      </w:r>
      <w:proofErr w:type="gramEnd"/>
      <w:r w:rsidRPr="0015103F">
        <w:rPr>
          <w:rFonts w:ascii="Times New Roman" w:eastAsia="Times New Roman" w:hAnsi="Times New Roman" w:cs="Times New Roman"/>
          <w:sz w:val="24"/>
          <w:szCs w:val="20"/>
          <w:lang w:eastAsia="hu-HU"/>
        </w:rPr>
        <w:t xml:space="preserve"> 1. u., Bányász u., Wekerle u., Rákóczi u., Major u., Mónus I. u., Nemes u., </w:t>
      </w:r>
      <w:proofErr w:type="spellStart"/>
      <w:r w:rsidRPr="0015103F">
        <w:rPr>
          <w:rFonts w:ascii="Times New Roman" w:eastAsia="Times New Roman" w:hAnsi="Times New Roman" w:cs="Times New Roman"/>
          <w:sz w:val="24"/>
          <w:szCs w:val="20"/>
          <w:lang w:eastAsia="hu-HU"/>
        </w:rPr>
        <w:t>Hammerstein</w:t>
      </w:r>
      <w:proofErr w:type="spellEnd"/>
      <w:r w:rsidRPr="0015103F">
        <w:rPr>
          <w:rFonts w:ascii="Times New Roman" w:eastAsia="Times New Roman" w:hAnsi="Times New Roman" w:cs="Times New Roman"/>
          <w:sz w:val="24"/>
          <w:szCs w:val="20"/>
          <w:lang w:eastAsia="hu-HU"/>
        </w:rPr>
        <w:t xml:space="preserve"> út, Mester út, Akai út, Gyár út. Kodály Z. u., Erkel F. u., Bartók B. u., Cserhát u., Vértes u. Vasút u., Ikarusz út.</w:t>
      </w:r>
    </w:p>
    <w:p w14:paraId="4D57C17F"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p>
    <w:p w14:paraId="3AA70D70"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Elszámolható mennyiség: a teljes útburkolat 45 %-a</w:t>
      </w:r>
    </w:p>
    <w:p w14:paraId="35BB5589"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p>
    <w:p w14:paraId="6ECD260F" w14:textId="77777777" w:rsidR="0015103F" w:rsidRPr="0015103F" w:rsidRDefault="0015103F" w:rsidP="0015103F">
      <w:pPr>
        <w:numPr>
          <w:ilvl w:val="0"/>
          <w:numId w:val="23"/>
        </w:numPr>
        <w:spacing w:after="0" w:line="240" w:lineRule="auto"/>
        <w:jc w:val="both"/>
        <w:rPr>
          <w:rFonts w:ascii="Times New Roman" w:eastAsia="Times New Roman" w:hAnsi="Times New Roman" w:cs="Times New Roman"/>
          <w:b/>
          <w:sz w:val="24"/>
          <w:szCs w:val="20"/>
          <w:lang w:eastAsia="hu-HU"/>
        </w:rPr>
      </w:pPr>
      <w:r w:rsidRPr="0015103F">
        <w:rPr>
          <w:rFonts w:ascii="Times New Roman" w:eastAsia="Times New Roman" w:hAnsi="Times New Roman" w:cs="Times New Roman"/>
          <w:b/>
          <w:sz w:val="24"/>
          <w:szCs w:val="20"/>
          <w:lang w:eastAsia="hu-HU"/>
        </w:rPr>
        <w:t>Emelkedők, ívek:</w:t>
      </w:r>
    </w:p>
    <w:p w14:paraId="4F39FD9E"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Bocskai u. vége, Bethlen G. u. vége, Béke u. eleje, Szent Borbála u. eleje, Vágóhíd u. vége, Vértes u. Vasút u., Kodály Z. u., Cserhát u., Bartók B. u., Kapucinus tér Lapos előtt, Pince u., </w:t>
      </w:r>
      <w:r w:rsidRPr="0015103F">
        <w:rPr>
          <w:rFonts w:ascii="Times New Roman" w:eastAsia="Times New Roman" w:hAnsi="Times New Roman" w:cs="Times New Roman"/>
          <w:sz w:val="24"/>
          <w:szCs w:val="20"/>
          <w:lang w:eastAsia="hu-HU"/>
        </w:rPr>
        <w:lastRenderedPageBreak/>
        <w:t xml:space="preserve">Vénhegy u., Pincesor u., Zrínyi u., Hegy u., Jókai u., Budai N.A. tér, Ady E. u., Martinovics u., Hegyalja u., Futár u., Téglás köz, Bajcsy u. 5., Hunyadi u., </w:t>
      </w:r>
      <w:proofErr w:type="gramStart"/>
      <w:r w:rsidRPr="0015103F">
        <w:rPr>
          <w:rFonts w:ascii="Times New Roman" w:eastAsia="Times New Roman" w:hAnsi="Times New Roman" w:cs="Times New Roman"/>
          <w:sz w:val="24"/>
          <w:szCs w:val="20"/>
          <w:lang w:eastAsia="hu-HU"/>
        </w:rPr>
        <w:t>Május</w:t>
      </w:r>
      <w:proofErr w:type="gramEnd"/>
      <w:r w:rsidRPr="0015103F">
        <w:rPr>
          <w:rFonts w:ascii="Times New Roman" w:eastAsia="Times New Roman" w:hAnsi="Times New Roman" w:cs="Times New Roman"/>
          <w:sz w:val="24"/>
          <w:szCs w:val="20"/>
          <w:lang w:eastAsia="hu-HU"/>
        </w:rPr>
        <w:t xml:space="preserve"> 1. u., Jószerencsét u., Ifjúság u., Ipari-park Lear előtt</w:t>
      </w:r>
    </w:p>
    <w:p w14:paraId="7EC36D16"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p>
    <w:p w14:paraId="2A3CEB44"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Elszámolható mennyiség: a teljes útburkolat: 30 %-a </w:t>
      </w:r>
    </w:p>
    <w:p w14:paraId="7E1A565B"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p>
    <w:p w14:paraId="536FEC46" w14:textId="77777777" w:rsidR="0015103F" w:rsidRPr="0015103F" w:rsidRDefault="0015103F" w:rsidP="0015103F">
      <w:pPr>
        <w:numPr>
          <w:ilvl w:val="0"/>
          <w:numId w:val="23"/>
        </w:numPr>
        <w:spacing w:after="0" w:line="240" w:lineRule="auto"/>
        <w:jc w:val="both"/>
        <w:rPr>
          <w:rFonts w:ascii="Times New Roman" w:eastAsia="Times New Roman" w:hAnsi="Times New Roman" w:cs="Times New Roman"/>
          <w:b/>
          <w:sz w:val="24"/>
          <w:szCs w:val="20"/>
          <w:lang w:eastAsia="hu-HU"/>
        </w:rPr>
      </w:pPr>
      <w:r w:rsidRPr="0015103F">
        <w:rPr>
          <w:rFonts w:ascii="Times New Roman" w:eastAsia="Times New Roman" w:hAnsi="Times New Roman" w:cs="Times New Roman"/>
          <w:b/>
          <w:sz w:val="24"/>
          <w:szCs w:val="20"/>
          <w:lang w:eastAsia="hu-HU"/>
        </w:rPr>
        <w:t>Városközpont:</w:t>
      </w:r>
    </w:p>
    <w:p w14:paraId="07C82628"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Szent István tér, Köztársaság tér, Kapucinus tér, Erzsébet tér, Pince u., Ezerjó u., Zrínyi u., Wekerle S. u., Budai Nagy Antal tér, Kossuth u., Ady E. u., Lovarda u., </w:t>
      </w:r>
    </w:p>
    <w:p w14:paraId="246C6F26"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p>
    <w:p w14:paraId="6EF0DB7F"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Elszámolható mennyiség: a teljes útburkolat: 15 %-a</w:t>
      </w:r>
    </w:p>
    <w:p w14:paraId="2921770C"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p>
    <w:p w14:paraId="03E0CE05" w14:textId="77777777" w:rsidR="0015103F" w:rsidRPr="0015103F" w:rsidRDefault="0015103F" w:rsidP="0015103F">
      <w:pPr>
        <w:numPr>
          <w:ilvl w:val="0"/>
          <w:numId w:val="23"/>
        </w:num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b/>
          <w:sz w:val="24"/>
          <w:szCs w:val="20"/>
          <w:lang w:eastAsia="hu-HU"/>
        </w:rPr>
        <w:t>Lakótelepek:</w:t>
      </w:r>
      <w:r w:rsidRPr="0015103F">
        <w:rPr>
          <w:rFonts w:ascii="Times New Roman" w:eastAsia="Times New Roman" w:hAnsi="Times New Roman" w:cs="Times New Roman"/>
          <w:sz w:val="24"/>
          <w:szCs w:val="20"/>
          <w:lang w:eastAsia="hu-HU"/>
        </w:rPr>
        <w:t xml:space="preserve"> </w:t>
      </w:r>
    </w:p>
    <w:p w14:paraId="624C544E"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proofErr w:type="spellStart"/>
      <w:r w:rsidRPr="0015103F">
        <w:rPr>
          <w:rFonts w:ascii="Times New Roman" w:eastAsia="Times New Roman" w:hAnsi="Times New Roman" w:cs="Times New Roman"/>
          <w:sz w:val="24"/>
          <w:szCs w:val="20"/>
          <w:lang w:eastAsia="hu-HU"/>
        </w:rPr>
        <w:t>Velegi</w:t>
      </w:r>
      <w:proofErr w:type="spellEnd"/>
      <w:r w:rsidRPr="0015103F">
        <w:rPr>
          <w:rFonts w:ascii="Times New Roman" w:eastAsia="Times New Roman" w:hAnsi="Times New Roman" w:cs="Times New Roman"/>
          <w:sz w:val="24"/>
          <w:szCs w:val="20"/>
          <w:lang w:eastAsia="hu-HU"/>
        </w:rPr>
        <w:t xml:space="preserve"> </w:t>
      </w:r>
      <w:proofErr w:type="spellStart"/>
      <w:r w:rsidRPr="0015103F">
        <w:rPr>
          <w:rFonts w:ascii="Times New Roman" w:eastAsia="Times New Roman" w:hAnsi="Times New Roman" w:cs="Times New Roman"/>
          <w:sz w:val="24"/>
          <w:szCs w:val="20"/>
          <w:lang w:eastAsia="hu-HU"/>
        </w:rPr>
        <w:t>ltp</w:t>
      </w:r>
      <w:proofErr w:type="spellEnd"/>
      <w:r w:rsidRPr="0015103F">
        <w:rPr>
          <w:rFonts w:ascii="Times New Roman" w:eastAsia="Times New Roman" w:hAnsi="Times New Roman" w:cs="Times New Roman"/>
          <w:sz w:val="24"/>
          <w:szCs w:val="20"/>
          <w:lang w:eastAsia="hu-HU"/>
        </w:rPr>
        <w:t xml:space="preserve">., Vértes u., Perczel Mór u., Petőfi u., Kodály Z. u., Dózsa </w:t>
      </w:r>
      <w:proofErr w:type="spellStart"/>
      <w:r w:rsidRPr="0015103F">
        <w:rPr>
          <w:rFonts w:ascii="Times New Roman" w:eastAsia="Times New Roman" w:hAnsi="Times New Roman" w:cs="Times New Roman"/>
          <w:sz w:val="24"/>
          <w:szCs w:val="20"/>
          <w:lang w:eastAsia="hu-HU"/>
        </w:rPr>
        <w:t>Gy</w:t>
      </w:r>
      <w:proofErr w:type="spellEnd"/>
      <w:r w:rsidRPr="0015103F">
        <w:rPr>
          <w:rFonts w:ascii="Times New Roman" w:eastAsia="Times New Roman" w:hAnsi="Times New Roman" w:cs="Times New Roman"/>
          <w:sz w:val="24"/>
          <w:szCs w:val="20"/>
          <w:lang w:eastAsia="hu-HU"/>
        </w:rPr>
        <w:t>. u., Vámos köz, Kórház u., Buszpályaudvar, Táncsics u., Arany J. u., Napsugár u., Kisfaludy u.</w:t>
      </w:r>
    </w:p>
    <w:p w14:paraId="254B20E9"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p>
    <w:p w14:paraId="4E3A45B0"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Elszámolható mennyiség: a teljes útburkolat: 20 %-a</w:t>
      </w:r>
    </w:p>
    <w:p w14:paraId="2C904FE0"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p>
    <w:p w14:paraId="3754FD2C" w14:textId="77777777" w:rsidR="0015103F" w:rsidRPr="0015103F" w:rsidRDefault="0015103F" w:rsidP="0015103F">
      <w:pPr>
        <w:numPr>
          <w:ilvl w:val="0"/>
          <w:numId w:val="23"/>
        </w:numPr>
        <w:spacing w:after="0" w:line="240" w:lineRule="auto"/>
        <w:jc w:val="both"/>
        <w:rPr>
          <w:rFonts w:ascii="Times New Roman" w:eastAsia="Times New Roman" w:hAnsi="Times New Roman" w:cs="Times New Roman"/>
          <w:b/>
          <w:sz w:val="24"/>
          <w:szCs w:val="20"/>
          <w:lang w:eastAsia="hu-HU"/>
        </w:rPr>
      </w:pPr>
      <w:r w:rsidRPr="0015103F">
        <w:rPr>
          <w:rFonts w:ascii="Times New Roman" w:eastAsia="Times New Roman" w:hAnsi="Times New Roman" w:cs="Times New Roman"/>
          <w:b/>
          <w:sz w:val="24"/>
          <w:szCs w:val="20"/>
          <w:lang w:eastAsia="hu-HU"/>
        </w:rPr>
        <w:t xml:space="preserve">Bányásztelep: </w:t>
      </w:r>
    </w:p>
    <w:p w14:paraId="52814EAF" w14:textId="77777777" w:rsidR="0015103F" w:rsidRPr="0015103F" w:rsidRDefault="0015103F" w:rsidP="0015103F">
      <w:pPr>
        <w:spacing w:after="0" w:line="240" w:lineRule="auto"/>
        <w:jc w:val="both"/>
        <w:rPr>
          <w:rFonts w:ascii="Times New Roman" w:eastAsia="Times New Roman" w:hAnsi="Times New Roman" w:cs="Times New Roman"/>
          <w:b/>
          <w:sz w:val="24"/>
          <w:szCs w:val="20"/>
          <w:lang w:eastAsia="hu-HU"/>
        </w:rPr>
      </w:pPr>
      <w:r w:rsidRPr="0015103F">
        <w:rPr>
          <w:rFonts w:ascii="Times New Roman" w:eastAsia="Times New Roman" w:hAnsi="Times New Roman" w:cs="Times New Roman"/>
          <w:sz w:val="24"/>
          <w:szCs w:val="20"/>
          <w:lang w:eastAsia="hu-HU"/>
        </w:rPr>
        <w:t>Hunyadi u., Kiserdő u., Alkotmány u., Jószerencsét u., Bányász u.</w:t>
      </w:r>
      <w:r w:rsidRPr="0015103F">
        <w:rPr>
          <w:rFonts w:ascii="Times New Roman" w:eastAsia="Times New Roman" w:hAnsi="Times New Roman" w:cs="Times New Roman"/>
          <w:b/>
          <w:sz w:val="24"/>
          <w:szCs w:val="20"/>
          <w:lang w:eastAsia="hu-HU"/>
        </w:rPr>
        <w:t xml:space="preserve">, </w:t>
      </w:r>
      <w:r w:rsidRPr="0015103F">
        <w:rPr>
          <w:rFonts w:ascii="Times New Roman" w:eastAsia="Times New Roman" w:hAnsi="Times New Roman" w:cs="Times New Roman"/>
          <w:sz w:val="24"/>
          <w:szCs w:val="20"/>
          <w:lang w:eastAsia="hu-HU"/>
        </w:rPr>
        <w:t>Ifjúság u., Szilágyi E. u.,</w:t>
      </w:r>
      <w:r w:rsidRPr="0015103F">
        <w:rPr>
          <w:rFonts w:ascii="Times New Roman" w:eastAsia="Times New Roman" w:hAnsi="Times New Roman" w:cs="Times New Roman"/>
          <w:b/>
          <w:sz w:val="24"/>
          <w:szCs w:val="20"/>
          <w:lang w:eastAsia="hu-HU"/>
        </w:rPr>
        <w:t xml:space="preserve"> </w:t>
      </w:r>
    </w:p>
    <w:p w14:paraId="45B47746" w14:textId="77777777" w:rsidR="0015103F" w:rsidRPr="0015103F" w:rsidRDefault="0015103F" w:rsidP="0015103F">
      <w:pPr>
        <w:spacing w:after="0" w:line="240" w:lineRule="auto"/>
        <w:jc w:val="both"/>
        <w:rPr>
          <w:rFonts w:ascii="Times New Roman" w:eastAsia="Times New Roman" w:hAnsi="Times New Roman" w:cs="Times New Roman"/>
          <w:b/>
          <w:sz w:val="24"/>
          <w:szCs w:val="20"/>
          <w:lang w:eastAsia="hu-HU"/>
        </w:rPr>
      </w:pPr>
    </w:p>
    <w:p w14:paraId="3750A141"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Elszámolható mennyiség: a teljes útburkolat: 8 %-a</w:t>
      </w:r>
    </w:p>
    <w:p w14:paraId="2B4718E0" w14:textId="77777777" w:rsidR="0015103F" w:rsidRPr="0015103F" w:rsidRDefault="0015103F" w:rsidP="0015103F">
      <w:pPr>
        <w:spacing w:after="0" w:line="240" w:lineRule="auto"/>
        <w:jc w:val="both"/>
        <w:rPr>
          <w:rFonts w:ascii="Times New Roman" w:eastAsia="Times New Roman" w:hAnsi="Times New Roman" w:cs="Times New Roman"/>
          <w:b/>
          <w:sz w:val="24"/>
          <w:szCs w:val="20"/>
          <w:lang w:eastAsia="hu-HU"/>
        </w:rPr>
      </w:pPr>
    </w:p>
    <w:p w14:paraId="6192102E" w14:textId="77777777" w:rsidR="0015103F" w:rsidRPr="0015103F" w:rsidRDefault="0015103F" w:rsidP="0015103F">
      <w:pPr>
        <w:numPr>
          <w:ilvl w:val="0"/>
          <w:numId w:val="23"/>
        </w:numPr>
        <w:spacing w:after="0" w:line="240" w:lineRule="auto"/>
        <w:jc w:val="both"/>
        <w:rPr>
          <w:rFonts w:ascii="Times New Roman" w:eastAsia="Times New Roman" w:hAnsi="Times New Roman" w:cs="Times New Roman"/>
          <w:b/>
          <w:sz w:val="24"/>
          <w:szCs w:val="20"/>
          <w:lang w:eastAsia="hu-HU"/>
        </w:rPr>
      </w:pPr>
      <w:r w:rsidRPr="0015103F">
        <w:rPr>
          <w:rFonts w:ascii="Times New Roman" w:eastAsia="Times New Roman" w:hAnsi="Times New Roman" w:cs="Times New Roman"/>
          <w:b/>
          <w:sz w:val="24"/>
          <w:szCs w:val="20"/>
          <w:lang w:eastAsia="hu-HU"/>
        </w:rPr>
        <w:t>Iparterületek:</w:t>
      </w:r>
    </w:p>
    <w:p w14:paraId="3B83A780"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ÉNy-i Ipari-park, Gyár u. Lakatos u., Asztalos u., Szennyvíztelep felé vezető út, Ikarusz út</w:t>
      </w:r>
    </w:p>
    <w:p w14:paraId="44BDBDD4"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p>
    <w:p w14:paraId="3E28502C"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Elszámolható mennyiség: a teljes útburkolat: 10 %-a</w:t>
      </w:r>
    </w:p>
    <w:p w14:paraId="2B987FE0"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p>
    <w:p w14:paraId="146E90B1" w14:textId="77777777" w:rsidR="0015103F" w:rsidRPr="0015103F" w:rsidRDefault="0015103F" w:rsidP="0015103F">
      <w:pPr>
        <w:numPr>
          <w:ilvl w:val="0"/>
          <w:numId w:val="23"/>
        </w:numPr>
        <w:spacing w:after="0" w:line="240" w:lineRule="auto"/>
        <w:jc w:val="both"/>
        <w:rPr>
          <w:rFonts w:ascii="Times New Roman" w:eastAsia="Times New Roman" w:hAnsi="Times New Roman" w:cs="Times New Roman"/>
          <w:b/>
          <w:sz w:val="24"/>
          <w:szCs w:val="20"/>
          <w:lang w:eastAsia="hu-HU"/>
        </w:rPr>
      </w:pPr>
      <w:proofErr w:type="spellStart"/>
      <w:r w:rsidRPr="0015103F">
        <w:rPr>
          <w:rFonts w:ascii="Times New Roman" w:eastAsia="Times New Roman" w:hAnsi="Times New Roman" w:cs="Times New Roman"/>
          <w:b/>
          <w:sz w:val="24"/>
          <w:szCs w:val="20"/>
          <w:lang w:eastAsia="hu-HU"/>
        </w:rPr>
        <w:t>Oncsatelep</w:t>
      </w:r>
      <w:proofErr w:type="spellEnd"/>
      <w:r w:rsidRPr="0015103F">
        <w:rPr>
          <w:rFonts w:ascii="Times New Roman" w:eastAsia="Times New Roman" w:hAnsi="Times New Roman" w:cs="Times New Roman"/>
          <w:b/>
          <w:sz w:val="24"/>
          <w:szCs w:val="20"/>
          <w:lang w:eastAsia="hu-HU"/>
        </w:rPr>
        <w:t xml:space="preserve">: </w:t>
      </w:r>
    </w:p>
    <w:p w14:paraId="70B18162" w14:textId="77777777" w:rsidR="0015103F" w:rsidRPr="0015103F" w:rsidRDefault="0015103F" w:rsidP="0015103F">
      <w:pPr>
        <w:spacing w:after="0" w:line="240" w:lineRule="auto"/>
        <w:jc w:val="both"/>
        <w:rPr>
          <w:rFonts w:ascii="Times New Roman" w:eastAsia="Times New Roman" w:hAnsi="Times New Roman" w:cs="Times New Roman"/>
          <w:b/>
          <w:sz w:val="24"/>
          <w:szCs w:val="20"/>
          <w:lang w:eastAsia="hu-HU"/>
        </w:rPr>
      </w:pPr>
      <w:r w:rsidRPr="0015103F">
        <w:rPr>
          <w:rFonts w:ascii="Times New Roman" w:eastAsia="Times New Roman" w:hAnsi="Times New Roman" w:cs="Times New Roman"/>
          <w:sz w:val="24"/>
          <w:szCs w:val="20"/>
          <w:lang w:eastAsia="hu-HU"/>
        </w:rPr>
        <w:t>Szondi u., Esze T. u., Dobó I. u., Klapka u., Gyár u. Báthory, Bethlen, Bocskai, Érmellék, Vágóhíd u.</w:t>
      </w:r>
    </w:p>
    <w:p w14:paraId="64BD7773" w14:textId="77777777" w:rsidR="0015103F" w:rsidRPr="0015103F" w:rsidRDefault="0015103F" w:rsidP="0015103F">
      <w:pPr>
        <w:spacing w:after="0" w:line="240" w:lineRule="auto"/>
        <w:jc w:val="both"/>
        <w:rPr>
          <w:rFonts w:ascii="Times New Roman" w:eastAsia="Times New Roman" w:hAnsi="Times New Roman" w:cs="Times New Roman"/>
          <w:b/>
          <w:sz w:val="24"/>
          <w:szCs w:val="20"/>
          <w:lang w:eastAsia="hu-HU"/>
        </w:rPr>
      </w:pPr>
    </w:p>
    <w:p w14:paraId="539C5184"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Elszámolható mennyiség: a teljes útburkolat: 10 %-a</w:t>
      </w:r>
    </w:p>
    <w:p w14:paraId="2EF00D85" w14:textId="77777777" w:rsidR="0015103F" w:rsidRPr="0015103F" w:rsidRDefault="0015103F" w:rsidP="0015103F">
      <w:pPr>
        <w:spacing w:after="0" w:line="240" w:lineRule="auto"/>
        <w:jc w:val="both"/>
        <w:rPr>
          <w:rFonts w:ascii="Times New Roman" w:eastAsia="Times New Roman" w:hAnsi="Times New Roman" w:cs="Times New Roman"/>
          <w:b/>
          <w:sz w:val="24"/>
          <w:szCs w:val="20"/>
          <w:lang w:eastAsia="hu-HU"/>
        </w:rPr>
      </w:pPr>
    </w:p>
    <w:p w14:paraId="4A43759E" w14:textId="77777777" w:rsidR="0015103F" w:rsidRPr="0015103F" w:rsidRDefault="0015103F" w:rsidP="0015103F">
      <w:pPr>
        <w:numPr>
          <w:ilvl w:val="0"/>
          <w:numId w:val="23"/>
        </w:numPr>
        <w:spacing w:after="0" w:line="240" w:lineRule="auto"/>
        <w:jc w:val="both"/>
        <w:rPr>
          <w:rFonts w:ascii="Times New Roman" w:eastAsia="Times New Roman" w:hAnsi="Times New Roman" w:cs="Times New Roman"/>
          <w:b/>
          <w:sz w:val="24"/>
          <w:szCs w:val="20"/>
          <w:lang w:eastAsia="hu-HU"/>
        </w:rPr>
      </w:pPr>
      <w:r w:rsidRPr="0015103F">
        <w:rPr>
          <w:rFonts w:ascii="Times New Roman" w:eastAsia="Times New Roman" w:hAnsi="Times New Roman" w:cs="Times New Roman"/>
          <w:sz w:val="24"/>
          <w:szCs w:val="20"/>
          <w:lang w:eastAsia="hu-HU"/>
        </w:rPr>
        <w:t xml:space="preserve"> </w:t>
      </w:r>
      <w:r w:rsidRPr="0015103F">
        <w:rPr>
          <w:rFonts w:ascii="Times New Roman" w:eastAsia="Times New Roman" w:hAnsi="Times New Roman" w:cs="Times New Roman"/>
          <w:b/>
          <w:sz w:val="24"/>
          <w:szCs w:val="20"/>
          <w:lang w:eastAsia="hu-HU"/>
        </w:rPr>
        <w:t>Víziváros:</w:t>
      </w:r>
    </w:p>
    <w:p w14:paraId="1904011F"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Kert u, Építők u., Virág u., Jegenye u., Fellner J u., </w:t>
      </w:r>
      <w:proofErr w:type="spellStart"/>
      <w:r w:rsidRPr="0015103F">
        <w:rPr>
          <w:rFonts w:ascii="Times New Roman" w:eastAsia="Times New Roman" w:hAnsi="Times New Roman" w:cs="Times New Roman"/>
          <w:sz w:val="24"/>
          <w:szCs w:val="20"/>
          <w:lang w:eastAsia="hu-HU"/>
        </w:rPr>
        <w:t>Újlak</w:t>
      </w:r>
      <w:proofErr w:type="spellEnd"/>
      <w:r w:rsidRPr="0015103F">
        <w:rPr>
          <w:rFonts w:ascii="Times New Roman" w:eastAsia="Times New Roman" w:hAnsi="Times New Roman" w:cs="Times New Roman"/>
          <w:sz w:val="24"/>
          <w:szCs w:val="20"/>
          <w:lang w:eastAsia="hu-HU"/>
        </w:rPr>
        <w:t xml:space="preserve"> u., Kis u., Füzes u., Kisbéri út, Radó A. u., Király köz, Gizella u., Béke u., Szent Borbála u., Honvéd u.</w:t>
      </w:r>
    </w:p>
    <w:p w14:paraId="49ABCA1E"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p>
    <w:p w14:paraId="5E75C227"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Elszámolható mennyiség: a teljes útburkolat 12 %-a</w:t>
      </w:r>
    </w:p>
    <w:p w14:paraId="66A64987"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p>
    <w:p w14:paraId="145FA772" w14:textId="77777777" w:rsidR="0015103F" w:rsidRPr="0015103F" w:rsidRDefault="0015103F" w:rsidP="0015103F">
      <w:pPr>
        <w:numPr>
          <w:ilvl w:val="0"/>
          <w:numId w:val="23"/>
        </w:numPr>
        <w:spacing w:after="0" w:line="240" w:lineRule="auto"/>
        <w:jc w:val="both"/>
        <w:rPr>
          <w:rFonts w:ascii="Times New Roman" w:eastAsia="Times New Roman" w:hAnsi="Times New Roman" w:cs="Times New Roman"/>
          <w:b/>
          <w:sz w:val="24"/>
          <w:szCs w:val="20"/>
          <w:lang w:eastAsia="hu-HU"/>
        </w:rPr>
      </w:pPr>
      <w:proofErr w:type="spellStart"/>
      <w:r w:rsidRPr="0015103F">
        <w:rPr>
          <w:rFonts w:ascii="Times New Roman" w:eastAsia="Times New Roman" w:hAnsi="Times New Roman" w:cs="Times New Roman"/>
          <w:b/>
          <w:sz w:val="24"/>
          <w:szCs w:val="20"/>
          <w:lang w:eastAsia="hu-HU"/>
        </w:rPr>
        <w:t>Chicagó</w:t>
      </w:r>
      <w:proofErr w:type="spellEnd"/>
      <w:r w:rsidRPr="0015103F">
        <w:rPr>
          <w:rFonts w:ascii="Times New Roman" w:eastAsia="Times New Roman" w:hAnsi="Times New Roman" w:cs="Times New Roman"/>
          <w:b/>
          <w:sz w:val="24"/>
          <w:szCs w:val="20"/>
          <w:lang w:eastAsia="hu-HU"/>
        </w:rPr>
        <w:t>:</w:t>
      </w:r>
    </w:p>
    <w:p w14:paraId="34A78D5E"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Tábor u., Kölcsey, Rózsa u, Kinizsi u., Kistábor u., József u., Kígyó u., Vásártér u., Mónus Illés u., Csokonai u., Vörösmarty, Petőfi u., Mónus köz, Győri út, Orgona u. Nemes u.</w:t>
      </w:r>
    </w:p>
    <w:p w14:paraId="1AE71788"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p>
    <w:p w14:paraId="2E7E81B7"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Elszámolható mennyiség: a teljes útburkolat: 10 %-a</w:t>
      </w:r>
    </w:p>
    <w:p w14:paraId="464323FE"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p>
    <w:p w14:paraId="18C8B14D" w14:textId="77777777" w:rsidR="0015103F" w:rsidRPr="0015103F" w:rsidRDefault="0015103F" w:rsidP="0015103F">
      <w:pPr>
        <w:numPr>
          <w:ilvl w:val="0"/>
          <w:numId w:val="23"/>
        </w:num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Rákóczi u., Major u., Wesselényi u., Hegyalja u., Mátyás király u., Futár u., Hegy u. Agyag u., Téglásköz, Vénhegyi út, Pincesor u., Pince u., Ezerjó u., </w:t>
      </w:r>
    </w:p>
    <w:p w14:paraId="66468B45"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p>
    <w:p w14:paraId="3B59CE07"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Elszámolható mennyiség: a teljes útburkolat 10 %-a</w:t>
      </w:r>
    </w:p>
    <w:p w14:paraId="7F41B4F6"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p>
    <w:p w14:paraId="16C83A14" w14:textId="77777777" w:rsidR="0015103F" w:rsidRPr="0015103F" w:rsidRDefault="0015103F" w:rsidP="0015103F">
      <w:pPr>
        <w:numPr>
          <w:ilvl w:val="0"/>
          <w:numId w:val="23"/>
        </w:numPr>
        <w:spacing w:after="0" w:line="240" w:lineRule="auto"/>
        <w:jc w:val="both"/>
        <w:rPr>
          <w:rFonts w:ascii="Times New Roman" w:eastAsia="Times New Roman" w:hAnsi="Times New Roman" w:cs="Times New Roman"/>
          <w:b/>
          <w:sz w:val="24"/>
          <w:szCs w:val="20"/>
          <w:lang w:eastAsia="hu-HU"/>
        </w:rPr>
      </w:pPr>
      <w:r w:rsidRPr="0015103F">
        <w:rPr>
          <w:rFonts w:ascii="Times New Roman" w:eastAsia="Times New Roman" w:hAnsi="Times New Roman" w:cs="Times New Roman"/>
          <w:b/>
          <w:sz w:val="24"/>
          <w:szCs w:val="20"/>
          <w:lang w:eastAsia="hu-HU"/>
        </w:rPr>
        <w:t>Zenész utcák:</w:t>
      </w:r>
    </w:p>
    <w:p w14:paraId="1A68DCB9"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Bartók u., Liszt F. u., Erkel F. u., Kálmán I. u., Akácfa u., Álmos vezér u, Árpád u.</w:t>
      </w:r>
    </w:p>
    <w:p w14:paraId="43E85550"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p>
    <w:p w14:paraId="431DA911"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Elszámolható mennyiség: a teljes útburkolat 5 %-a</w:t>
      </w:r>
    </w:p>
    <w:p w14:paraId="63EBC432"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p>
    <w:p w14:paraId="66D295E4" w14:textId="77777777" w:rsidR="0015103F" w:rsidRPr="0015103F" w:rsidRDefault="0015103F" w:rsidP="0015103F">
      <w:pPr>
        <w:numPr>
          <w:ilvl w:val="0"/>
          <w:numId w:val="23"/>
        </w:numPr>
        <w:spacing w:after="0" w:line="240" w:lineRule="auto"/>
        <w:contextualSpacing/>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Felsődobos, Tímárpuszta, Kerékpárút </w:t>
      </w:r>
    </w:p>
    <w:p w14:paraId="37CD42F7" w14:textId="77777777" w:rsidR="0015103F" w:rsidRPr="0015103F" w:rsidRDefault="0015103F" w:rsidP="0015103F">
      <w:pPr>
        <w:spacing w:after="0" w:line="240" w:lineRule="auto"/>
        <w:contextualSpacing/>
        <w:jc w:val="both"/>
        <w:rPr>
          <w:rFonts w:ascii="Times New Roman" w:eastAsia="Times New Roman" w:hAnsi="Times New Roman" w:cs="Times New Roman"/>
          <w:sz w:val="24"/>
          <w:szCs w:val="20"/>
          <w:lang w:eastAsia="hu-HU"/>
        </w:rPr>
      </w:pPr>
    </w:p>
    <w:p w14:paraId="588ED03A"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Elszámolás: 7500 Ft/óra + ÁFA</w:t>
      </w:r>
    </w:p>
    <w:p w14:paraId="79D71A62"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p>
    <w:p w14:paraId="4C1C0F39" w14:textId="77777777" w:rsidR="0015103F" w:rsidRPr="0015103F" w:rsidRDefault="0015103F" w:rsidP="0015103F">
      <w:pPr>
        <w:spacing w:after="0" w:line="240" w:lineRule="auto"/>
        <w:jc w:val="both"/>
        <w:rPr>
          <w:rFonts w:ascii="Times New Roman" w:eastAsia="Times New Roman" w:hAnsi="Times New Roman" w:cs="Times New Roman"/>
          <w:b/>
          <w:bCs/>
          <w:sz w:val="24"/>
          <w:szCs w:val="20"/>
          <w:u w:val="single"/>
          <w:lang w:eastAsia="hu-HU"/>
        </w:rPr>
      </w:pPr>
      <w:r w:rsidRPr="0015103F">
        <w:rPr>
          <w:rFonts w:ascii="Times New Roman" w:eastAsia="Times New Roman" w:hAnsi="Times New Roman" w:cs="Times New Roman"/>
          <w:b/>
          <w:bCs/>
          <w:sz w:val="24"/>
          <w:szCs w:val="20"/>
          <w:u w:val="single"/>
          <w:lang w:eastAsia="hu-HU"/>
        </w:rPr>
        <w:t>2./ Hóeltakarítás:</w:t>
      </w:r>
    </w:p>
    <w:p w14:paraId="6B80CDA7"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p w14:paraId="475E789A"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A hóeltakarításra minimum 2 db hóekés járműnek kell rendelkezésre állni.</w:t>
      </w:r>
    </w:p>
    <w:p w14:paraId="0E458C62"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p w14:paraId="1D273650" w14:textId="77777777" w:rsidR="0015103F" w:rsidRPr="0015103F" w:rsidRDefault="0015103F" w:rsidP="0015103F">
      <w:pPr>
        <w:spacing w:after="0" w:line="240" w:lineRule="auto"/>
        <w:jc w:val="both"/>
        <w:rPr>
          <w:rFonts w:ascii="Times New Roman" w:eastAsia="Times New Roman" w:hAnsi="Times New Roman" w:cs="Times New Roman"/>
          <w:b/>
          <w:bCs/>
          <w:sz w:val="24"/>
          <w:szCs w:val="20"/>
          <w:lang w:eastAsia="hu-HU"/>
        </w:rPr>
      </w:pPr>
      <w:r w:rsidRPr="0015103F">
        <w:rPr>
          <w:rFonts w:ascii="Times New Roman" w:eastAsia="Times New Roman" w:hAnsi="Times New Roman" w:cs="Times New Roman"/>
          <w:b/>
          <w:bCs/>
          <w:sz w:val="24"/>
          <w:szCs w:val="20"/>
          <w:lang w:eastAsia="hu-HU"/>
        </w:rPr>
        <w:t>Járatterv:</w:t>
      </w:r>
    </w:p>
    <w:p w14:paraId="045B6313"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p w14:paraId="40F4725F" w14:textId="77777777" w:rsidR="0015103F" w:rsidRPr="0015103F" w:rsidRDefault="0015103F" w:rsidP="0015103F">
      <w:pPr>
        <w:numPr>
          <w:ilvl w:val="0"/>
          <w:numId w:val="21"/>
        </w:numPr>
        <w:spacing w:after="0" w:line="240" w:lineRule="auto"/>
        <w:ind w:left="142" w:hanging="142"/>
        <w:jc w:val="both"/>
        <w:rPr>
          <w:rFonts w:ascii="Times New Roman" w:eastAsia="Times New Roman" w:hAnsi="Times New Roman" w:cs="Times New Roman"/>
          <w:sz w:val="24"/>
          <w:szCs w:val="20"/>
          <w:u w:val="single"/>
          <w:lang w:eastAsia="hu-HU"/>
        </w:rPr>
      </w:pPr>
      <w:r w:rsidRPr="0015103F">
        <w:rPr>
          <w:rFonts w:ascii="Times New Roman" w:eastAsia="Times New Roman" w:hAnsi="Times New Roman" w:cs="Times New Roman"/>
          <w:sz w:val="24"/>
          <w:szCs w:val="20"/>
          <w:u w:val="single"/>
          <w:lang w:eastAsia="hu-HU"/>
        </w:rPr>
        <w:t>ütem 1. járat:</w:t>
      </w:r>
    </w:p>
    <w:p w14:paraId="7CD46F44"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Asztalos u. Kórház u., SZTK, Dózsa </w:t>
      </w:r>
      <w:proofErr w:type="spellStart"/>
      <w:r w:rsidRPr="0015103F">
        <w:rPr>
          <w:rFonts w:ascii="Times New Roman" w:eastAsia="Times New Roman" w:hAnsi="Times New Roman" w:cs="Times New Roman"/>
          <w:sz w:val="24"/>
          <w:szCs w:val="20"/>
          <w:lang w:eastAsia="hu-HU"/>
        </w:rPr>
        <w:t>Gy</w:t>
      </w:r>
      <w:proofErr w:type="spellEnd"/>
      <w:r w:rsidRPr="0015103F">
        <w:rPr>
          <w:rFonts w:ascii="Times New Roman" w:eastAsia="Times New Roman" w:hAnsi="Times New Roman" w:cs="Times New Roman"/>
          <w:sz w:val="24"/>
          <w:szCs w:val="20"/>
          <w:lang w:eastAsia="hu-HU"/>
        </w:rPr>
        <w:t xml:space="preserve">. u. belső területe, Táncsics u., Hunyadi u., Kiserdő u., Alkotmány u., </w:t>
      </w:r>
      <w:proofErr w:type="gramStart"/>
      <w:r w:rsidRPr="0015103F">
        <w:rPr>
          <w:rFonts w:ascii="Times New Roman" w:eastAsia="Times New Roman" w:hAnsi="Times New Roman" w:cs="Times New Roman"/>
          <w:sz w:val="24"/>
          <w:szCs w:val="20"/>
          <w:lang w:eastAsia="hu-HU"/>
        </w:rPr>
        <w:t>Május</w:t>
      </w:r>
      <w:proofErr w:type="gramEnd"/>
      <w:r w:rsidRPr="0015103F">
        <w:rPr>
          <w:rFonts w:ascii="Times New Roman" w:eastAsia="Times New Roman" w:hAnsi="Times New Roman" w:cs="Times New Roman"/>
          <w:sz w:val="24"/>
          <w:szCs w:val="20"/>
          <w:lang w:eastAsia="hu-HU"/>
        </w:rPr>
        <w:t xml:space="preserve"> 1. u., Bányász u., Kapucinus tér, Erzsébet tér, Zrínyi u., Hegy u., Martinovics u., Budai Nagy A. tér, Kossuth u., Ady E. u. Vértes u., Vasút u.</w:t>
      </w:r>
    </w:p>
    <w:p w14:paraId="7CBD6BDA"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p>
    <w:p w14:paraId="09DF769F"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Elszámolható mennyiség: a kiépített járda 25 %-a</w:t>
      </w:r>
    </w:p>
    <w:p w14:paraId="5CD65EF1"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p>
    <w:p w14:paraId="270531B2" w14:textId="77777777" w:rsidR="0015103F" w:rsidRPr="0015103F" w:rsidRDefault="0015103F" w:rsidP="0015103F">
      <w:pPr>
        <w:spacing w:after="0" w:line="240" w:lineRule="auto"/>
        <w:jc w:val="both"/>
        <w:rPr>
          <w:rFonts w:ascii="Times New Roman" w:eastAsia="Times New Roman" w:hAnsi="Times New Roman" w:cs="Times New Roman"/>
          <w:sz w:val="24"/>
          <w:szCs w:val="20"/>
          <w:u w:val="single"/>
          <w:lang w:eastAsia="hu-HU"/>
        </w:rPr>
      </w:pPr>
      <w:r w:rsidRPr="0015103F">
        <w:rPr>
          <w:rFonts w:ascii="Times New Roman" w:eastAsia="Times New Roman" w:hAnsi="Times New Roman" w:cs="Times New Roman"/>
          <w:sz w:val="24"/>
          <w:szCs w:val="20"/>
          <w:u w:val="single"/>
          <w:lang w:eastAsia="hu-HU"/>
        </w:rPr>
        <w:t>I. ütem 2. járat:</w:t>
      </w:r>
    </w:p>
    <w:p w14:paraId="0D5053F5"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Asztalos u. Lakatos u., </w:t>
      </w:r>
      <w:proofErr w:type="spellStart"/>
      <w:r w:rsidRPr="0015103F">
        <w:rPr>
          <w:rFonts w:ascii="Times New Roman" w:eastAsia="Times New Roman" w:hAnsi="Times New Roman" w:cs="Times New Roman"/>
          <w:sz w:val="24"/>
          <w:szCs w:val="20"/>
          <w:lang w:eastAsia="hu-HU"/>
        </w:rPr>
        <w:t>Velegi</w:t>
      </w:r>
      <w:proofErr w:type="spellEnd"/>
      <w:r w:rsidRPr="0015103F">
        <w:rPr>
          <w:rFonts w:ascii="Times New Roman" w:eastAsia="Times New Roman" w:hAnsi="Times New Roman" w:cs="Times New Roman"/>
          <w:sz w:val="24"/>
          <w:szCs w:val="20"/>
          <w:lang w:eastAsia="hu-HU"/>
        </w:rPr>
        <w:t xml:space="preserve"> </w:t>
      </w:r>
      <w:proofErr w:type="spellStart"/>
      <w:r w:rsidRPr="0015103F">
        <w:rPr>
          <w:rFonts w:ascii="Times New Roman" w:eastAsia="Times New Roman" w:hAnsi="Times New Roman" w:cs="Times New Roman"/>
          <w:sz w:val="24"/>
          <w:szCs w:val="20"/>
          <w:lang w:eastAsia="hu-HU"/>
        </w:rPr>
        <w:t>ltp</w:t>
      </w:r>
      <w:proofErr w:type="spellEnd"/>
      <w:r w:rsidRPr="0015103F">
        <w:rPr>
          <w:rFonts w:ascii="Times New Roman" w:eastAsia="Times New Roman" w:hAnsi="Times New Roman" w:cs="Times New Roman"/>
          <w:sz w:val="24"/>
          <w:szCs w:val="20"/>
          <w:lang w:eastAsia="hu-HU"/>
        </w:rPr>
        <w:t xml:space="preserve">. Wekerle u., Rákóczi u., Major u., Mónus I. u., Nemes u., </w:t>
      </w:r>
      <w:proofErr w:type="spellStart"/>
      <w:r w:rsidRPr="0015103F">
        <w:rPr>
          <w:rFonts w:ascii="Times New Roman" w:eastAsia="Times New Roman" w:hAnsi="Times New Roman" w:cs="Times New Roman"/>
          <w:sz w:val="24"/>
          <w:szCs w:val="20"/>
          <w:lang w:eastAsia="hu-HU"/>
        </w:rPr>
        <w:t>Hammerstein</w:t>
      </w:r>
      <w:proofErr w:type="spellEnd"/>
      <w:r w:rsidRPr="0015103F">
        <w:rPr>
          <w:rFonts w:ascii="Times New Roman" w:eastAsia="Times New Roman" w:hAnsi="Times New Roman" w:cs="Times New Roman"/>
          <w:sz w:val="24"/>
          <w:szCs w:val="20"/>
          <w:lang w:eastAsia="hu-HU"/>
        </w:rPr>
        <w:t xml:space="preserve"> út, Mester út, Akai út, Gyár út. Kodály Z. u., Erkel F. u., Bartók B. u., Cserhát u., </w:t>
      </w:r>
    </w:p>
    <w:p w14:paraId="5DB18CC2"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p>
    <w:p w14:paraId="7F71D580"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Elszámolható mennyiség: a kiépített járda 20 %-a</w:t>
      </w:r>
    </w:p>
    <w:p w14:paraId="4D188656"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p>
    <w:p w14:paraId="40E66E61" w14:textId="77777777" w:rsidR="0015103F" w:rsidRPr="0015103F" w:rsidRDefault="0015103F" w:rsidP="0015103F">
      <w:pPr>
        <w:spacing w:after="0" w:line="240" w:lineRule="auto"/>
        <w:jc w:val="both"/>
        <w:rPr>
          <w:rFonts w:ascii="Times New Roman" w:eastAsia="Times New Roman" w:hAnsi="Times New Roman" w:cs="Times New Roman"/>
          <w:sz w:val="24"/>
          <w:szCs w:val="20"/>
          <w:u w:val="single"/>
          <w:lang w:eastAsia="hu-HU"/>
        </w:rPr>
      </w:pPr>
      <w:proofErr w:type="spellStart"/>
      <w:r w:rsidRPr="0015103F">
        <w:rPr>
          <w:rFonts w:ascii="Times New Roman" w:eastAsia="Times New Roman" w:hAnsi="Times New Roman" w:cs="Times New Roman"/>
          <w:sz w:val="24"/>
          <w:szCs w:val="20"/>
          <w:u w:val="single"/>
          <w:lang w:eastAsia="hu-HU"/>
        </w:rPr>
        <w:t>II.ütem</w:t>
      </w:r>
      <w:proofErr w:type="spellEnd"/>
      <w:r w:rsidRPr="0015103F">
        <w:rPr>
          <w:rFonts w:ascii="Times New Roman" w:eastAsia="Times New Roman" w:hAnsi="Times New Roman" w:cs="Times New Roman"/>
          <w:sz w:val="24"/>
          <w:szCs w:val="20"/>
          <w:u w:val="single"/>
          <w:lang w:eastAsia="hu-HU"/>
        </w:rPr>
        <w:t xml:space="preserve"> 1. járat:</w:t>
      </w:r>
    </w:p>
    <w:p w14:paraId="6325509C" w14:textId="77777777" w:rsidR="0015103F" w:rsidRPr="0015103F" w:rsidRDefault="0015103F" w:rsidP="0015103F">
      <w:pPr>
        <w:spacing w:after="0" w:line="240" w:lineRule="auto"/>
        <w:jc w:val="both"/>
        <w:rPr>
          <w:rFonts w:ascii="Times New Roman" w:eastAsia="Times New Roman" w:hAnsi="Times New Roman" w:cs="Times New Roman"/>
          <w:sz w:val="24"/>
          <w:szCs w:val="20"/>
          <w:u w:val="single"/>
          <w:lang w:eastAsia="hu-HU"/>
        </w:rPr>
      </w:pPr>
      <w:r w:rsidRPr="0015103F">
        <w:rPr>
          <w:rFonts w:ascii="Times New Roman" w:eastAsia="Times New Roman" w:hAnsi="Times New Roman" w:cs="Times New Roman"/>
          <w:sz w:val="24"/>
          <w:szCs w:val="20"/>
          <w:lang w:eastAsia="hu-HU"/>
        </w:rPr>
        <w:t xml:space="preserve">Perczel Mór u., Petőfi u., Vörösmarty u., Petőfi u. Szent Borbála, Honvéd u., Béke u. Kert u. Kis u., Füzes u., Kisbéri út, </w:t>
      </w:r>
      <w:proofErr w:type="spellStart"/>
      <w:r w:rsidRPr="0015103F">
        <w:rPr>
          <w:rFonts w:ascii="Times New Roman" w:eastAsia="Times New Roman" w:hAnsi="Times New Roman" w:cs="Times New Roman"/>
          <w:sz w:val="24"/>
          <w:szCs w:val="20"/>
          <w:lang w:eastAsia="hu-HU"/>
        </w:rPr>
        <w:t>Újlak</w:t>
      </w:r>
      <w:proofErr w:type="spellEnd"/>
      <w:r w:rsidRPr="0015103F">
        <w:rPr>
          <w:rFonts w:ascii="Times New Roman" w:eastAsia="Times New Roman" w:hAnsi="Times New Roman" w:cs="Times New Roman"/>
          <w:sz w:val="24"/>
          <w:szCs w:val="20"/>
          <w:lang w:eastAsia="hu-HU"/>
        </w:rPr>
        <w:t xml:space="preserve"> u. Építők útja, Virág u., Fellner J. u., Radó A. u., Gizella u., Jegenye u. Orgona, Győri út, Tábor u., Kölcsey u, Kistábor u, József u. Kígyó köz, Vásártér u. Wesselényi u. Martinovics u., Hegyalja u., Mátyás király u., Futár u., Hegy u., Agyag u., Téglásköz, Vénhegy u., Pincesor u., Pince u. Ezerjó u.</w:t>
      </w:r>
    </w:p>
    <w:p w14:paraId="2992548E"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p>
    <w:p w14:paraId="6DC283EE"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Elszámolható mennyiség: a kiépített járda 35 %-a</w:t>
      </w:r>
    </w:p>
    <w:p w14:paraId="5A4C3214" w14:textId="77777777" w:rsidR="0015103F" w:rsidRPr="0015103F" w:rsidRDefault="0015103F" w:rsidP="0015103F">
      <w:pPr>
        <w:spacing w:after="0" w:line="240" w:lineRule="auto"/>
        <w:jc w:val="both"/>
        <w:rPr>
          <w:rFonts w:ascii="Times New Roman" w:eastAsia="Times New Roman" w:hAnsi="Times New Roman" w:cs="Times New Roman"/>
          <w:sz w:val="24"/>
          <w:szCs w:val="20"/>
          <w:u w:val="single"/>
          <w:lang w:eastAsia="hu-HU"/>
        </w:rPr>
      </w:pPr>
    </w:p>
    <w:p w14:paraId="382A0368" w14:textId="77777777" w:rsidR="0015103F" w:rsidRPr="0015103F" w:rsidRDefault="0015103F" w:rsidP="0015103F">
      <w:pPr>
        <w:spacing w:after="0" w:line="240" w:lineRule="auto"/>
        <w:jc w:val="both"/>
        <w:rPr>
          <w:rFonts w:ascii="Times New Roman" w:eastAsia="Times New Roman" w:hAnsi="Times New Roman" w:cs="Times New Roman"/>
          <w:sz w:val="24"/>
          <w:szCs w:val="20"/>
          <w:u w:val="single"/>
          <w:lang w:eastAsia="hu-HU"/>
        </w:rPr>
      </w:pPr>
      <w:r w:rsidRPr="0015103F">
        <w:rPr>
          <w:rFonts w:ascii="Times New Roman" w:eastAsia="Times New Roman" w:hAnsi="Times New Roman" w:cs="Times New Roman"/>
          <w:sz w:val="24"/>
          <w:szCs w:val="20"/>
          <w:u w:val="single"/>
          <w:lang w:eastAsia="hu-HU"/>
        </w:rPr>
        <w:t>II. ütem 2. járat:</w:t>
      </w:r>
    </w:p>
    <w:p w14:paraId="3ED173F7"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Liszt F. u, Zenész utcák, Álmos vezér u., Árpád u. Napsugár u., Kisfaludy u., Bányász telep útjai. Vágóhíd u., Érmellék u, Báthory, Bethlen, Bocskai u. Dobó u., Esze T. u. Szondi u. </w:t>
      </w:r>
    </w:p>
    <w:p w14:paraId="045A93A4" w14:textId="77777777" w:rsidR="0015103F" w:rsidRPr="0015103F" w:rsidRDefault="0015103F" w:rsidP="0015103F">
      <w:pPr>
        <w:spacing w:after="0" w:line="240" w:lineRule="auto"/>
        <w:jc w:val="both"/>
        <w:rPr>
          <w:rFonts w:ascii="Times New Roman" w:eastAsia="Times New Roman" w:hAnsi="Times New Roman" w:cs="Times New Roman"/>
          <w:sz w:val="24"/>
          <w:szCs w:val="20"/>
          <w:u w:val="single"/>
          <w:lang w:eastAsia="hu-HU"/>
        </w:rPr>
      </w:pPr>
    </w:p>
    <w:p w14:paraId="21DEA3F1"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Elszámolható mennyiség: a kiépített járda 30 %-a</w:t>
      </w:r>
    </w:p>
    <w:p w14:paraId="75441237" w14:textId="77777777" w:rsidR="0015103F" w:rsidRPr="0015103F" w:rsidRDefault="0015103F" w:rsidP="0015103F">
      <w:pPr>
        <w:spacing w:after="0" w:line="240" w:lineRule="auto"/>
        <w:jc w:val="both"/>
        <w:rPr>
          <w:rFonts w:ascii="Times New Roman" w:eastAsia="Times New Roman" w:hAnsi="Times New Roman" w:cs="Times New Roman"/>
          <w:sz w:val="24"/>
          <w:szCs w:val="20"/>
          <w:u w:val="single"/>
          <w:lang w:eastAsia="hu-HU"/>
        </w:rPr>
      </w:pPr>
    </w:p>
    <w:p w14:paraId="4F7BB4A0"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u w:val="single"/>
          <w:lang w:eastAsia="hu-HU"/>
        </w:rPr>
        <w:t>III. ütem</w:t>
      </w:r>
      <w:r w:rsidRPr="0015103F">
        <w:rPr>
          <w:rFonts w:ascii="Times New Roman" w:eastAsia="Times New Roman" w:hAnsi="Times New Roman" w:cs="Times New Roman"/>
          <w:sz w:val="24"/>
          <w:szCs w:val="20"/>
          <w:lang w:eastAsia="hu-HU"/>
        </w:rPr>
        <w:t xml:space="preserve"> Tímárpuszta, Felsődobos</w:t>
      </w:r>
    </w:p>
    <w:p w14:paraId="57CD46A6" w14:textId="77777777" w:rsidR="0015103F" w:rsidRPr="0015103F" w:rsidRDefault="0015103F" w:rsidP="0015103F">
      <w:pPr>
        <w:spacing w:after="0" w:line="240" w:lineRule="auto"/>
        <w:jc w:val="both"/>
        <w:rPr>
          <w:rFonts w:ascii="Times New Roman" w:eastAsia="Times New Roman" w:hAnsi="Times New Roman" w:cs="Times New Roman"/>
          <w:sz w:val="24"/>
          <w:szCs w:val="20"/>
          <w:u w:val="single"/>
          <w:lang w:eastAsia="hu-HU"/>
        </w:rPr>
      </w:pPr>
    </w:p>
    <w:p w14:paraId="791C370D"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Elszámolás: 36 000 Ft/óra + ÁFA</w:t>
      </w:r>
    </w:p>
    <w:p w14:paraId="4A78EB61"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p>
    <w:p w14:paraId="1BEAB33E" w14:textId="77777777" w:rsidR="0015103F" w:rsidRPr="0015103F" w:rsidRDefault="0015103F" w:rsidP="0015103F">
      <w:pPr>
        <w:spacing w:after="0" w:line="240" w:lineRule="auto"/>
        <w:rPr>
          <w:rFonts w:ascii="Times New Roman" w:eastAsia="Times New Roman" w:hAnsi="Times New Roman" w:cs="Times New Roman"/>
          <w:b/>
          <w:bCs/>
          <w:sz w:val="24"/>
          <w:szCs w:val="20"/>
          <w:lang w:eastAsia="hu-HU"/>
        </w:rPr>
      </w:pPr>
      <w:r w:rsidRPr="0015103F">
        <w:rPr>
          <w:rFonts w:ascii="Times New Roman" w:eastAsia="Times New Roman" w:hAnsi="Times New Roman" w:cs="Times New Roman"/>
          <w:b/>
          <w:bCs/>
          <w:sz w:val="24"/>
          <w:szCs w:val="20"/>
          <w:lang w:eastAsia="hu-HU"/>
        </w:rPr>
        <w:t xml:space="preserve">B./ </w:t>
      </w:r>
      <w:r w:rsidRPr="0015103F">
        <w:rPr>
          <w:rFonts w:ascii="Times New Roman" w:eastAsia="Times New Roman" w:hAnsi="Times New Roman" w:cs="Times New Roman"/>
          <w:b/>
          <w:bCs/>
          <w:sz w:val="24"/>
          <w:szCs w:val="20"/>
          <w:u w:val="single"/>
          <w:lang w:eastAsia="hu-HU"/>
        </w:rPr>
        <w:t>JÁRDÁK</w:t>
      </w:r>
    </w:p>
    <w:p w14:paraId="15EB248C"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w:t>
      </w:r>
    </w:p>
    <w:p w14:paraId="78E5CC39"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lastRenderedPageBreak/>
        <w:t>Telephely a Mór Dózsa György utca 22/A.</w:t>
      </w:r>
    </w:p>
    <w:p w14:paraId="22D89DD8"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 </w:t>
      </w:r>
    </w:p>
    <w:p w14:paraId="6B2C3A1D" w14:textId="77777777" w:rsidR="0015103F" w:rsidRPr="0015103F" w:rsidRDefault="0015103F" w:rsidP="0015103F">
      <w:pPr>
        <w:numPr>
          <w:ilvl w:val="0"/>
          <w:numId w:val="22"/>
        </w:numPr>
        <w:spacing w:after="0" w:line="240" w:lineRule="auto"/>
        <w:ind w:left="284" w:hanging="284"/>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traktor</w:t>
      </w:r>
    </w:p>
    <w:p w14:paraId="1ABE51CA"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Dózsa u., Vámosköz, Gesztenyesor, K&amp;H Bank előtt Táncsics u., Kórház u. Kodály u., Cserhát u., Vértes </w:t>
      </w:r>
      <w:proofErr w:type="spellStart"/>
      <w:r w:rsidRPr="0015103F">
        <w:rPr>
          <w:rFonts w:ascii="Times New Roman" w:eastAsia="Times New Roman" w:hAnsi="Times New Roman" w:cs="Times New Roman"/>
          <w:sz w:val="24"/>
          <w:szCs w:val="20"/>
          <w:lang w:eastAsia="hu-HU"/>
        </w:rPr>
        <w:t>ltp</w:t>
      </w:r>
      <w:proofErr w:type="spellEnd"/>
      <w:r w:rsidRPr="0015103F">
        <w:rPr>
          <w:rFonts w:ascii="Times New Roman" w:eastAsia="Times New Roman" w:hAnsi="Times New Roman" w:cs="Times New Roman"/>
          <w:sz w:val="24"/>
          <w:szCs w:val="20"/>
          <w:lang w:eastAsia="hu-HU"/>
        </w:rPr>
        <w:t xml:space="preserve">. Hunyadi u. </w:t>
      </w:r>
    </w:p>
    <w:p w14:paraId="1254718D"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p>
    <w:p w14:paraId="4C94E66B"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Elszámolható mennyiség: a kiépített járda 50 %</w:t>
      </w:r>
    </w:p>
    <w:p w14:paraId="0758798E"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p w14:paraId="683BF887"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2. traktor</w:t>
      </w:r>
    </w:p>
    <w:p w14:paraId="5FBA38DE" w14:textId="77777777" w:rsidR="0015103F" w:rsidRPr="0015103F" w:rsidRDefault="0015103F" w:rsidP="0015103F">
      <w:pPr>
        <w:spacing w:after="0" w:line="240" w:lineRule="auto"/>
        <w:jc w:val="both"/>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Perczel </w:t>
      </w:r>
      <w:proofErr w:type="gramStart"/>
      <w:r w:rsidRPr="0015103F">
        <w:rPr>
          <w:rFonts w:ascii="Times New Roman" w:eastAsia="Times New Roman" w:hAnsi="Times New Roman" w:cs="Times New Roman"/>
          <w:sz w:val="24"/>
          <w:szCs w:val="20"/>
          <w:lang w:eastAsia="hu-HU"/>
        </w:rPr>
        <w:t>suli</w:t>
      </w:r>
      <w:proofErr w:type="gramEnd"/>
      <w:r w:rsidRPr="0015103F">
        <w:rPr>
          <w:rFonts w:ascii="Times New Roman" w:eastAsia="Times New Roman" w:hAnsi="Times New Roman" w:cs="Times New Roman"/>
          <w:sz w:val="24"/>
          <w:szCs w:val="20"/>
          <w:lang w:eastAsia="hu-HU"/>
        </w:rPr>
        <w:t xml:space="preserve"> oldala, Piac előtt, Hivatal előtt, Rendőrség előtt, Kapucinus tér, Erzsébet tér, Mosoly oldalán vissza, Wekerle S. u páros oldal. Mónus Illés u., Tábor u. eleje, Nemes u., Iparterület Gyár u. a vasútállomás előtt, </w:t>
      </w:r>
      <w:proofErr w:type="spellStart"/>
      <w:r w:rsidRPr="0015103F">
        <w:rPr>
          <w:rFonts w:ascii="Times New Roman" w:eastAsia="Times New Roman" w:hAnsi="Times New Roman" w:cs="Times New Roman"/>
          <w:sz w:val="24"/>
          <w:szCs w:val="20"/>
          <w:lang w:eastAsia="hu-HU"/>
        </w:rPr>
        <w:t>Velegi</w:t>
      </w:r>
      <w:proofErr w:type="spellEnd"/>
      <w:r w:rsidRPr="0015103F">
        <w:rPr>
          <w:rFonts w:ascii="Times New Roman" w:eastAsia="Times New Roman" w:hAnsi="Times New Roman" w:cs="Times New Roman"/>
          <w:sz w:val="24"/>
          <w:szCs w:val="20"/>
          <w:lang w:eastAsia="hu-HU"/>
        </w:rPr>
        <w:t xml:space="preserve"> út, </w:t>
      </w:r>
      <w:proofErr w:type="spellStart"/>
      <w:r w:rsidRPr="0015103F">
        <w:rPr>
          <w:rFonts w:ascii="Times New Roman" w:eastAsia="Times New Roman" w:hAnsi="Times New Roman" w:cs="Times New Roman"/>
          <w:sz w:val="24"/>
          <w:szCs w:val="20"/>
          <w:lang w:eastAsia="hu-HU"/>
        </w:rPr>
        <w:t>Velegi</w:t>
      </w:r>
      <w:proofErr w:type="spellEnd"/>
      <w:r w:rsidRPr="0015103F">
        <w:rPr>
          <w:rFonts w:ascii="Times New Roman" w:eastAsia="Times New Roman" w:hAnsi="Times New Roman" w:cs="Times New Roman"/>
          <w:sz w:val="24"/>
          <w:szCs w:val="20"/>
          <w:lang w:eastAsia="hu-HU"/>
        </w:rPr>
        <w:t xml:space="preserve"> </w:t>
      </w:r>
      <w:proofErr w:type="spellStart"/>
      <w:r w:rsidRPr="0015103F">
        <w:rPr>
          <w:rFonts w:ascii="Times New Roman" w:eastAsia="Times New Roman" w:hAnsi="Times New Roman" w:cs="Times New Roman"/>
          <w:sz w:val="24"/>
          <w:szCs w:val="20"/>
          <w:lang w:eastAsia="hu-HU"/>
        </w:rPr>
        <w:t>ltp</w:t>
      </w:r>
      <w:proofErr w:type="spellEnd"/>
      <w:r w:rsidRPr="0015103F">
        <w:rPr>
          <w:rFonts w:ascii="Times New Roman" w:eastAsia="Times New Roman" w:hAnsi="Times New Roman" w:cs="Times New Roman"/>
          <w:sz w:val="24"/>
          <w:szCs w:val="20"/>
          <w:lang w:eastAsia="hu-HU"/>
        </w:rPr>
        <w:t>, Lakatos u.</w:t>
      </w:r>
    </w:p>
    <w:p w14:paraId="06249716"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p w14:paraId="44C4D2D3"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Elszámolható mennyiség: a kiépített járda 50 %-a</w:t>
      </w:r>
    </w:p>
    <w:p w14:paraId="4DD8CC75"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p w14:paraId="11287C40"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Kézi takarítás:</w:t>
      </w:r>
    </w:p>
    <w:p w14:paraId="59334B43"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Lépcsők a Kodály Z. u. 15. 21. 33. Hőközponti játszótér körül, Zimmermann iskola körül, Vértes u. 15.-19. előtt, Vértes u. 16-23. közötti lépcső. </w:t>
      </w:r>
    </w:p>
    <w:p w14:paraId="1FDB2308"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A gyalogátkelőket, a buszpályaudvar, buszmegállók, 81-es felüljáró + lépcsők</w:t>
      </w:r>
    </w:p>
    <w:p w14:paraId="34DBADA4"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p w14:paraId="6AA14E35"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Elszámolható mennyiség: a kiépített járda 10 %-a</w:t>
      </w:r>
    </w:p>
    <w:p w14:paraId="49423B18"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p w14:paraId="0CE1DA85"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p w14:paraId="4F88C8C7"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p w14:paraId="4D8B576E"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p w14:paraId="75A5E855"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p w14:paraId="78CEE8C1"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p w14:paraId="34C43943"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 xml:space="preserve"> Kelt: ………………………, </w:t>
      </w:r>
      <w:proofErr w:type="gramStart"/>
      <w:r w:rsidRPr="0015103F">
        <w:rPr>
          <w:rFonts w:ascii="Times New Roman" w:eastAsia="Times New Roman" w:hAnsi="Times New Roman" w:cs="Times New Roman"/>
          <w:sz w:val="24"/>
          <w:szCs w:val="20"/>
          <w:lang w:eastAsia="hu-HU"/>
        </w:rPr>
        <w:t>202..</w:t>
      </w:r>
      <w:proofErr w:type="gramEnd"/>
      <w:r w:rsidRPr="0015103F">
        <w:rPr>
          <w:rFonts w:ascii="Times New Roman" w:eastAsia="Times New Roman" w:hAnsi="Times New Roman" w:cs="Times New Roman"/>
          <w:sz w:val="24"/>
          <w:szCs w:val="20"/>
          <w:lang w:eastAsia="hu-HU"/>
        </w:rPr>
        <w:t xml:space="preserve"> …………………. hó ……………. nap</w:t>
      </w:r>
    </w:p>
    <w:p w14:paraId="66D590A3"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p w14:paraId="2A1A9A21" w14:textId="77777777" w:rsidR="0015103F" w:rsidRPr="0015103F" w:rsidRDefault="0015103F" w:rsidP="0015103F">
      <w:pPr>
        <w:spacing w:after="0" w:line="240" w:lineRule="auto"/>
        <w:rPr>
          <w:rFonts w:ascii="Times New Roman" w:eastAsia="Times New Roman" w:hAnsi="Times New Roman" w:cs="Times New Roman"/>
          <w:sz w:val="24"/>
          <w:szCs w:val="20"/>
          <w:lang w:eastAsia="hu-HU"/>
        </w:rPr>
      </w:pPr>
    </w:p>
    <w:p w14:paraId="5997A074" w14:textId="77777777" w:rsidR="0015103F" w:rsidRPr="0015103F" w:rsidRDefault="0015103F" w:rsidP="0015103F">
      <w:pPr>
        <w:tabs>
          <w:tab w:val="center" w:pos="7020"/>
        </w:tabs>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ab/>
        <w:t>_________________________</w:t>
      </w:r>
    </w:p>
    <w:p w14:paraId="28F37263" w14:textId="77777777" w:rsidR="0015103F" w:rsidRPr="0015103F" w:rsidRDefault="0015103F" w:rsidP="0015103F">
      <w:pPr>
        <w:tabs>
          <w:tab w:val="center" w:pos="7020"/>
        </w:tabs>
        <w:spacing w:after="0" w:line="240" w:lineRule="auto"/>
        <w:rPr>
          <w:rFonts w:ascii="Times New Roman" w:eastAsia="Times New Roman" w:hAnsi="Times New Roman" w:cs="Times New Roman"/>
          <w:sz w:val="24"/>
          <w:szCs w:val="20"/>
          <w:lang w:eastAsia="hu-HU"/>
        </w:rPr>
      </w:pPr>
      <w:r w:rsidRPr="0015103F">
        <w:rPr>
          <w:rFonts w:ascii="Times New Roman" w:eastAsia="Times New Roman" w:hAnsi="Times New Roman" w:cs="Times New Roman"/>
          <w:sz w:val="24"/>
          <w:szCs w:val="20"/>
          <w:lang w:eastAsia="hu-HU"/>
        </w:rPr>
        <w:tab/>
        <w:t>Vállalkozó cégszerű aláírása</w:t>
      </w:r>
    </w:p>
    <w:p w14:paraId="1DCDD8B9" w14:textId="34177CE1" w:rsidR="00A07E9F" w:rsidRPr="00A07E9F" w:rsidRDefault="00A07E9F" w:rsidP="00A07E9F">
      <w:pPr>
        <w:rPr>
          <w:rFonts w:ascii="Times New Roman" w:eastAsia="Calibri" w:hAnsi="Times New Roman" w:cs="Times New Roman"/>
          <w:sz w:val="24"/>
          <w:szCs w:val="24"/>
        </w:rPr>
      </w:pPr>
    </w:p>
    <w:sectPr w:rsidR="00A07E9F" w:rsidRPr="00A07E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6C32"/>
    <w:multiLevelType w:val="hybridMultilevel"/>
    <w:tmpl w:val="66703AE8"/>
    <w:lvl w:ilvl="0" w:tplc="C93ECFCC">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0C74637B"/>
    <w:multiLevelType w:val="hybridMultilevel"/>
    <w:tmpl w:val="3836EC74"/>
    <w:lvl w:ilvl="0" w:tplc="18BA0E7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15:restartNumberingAfterBreak="0">
    <w:nsid w:val="15E77C76"/>
    <w:multiLevelType w:val="hybridMultilevel"/>
    <w:tmpl w:val="2D44DF74"/>
    <w:lvl w:ilvl="0" w:tplc="6AA25D44">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161E2361"/>
    <w:multiLevelType w:val="hybridMultilevel"/>
    <w:tmpl w:val="8BFE1CC6"/>
    <w:lvl w:ilvl="0" w:tplc="1D9678EA">
      <w:start w:val="1"/>
      <w:numFmt w:val="lowerLetter"/>
      <w:lvlText w:val="%1)"/>
      <w:lvlJc w:val="left"/>
      <w:pPr>
        <w:tabs>
          <w:tab w:val="num" w:pos="720"/>
        </w:tabs>
        <w:ind w:left="720" w:hanging="360"/>
      </w:pPr>
      <w:rPr>
        <w:rFonts w:hint="default"/>
      </w:rPr>
    </w:lvl>
    <w:lvl w:ilvl="1" w:tplc="6AA25D44">
      <w:start w:val="1"/>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1EDD4CA9"/>
    <w:multiLevelType w:val="hybridMultilevel"/>
    <w:tmpl w:val="7F4289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A122D08"/>
    <w:multiLevelType w:val="multilevel"/>
    <w:tmpl w:val="4F9801E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4405E8"/>
    <w:multiLevelType w:val="hybridMultilevel"/>
    <w:tmpl w:val="F56AA8D4"/>
    <w:lvl w:ilvl="0" w:tplc="76D65118">
      <w:start w:val="1"/>
      <w:numFmt w:val="upp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58D2F9A"/>
    <w:multiLevelType w:val="hybridMultilevel"/>
    <w:tmpl w:val="EB8053A8"/>
    <w:lvl w:ilvl="0" w:tplc="13F29E3C">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15:restartNumberingAfterBreak="0">
    <w:nsid w:val="3AF622C6"/>
    <w:multiLevelType w:val="hybridMultilevel"/>
    <w:tmpl w:val="81ECBA34"/>
    <w:lvl w:ilvl="0" w:tplc="1E4EEC72">
      <w:start w:val="1"/>
      <w:numFmt w:val="bullet"/>
      <w:lvlText w:val="-"/>
      <w:lvlJc w:val="left"/>
      <w:pPr>
        <w:ind w:left="1152" w:hanging="360"/>
      </w:pPr>
      <w:rPr>
        <w:rFonts w:ascii="Times New Roman" w:eastAsiaTheme="minorHAnsi" w:hAnsi="Times New Roman" w:cs="Times New Roman" w:hint="default"/>
      </w:rPr>
    </w:lvl>
    <w:lvl w:ilvl="1" w:tplc="040E0003" w:tentative="1">
      <w:start w:val="1"/>
      <w:numFmt w:val="bullet"/>
      <w:lvlText w:val="o"/>
      <w:lvlJc w:val="left"/>
      <w:pPr>
        <w:ind w:left="1872" w:hanging="360"/>
      </w:pPr>
      <w:rPr>
        <w:rFonts w:ascii="Courier New" w:hAnsi="Courier New" w:cs="Courier New" w:hint="default"/>
      </w:rPr>
    </w:lvl>
    <w:lvl w:ilvl="2" w:tplc="040E0005" w:tentative="1">
      <w:start w:val="1"/>
      <w:numFmt w:val="bullet"/>
      <w:lvlText w:val=""/>
      <w:lvlJc w:val="left"/>
      <w:pPr>
        <w:ind w:left="2592" w:hanging="360"/>
      </w:pPr>
      <w:rPr>
        <w:rFonts w:ascii="Wingdings" w:hAnsi="Wingdings" w:hint="default"/>
      </w:rPr>
    </w:lvl>
    <w:lvl w:ilvl="3" w:tplc="040E0001" w:tentative="1">
      <w:start w:val="1"/>
      <w:numFmt w:val="bullet"/>
      <w:lvlText w:val=""/>
      <w:lvlJc w:val="left"/>
      <w:pPr>
        <w:ind w:left="3312" w:hanging="360"/>
      </w:pPr>
      <w:rPr>
        <w:rFonts w:ascii="Symbol" w:hAnsi="Symbol" w:hint="default"/>
      </w:rPr>
    </w:lvl>
    <w:lvl w:ilvl="4" w:tplc="040E0003" w:tentative="1">
      <w:start w:val="1"/>
      <w:numFmt w:val="bullet"/>
      <w:lvlText w:val="o"/>
      <w:lvlJc w:val="left"/>
      <w:pPr>
        <w:ind w:left="4032" w:hanging="360"/>
      </w:pPr>
      <w:rPr>
        <w:rFonts w:ascii="Courier New" w:hAnsi="Courier New" w:cs="Courier New" w:hint="default"/>
      </w:rPr>
    </w:lvl>
    <w:lvl w:ilvl="5" w:tplc="040E0005" w:tentative="1">
      <w:start w:val="1"/>
      <w:numFmt w:val="bullet"/>
      <w:lvlText w:val=""/>
      <w:lvlJc w:val="left"/>
      <w:pPr>
        <w:ind w:left="4752" w:hanging="360"/>
      </w:pPr>
      <w:rPr>
        <w:rFonts w:ascii="Wingdings" w:hAnsi="Wingdings" w:hint="default"/>
      </w:rPr>
    </w:lvl>
    <w:lvl w:ilvl="6" w:tplc="040E0001" w:tentative="1">
      <w:start w:val="1"/>
      <w:numFmt w:val="bullet"/>
      <w:lvlText w:val=""/>
      <w:lvlJc w:val="left"/>
      <w:pPr>
        <w:ind w:left="5472" w:hanging="360"/>
      </w:pPr>
      <w:rPr>
        <w:rFonts w:ascii="Symbol" w:hAnsi="Symbol" w:hint="default"/>
      </w:rPr>
    </w:lvl>
    <w:lvl w:ilvl="7" w:tplc="040E0003" w:tentative="1">
      <w:start w:val="1"/>
      <w:numFmt w:val="bullet"/>
      <w:lvlText w:val="o"/>
      <w:lvlJc w:val="left"/>
      <w:pPr>
        <w:ind w:left="6192" w:hanging="360"/>
      </w:pPr>
      <w:rPr>
        <w:rFonts w:ascii="Courier New" w:hAnsi="Courier New" w:cs="Courier New" w:hint="default"/>
      </w:rPr>
    </w:lvl>
    <w:lvl w:ilvl="8" w:tplc="040E0005" w:tentative="1">
      <w:start w:val="1"/>
      <w:numFmt w:val="bullet"/>
      <w:lvlText w:val=""/>
      <w:lvlJc w:val="left"/>
      <w:pPr>
        <w:ind w:left="6912" w:hanging="360"/>
      </w:pPr>
      <w:rPr>
        <w:rFonts w:ascii="Wingdings" w:hAnsi="Wingdings" w:hint="default"/>
      </w:rPr>
    </w:lvl>
  </w:abstractNum>
  <w:abstractNum w:abstractNumId="9" w15:restartNumberingAfterBreak="0">
    <w:nsid w:val="40387250"/>
    <w:multiLevelType w:val="hybridMultilevel"/>
    <w:tmpl w:val="7BB8A41E"/>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713733B"/>
    <w:multiLevelType w:val="hybridMultilevel"/>
    <w:tmpl w:val="84DEE076"/>
    <w:lvl w:ilvl="0" w:tplc="173CC19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9C1844"/>
    <w:multiLevelType w:val="hybridMultilevel"/>
    <w:tmpl w:val="6706E9E2"/>
    <w:lvl w:ilvl="0" w:tplc="87507A5A">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62A5F96"/>
    <w:multiLevelType w:val="hybridMultilevel"/>
    <w:tmpl w:val="874CDF2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9D46CF5"/>
    <w:multiLevelType w:val="hybridMultilevel"/>
    <w:tmpl w:val="291EBCC8"/>
    <w:lvl w:ilvl="0" w:tplc="36F49A12">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4" w15:restartNumberingAfterBreak="0">
    <w:nsid w:val="5A430336"/>
    <w:multiLevelType w:val="multilevel"/>
    <w:tmpl w:val="B97659FC"/>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5A792DD9"/>
    <w:multiLevelType w:val="hybridMultilevel"/>
    <w:tmpl w:val="E2BE2B12"/>
    <w:lvl w:ilvl="0" w:tplc="4B845540">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48626C2"/>
    <w:multiLevelType w:val="hybridMultilevel"/>
    <w:tmpl w:val="B380C81C"/>
    <w:lvl w:ilvl="0" w:tplc="040E000F">
      <w:start w:val="1"/>
      <w:numFmt w:val="decimal"/>
      <w:lvlText w:val="%1."/>
      <w:lvlJc w:val="left"/>
      <w:pPr>
        <w:tabs>
          <w:tab w:val="num" w:pos="720"/>
        </w:tabs>
        <w:ind w:left="720" w:hanging="360"/>
      </w:pPr>
      <w:rPr>
        <w:rFonts w:hint="default"/>
      </w:rPr>
    </w:lvl>
    <w:lvl w:ilvl="1" w:tplc="AC4C92AE">
      <w:start w:val="1"/>
      <w:numFmt w:val="bullet"/>
      <w:lvlText w:val="-"/>
      <w:lvlJc w:val="left"/>
      <w:pPr>
        <w:tabs>
          <w:tab w:val="num" w:pos="1440"/>
        </w:tabs>
        <w:ind w:left="1440" w:hanging="360"/>
      </w:pPr>
      <w:rPr>
        <w:rFonts w:ascii="Times New Roman" w:eastAsia="Times New Roman" w:hAnsi="Times New Roman" w:cs="Times New Roman"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15:restartNumberingAfterBreak="0">
    <w:nsid w:val="64A25CB0"/>
    <w:multiLevelType w:val="multilevel"/>
    <w:tmpl w:val="4F9801E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52F1268"/>
    <w:multiLevelType w:val="multilevel"/>
    <w:tmpl w:val="8A509D88"/>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65EC55D4"/>
    <w:multiLevelType w:val="hybridMultilevel"/>
    <w:tmpl w:val="4FE20BEE"/>
    <w:lvl w:ilvl="0" w:tplc="77B82906">
      <w:start w:val="1"/>
      <w:numFmt w:val="decimal"/>
      <w:lvlText w:val="%1."/>
      <w:lvlJc w:val="left"/>
      <w:pPr>
        <w:ind w:left="7272" w:hanging="360"/>
      </w:pPr>
      <w:rPr>
        <w:rFonts w:hint="default"/>
      </w:rPr>
    </w:lvl>
    <w:lvl w:ilvl="1" w:tplc="040E0019" w:tentative="1">
      <w:start w:val="1"/>
      <w:numFmt w:val="lowerLetter"/>
      <w:lvlText w:val="%2."/>
      <w:lvlJc w:val="left"/>
      <w:pPr>
        <w:ind w:left="7992" w:hanging="360"/>
      </w:pPr>
    </w:lvl>
    <w:lvl w:ilvl="2" w:tplc="040E001B" w:tentative="1">
      <w:start w:val="1"/>
      <w:numFmt w:val="lowerRoman"/>
      <w:lvlText w:val="%3."/>
      <w:lvlJc w:val="right"/>
      <w:pPr>
        <w:ind w:left="8712" w:hanging="180"/>
      </w:pPr>
    </w:lvl>
    <w:lvl w:ilvl="3" w:tplc="040E000F" w:tentative="1">
      <w:start w:val="1"/>
      <w:numFmt w:val="decimal"/>
      <w:lvlText w:val="%4."/>
      <w:lvlJc w:val="left"/>
      <w:pPr>
        <w:ind w:left="9432" w:hanging="360"/>
      </w:pPr>
    </w:lvl>
    <w:lvl w:ilvl="4" w:tplc="040E0019" w:tentative="1">
      <w:start w:val="1"/>
      <w:numFmt w:val="lowerLetter"/>
      <w:lvlText w:val="%5."/>
      <w:lvlJc w:val="left"/>
      <w:pPr>
        <w:ind w:left="10152" w:hanging="360"/>
      </w:pPr>
    </w:lvl>
    <w:lvl w:ilvl="5" w:tplc="040E001B" w:tentative="1">
      <w:start w:val="1"/>
      <w:numFmt w:val="lowerRoman"/>
      <w:lvlText w:val="%6."/>
      <w:lvlJc w:val="right"/>
      <w:pPr>
        <w:ind w:left="10872" w:hanging="180"/>
      </w:pPr>
    </w:lvl>
    <w:lvl w:ilvl="6" w:tplc="040E000F" w:tentative="1">
      <w:start w:val="1"/>
      <w:numFmt w:val="decimal"/>
      <w:lvlText w:val="%7."/>
      <w:lvlJc w:val="left"/>
      <w:pPr>
        <w:ind w:left="11592" w:hanging="360"/>
      </w:pPr>
    </w:lvl>
    <w:lvl w:ilvl="7" w:tplc="040E0019" w:tentative="1">
      <w:start w:val="1"/>
      <w:numFmt w:val="lowerLetter"/>
      <w:lvlText w:val="%8."/>
      <w:lvlJc w:val="left"/>
      <w:pPr>
        <w:ind w:left="12312" w:hanging="360"/>
      </w:pPr>
    </w:lvl>
    <w:lvl w:ilvl="8" w:tplc="040E001B" w:tentative="1">
      <w:start w:val="1"/>
      <w:numFmt w:val="lowerRoman"/>
      <w:lvlText w:val="%9."/>
      <w:lvlJc w:val="right"/>
      <w:pPr>
        <w:ind w:left="13032" w:hanging="180"/>
      </w:pPr>
    </w:lvl>
  </w:abstractNum>
  <w:abstractNum w:abstractNumId="20" w15:restartNumberingAfterBreak="0">
    <w:nsid w:val="668F508E"/>
    <w:multiLevelType w:val="hybridMultilevel"/>
    <w:tmpl w:val="C060C6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ADE0F91"/>
    <w:multiLevelType w:val="hybridMultilevel"/>
    <w:tmpl w:val="BAAA7F2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8F3B5D"/>
    <w:multiLevelType w:val="multilevel"/>
    <w:tmpl w:val="4F9801E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5248713">
    <w:abstractNumId w:val="8"/>
  </w:num>
  <w:num w:numId="2" w16cid:durableId="1792089756">
    <w:abstractNumId w:val="0"/>
  </w:num>
  <w:num w:numId="3" w16cid:durableId="672103059">
    <w:abstractNumId w:val="5"/>
  </w:num>
  <w:num w:numId="4" w16cid:durableId="1355234151">
    <w:abstractNumId w:val="13"/>
  </w:num>
  <w:num w:numId="5" w16cid:durableId="274875011">
    <w:abstractNumId w:val="22"/>
  </w:num>
  <w:num w:numId="6" w16cid:durableId="700786396">
    <w:abstractNumId w:val="7"/>
  </w:num>
  <w:num w:numId="7" w16cid:durableId="1293291091">
    <w:abstractNumId w:val="15"/>
  </w:num>
  <w:num w:numId="8" w16cid:durableId="1692221451">
    <w:abstractNumId w:val="17"/>
  </w:num>
  <w:num w:numId="9" w16cid:durableId="1729302168">
    <w:abstractNumId w:val="1"/>
  </w:num>
  <w:num w:numId="10" w16cid:durableId="1510825181">
    <w:abstractNumId w:val="12"/>
  </w:num>
  <w:num w:numId="11" w16cid:durableId="372845936">
    <w:abstractNumId w:val="11"/>
  </w:num>
  <w:num w:numId="12" w16cid:durableId="308246113">
    <w:abstractNumId w:val="21"/>
  </w:num>
  <w:num w:numId="13" w16cid:durableId="1887715998">
    <w:abstractNumId w:val="9"/>
  </w:num>
  <w:num w:numId="14" w16cid:durableId="1504857255">
    <w:abstractNumId w:val="4"/>
  </w:num>
  <w:num w:numId="15" w16cid:durableId="2016105580">
    <w:abstractNumId w:val="16"/>
  </w:num>
  <w:num w:numId="16" w16cid:durableId="984746438">
    <w:abstractNumId w:val="14"/>
  </w:num>
  <w:num w:numId="17" w16cid:durableId="1527131416">
    <w:abstractNumId w:val="18"/>
  </w:num>
  <w:num w:numId="18" w16cid:durableId="2070112774">
    <w:abstractNumId w:val="19"/>
  </w:num>
  <w:num w:numId="19" w16cid:durableId="716441265">
    <w:abstractNumId w:val="3"/>
  </w:num>
  <w:num w:numId="20" w16cid:durableId="1456800177">
    <w:abstractNumId w:val="2"/>
  </w:num>
  <w:num w:numId="21" w16cid:durableId="1462729198">
    <w:abstractNumId w:val="10"/>
  </w:num>
  <w:num w:numId="22" w16cid:durableId="1059324703">
    <w:abstractNumId w:val="20"/>
  </w:num>
  <w:num w:numId="23" w16cid:durableId="20599308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162"/>
    <w:rsid w:val="00115D45"/>
    <w:rsid w:val="0015103F"/>
    <w:rsid w:val="0071645B"/>
    <w:rsid w:val="008C337C"/>
    <w:rsid w:val="00951162"/>
    <w:rsid w:val="00A07E9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EF086CD"/>
  <w15:chartTrackingRefBased/>
  <w15:docId w15:val="{A29C38DB-16BD-4DA4-9210-7AF8E5C4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51162"/>
    <w:rPr>
      <w:kern w:val="0"/>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Oldalszm">
    <w:name w:val="page number"/>
    <w:basedOn w:val="Bekezdsalapbettpusa"/>
    <w:unhideWhenUsed/>
    <w:rsid w:val="0015103F"/>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Mannvit),Bullets 1"/>
    <w:basedOn w:val="Norml"/>
    <w:link w:val="ListaszerbekezdsChar"/>
    <w:uiPriority w:val="34"/>
    <w:qFormat/>
    <w:rsid w:val="0015103F"/>
    <w:pPr>
      <w:ind w:left="720"/>
      <w:contextualSpacing/>
    </w:p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列出段落1 Char"/>
    <w:link w:val="Listaszerbekezds"/>
    <w:uiPriority w:val="34"/>
    <w:locked/>
    <w:rsid w:val="0015103F"/>
    <w:rPr>
      <w:kern w:val="0"/>
      <w14:ligatures w14:val="none"/>
    </w:rPr>
  </w:style>
  <w:style w:type="character" w:customStyle="1" w:styleId="Stlus1">
    <w:name w:val="Stílus1"/>
    <w:basedOn w:val="Bekezdsalapbettpusa"/>
    <w:uiPriority w:val="1"/>
    <w:rsid w:val="0015103F"/>
    <w:rPr>
      <w:rFonts w:ascii="Arial" w:hAnsi="Arial" w:cs="Arial" w:hint="default"/>
      <w:b w:val="0"/>
      <w:bCs w:val="0"/>
      <w:caps/>
      <w:smallCaps w:val="0"/>
      <w:sz w:val="28"/>
    </w:rPr>
  </w:style>
  <w:style w:type="paragraph" w:styleId="Nincstrkz">
    <w:name w:val="No Spacing"/>
    <w:link w:val="NincstrkzChar"/>
    <w:uiPriority w:val="1"/>
    <w:qFormat/>
    <w:rsid w:val="0015103F"/>
    <w:pPr>
      <w:spacing w:after="0" w:line="240" w:lineRule="auto"/>
    </w:pPr>
    <w:rPr>
      <w:rFonts w:ascii="Calibri" w:eastAsia="Times New Roman" w:hAnsi="Calibri" w:cs="Times New Roman"/>
      <w:kern w:val="0"/>
      <w:lang w:eastAsia="hu-HU"/>
      <w14:ligatures w14:val="none"/>
    </w:rPr>
  </w:style>
  <w:style w:type="character" w:customStyle="1" w:styleId="NincstrkzChar">
    <w:name w:val="Nincs térköz Char"/>
    <w:link w:val="Nincstrkz"/>
    <w:uiPriority w:val="1"/>
    <w:rsid w:val="0015103F"/>
    <w:rPr>
      <w:rFonts w:ascii="Calibri" w:eastAsia="Times New Roman" w:hAnsi="Calibri" w:cs="Times New Roman"/>
      <w:kern w:val="0"/>
      <w:lang w:eastAsia="hu-HU"/>
      <w14:ligatures w14:val="none"/>
    </w:rPr>
  </w:style>
  <w:style w:type="character" w:customStyle="1" w:styleId="lrzxr">
    <w:name w:val="lrzxr"/>
    <w:basedOn w:val="Bekezdsalapbettpusa"/>
    <w:rsid w:val="0015103F"/>
  </w:style>
  <w:style w:type="character" w:styleId="Helyrzszveg">
    <w:name w:val="Placeholder Text"/>
    <w:basedOn w:val="Bekezdsalapbettpusa"/>
    <w:uiPriority w:val="99"/>
    <w:semiHidden/>
    <w:rsid w:val="0015103F"/>
  </w:style>
  <w:style w:type="table" w:styleId="Rcsostblzat">
    <w:name w:val="Table Grid"/>
    <w:basedOn w:val="Normltblzat"/>
    <w:uiPriority w:val="39"/>
    <w:rsid w:val="0015103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terjesztscm">
    <w:name w:val="előterjesztés cím"/>
    <w:basedOn w:val="Bekezdsalapbettpusa"/>
    <w:uiPriority w:val="1"/>
    <w:rsid w:val="0015103F"/>
    <w:rPr>
      <w:rFonts w:ascii="Arial" w:hAnsi="Arial"/>
      <w:sz w:val="28"/>
    </w:rPr>
  </w:style>
  <w:style w:type="paragraph" w:styleId="lfej">
    <w:name w:val="header"/>
    <w:basedOn w:val="Norml"/>
    <w:link w:val="lfejChar"/>
    <w:unhideWhenUsed/>
    <w:rsid w:val="0015103F"/>
    <w:pPr>
      <w:tabs>
        <w:tab w:val="center" w:pos="4536"/>
        <w:tab w:val="right" w:pos="9072"/>
      </w:tabs>
      <w:spacing w:after="0" w:line="240" w:lineRule="auto"/>
    </w:pPr>
  </w:style>
  <w:style w:type="character" w:customStyle="1" w:styleId="lfejChar">
    <w:name w:val="Élőfej Char"/>
    <w:basedOn w:val="Bekezdsalapbettpusa"/>
    <w:link w:val="lfej"/>
    <w:rsid w:val="0015103F"/>
    <w:rPr>
      <w:kern w:val="0"/>
      <w14:ligatures w14:val="none"/>
    </w:rPr>
  </w:style>
  <w:style w:type="paragraph" w:styleId="llb">
    <w:name w:val="footer"/>
    <w:basedOn w:val="Norml"/>
    <w:link w:val="llbChar"/>
    <w:unhideWhenUsed/>
    <w:rsid w:val="0015103F"/>
    <w:pPr>
      <w:tabs>
        <w:tab w:val="center" w:pos="4536"/>
        <w:tab w:val="right" w:pos="9072"/>
      </w:tabs>
      <w:spacing w:after="0" w:line="240" w:lineRule="auto"/>
    </w:pPr>
  </w:style>
  <w:style w:type="character" w:customStyle="1" w:styleId="llbChar">
    <w:name w:val="Élőláb Char"/>
    <w:basedOn w:val="Bekezdsalapbettpusa"/>
    <w:link w:val="llb"/>
    <w:rsid w:val="0015103F"/>
    <w:rPr>
      <w:kern w:val="0"/>
      <w14:ligatures w14:val="none"/>
    </w:rPr>
  </w:style>
  <w:style w:type="paragraph" w:styleId="Buborkszveg">
    <w:name w:val="Balloon Text"/>
    <w:basedOn w:val="Norml"/>
    <w:link w:val="BuborkszvegChar"/>
    <w:uiPriority w:val="99"/>
    <w:semiHidden/>
    <w:unhideWhenUsed/>
    <w:rsid w:val="0015103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5103F"/>
    <w:rPr>
      <w:rFonts w:ascii="Segoe UI" w:hAnsi="Segoe UI" w:cs="Segoe UI"/>
      <w:kern w:val="0"/>
      <w:sz w:val="18"/>
      <w:szCs w:val="18"/>
      <w14:ligatures w14:val="none"/>
    </w:rPr>
  </w:style>
  <w:style w:type="character" w:customStyle="1" w:styleId="elterjesztscm2">
    <w:name w:val="előterjesztés cím2"/>
    <w:basedOn w:val="Bekezdsalapbettpusa"/>
    <w:uiPriority w:val="1"/>
    <w:rsid w:val="0015103F"/>
    <w:rPr>
      <w:rFonts w:ascii="Arial" w:hAnsi="Arial"/>
      <w:b/>
      <w:sz w:val="24"/>
      <w:u w:val="single"/>
    </w:rPr>
  </w:style>
  <w:style w:type="paragraph" w:styleId="Szvegtrzs">
    <w:name w:val="Body Text"/>
    <w:aliases w:val=" Char4"/>
    <w:basedOn w:val="Norml"/>
    <w:link w:val="SzvegtrzsChar"/>
    <w:rsid w:val="0015103F"/>
    <w:pPr>
      <w:tabs>
        <w:tab w:val="left" w:pos="709"/>
        <w:tab w:val="left" w:pos="6804"/>
      </w:tabs>
      <w:spacing w:after="0" w:line="240" w:lineRule="auto"/>
      <w:jc w:val="both"/>
    </w:pPr>
    <w:rPr>
      <w:rFonts w:ascii="Times New Roman" w:eastAsia="Times New Roman" w:hAnsi="Times New Roman" w:cs="Times New Roman"/>
      <w:sz w:val="24"/>
      <w:szCs w:val="20"/>
    </w:rPr>
  </w:style>
  <w:style w:type="character" w:customStyle="1" w:styleId="SzvegtrzsChar">
    <w:name w:val="Szövegtörzs Char"/>
    <w:aliases w:val=" Char4 Char"/>
    <w:basedOn w:val="Bekezdsalapbettpusa"/>
    <w:link w:val="Szvegtrzs"/>
    <w:rsid w:val="0015103F"/>
    <w:rPr>
      <w:rFonts w:ascii="Times New Roman" w:eastAsia="Times New Roman" w:hAnsi="Times New Roman" w:cs="Times New Roman"/>
      <w:kern w:val="0"/>
      <w:sz w:val="24"/>
      <w:szCs w:val="20"/>
      <w14:ligatures w14:val="none"/>
    </w:rPr>
  </w:style>
  <w:style w:type="paragraph" w:styleId="Vltozat">
    <w:name w:val="Revision"/>
    <w:hidden/>
    <w:uiPriority w:val="99"/>
    <w:semiHidden/>
    <w:rsid w:val="0015103F"/>
    <w:pPr>
      <w:spacing w:after="0" w:line="240" w:lineRule="auto"/>
    </w:pPr>
    <w:rPr>
      <w:kern w:val="0"/>
      <w14:ligatures w14:val="none"/>
    </w:rPr>
  </w:style>
  <w:style w:type="table" w:customStyle="1" w:styleId="Rcsostblzat1">
    <w:name w:val="Rácsos táblázat1"/>
    <w:basedOn w:val="Normltblzat"/>
    <w:next w:val="Rcsostblzat"/>
    <w:uiPriority w:val="39"/>
    <w:rsid w:val="0015103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15103F"/>
    <w:rPr>
      <w:sz w:val="16"/>
      <w:szCs w:val="16"/>
    </w:rPr>
  </w:style>
  <w:style w:type="paragraph" w:styleId="Jegyzetszveg">
    <w:name w:val="annotation text"/>
    <w:basedOn w:val="Norml"/>
    <w:link w:val="JegyzetszvegChar"/>
    <w:uiPriority w:val="99"/>
    <w:unhideWhenUsed/>
    <w:rsid w:val="0015103F"/>
    <w:pPr>
      <w:spacing w:line="240" w:lineRule="auto"/>
    </w:pPr>
    <w:rPr>
      <w:sz w:val="20"/>
      <w:szCs w:val="20"/>
    </w:rPr>
  </w:style>
  <w:style w:type="character" w:customStyle="1" w:styleId="JegyzetszvegChar">
    <w:name w:val="Jegyzetszöveg Char"/>
    <w:basedOn w:val="Bekezdsalapbettpusa"/>
    <w:link w:val="Jegyzetszveg"/>
    <w:uiPriority w:val="99"/>
    <w:rsid w:val="0015103F"/>
    <w:rPr>
      <w:kern w:val="0"/>
      <w:sz w:val="20"/>
      <w:szCs w:val="20"/>
      <w14:ligatures w14:val="none"/>
    </w:rPr>
  </w:style>
  <w:style w:type="paragraph" w:styleId="Megjegyzstrgya">
    <w:name w:val="annotation subject"/>
    <w:basedOn w:val="Jegyzetszveg"/>
    <w:next w:val="Jegyzetszveg"/>
    <w:link w:val="MegjegyzstrgyaChar"/>
    <w:uiPriority w:val="99"/>
    <w:semiHidden/>
    <w:unhideWhenUsed/>
    <w:rsid w:val="0015103F"/>
    <w:rPr>
      <w:b/>
      <w:bCs/>
    </w:rPr>
  </w:style>
  <w:style w:type="character" w:customStyle="1" w:styleId="MegjegyzstrgyaChar">
    <w:name w:val="Megjegyzés tárgya Char"/>
    <w:basedOn w:val="JegyzetszvegChar"/>
    <w:link w:val="Megjegyzstrgya"/>
    <w:uiPriority w:val="99"/>
    <w:semiHidden/>
    <w:rsid w:val="0015103F"/>
    <w:rPr>
      <w:b/>
      <w:bCs/>
      <w:kern w:val="0"/>
      <w:sz w:val="20"/>
      <w:szCs w:val="20"/>
      <w14:ligatures w14:val="none"/>
    </w:rPr>
  </w:style>
  <w:style w:type="character" w:customStyle="1" w:styleId="elementor-drop-cap-letter">
    <w:name w:val="elementor-drop-cap-letter"/>
    <w:basedOn w:val="Bekezdsalapbettpusa"/>
    <w:rsid w:val="00151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2202</Words>
  <Characters>15195</Characters>
  <Application>Microsoft Office Word</Application>
  <DocSecurity>0</DocSecurity>
  <Lines>126</Lines>
  <Paragraphs>34</Paragraphs>
  <ScaleCrop>false</ScaleCrop>
  <Company/>
  <LinksUpToDate>false</LinksUpToDate>
  <CharactersWithSpaces>17363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Siket-Kovács Krisztina</dc:creator>
  <cp:keywords/>
  <dc:description/>
  <cp:lastModifiedBy>Siket-Kovács Krisztina</cp:lastModifiedBy>
  <cp:revision>3</cp:revision>
  <dcterms:created xsi:type="dcterms:W3CDTF">2024-02-12T10:21:00Z</dcterms:created>
  <dcterms:modified xsi:type="dcterms:W3CDTF">2024-02-12T10:22:00Z</dcterms:modified>
</cp:coreProperties>
</file>