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81A1" w14:textId="6AF952D8" w:rsidR="007F26AE" w:rsidRPr="007F26AE" w:rsidRDefault="007F26AE" w:rsidP="007F26AE">
      <w:pPr>
        <w:spacing w:after="0" w:line="240" w:lineRule="auto"/>
        <w:jc w:val="right"/>
        <w:rPr>
          <w:rFonts w:ascii="Arial" w:eastAsia="Calibri" w:hAnsi="Arial" w:cs="Arial"/>
          <w:i/>
          <w:iCs/>
          <w:sz w:val="24"/>
          <w:szCs w:val="24"/>
          <w:u w:val="single"/>
        </w:rPr>
      </w:pPr>
      <w:r w:rsidRPr="007F26AE">
        <w:rPr>
          <w:rFonts w:ascii="Arial" w:eastAsia="Calibri" w:hAnsi="Arial" w:cs="Arial"/>
          <w:i/>
          <w:iCs/>
          <w:sz w:val="24"/>
          <w:szCs w:val="24"/>
          <w:u w:val="single"/>
        </w:rPr>
        <w:t xml:space="preserve">2. melléklet a </w:t>
      </w:r>
      <w:r w:rsidR="00CD7C7F">
        <w:rPr>
          <w:rFonts w:ascii="Arial" w:eastAsia="Calibri" w:hAnsi="Arial" w:cs="Arial"/>
          <w:i/>
          <w:iCs/>
          <w:sz w:val="24"/>
          <w:szCs w:val="24"/>
          <w:u w:val="single"/>
        </w:rPr>
        <w:t>13</w:t>
      </w:r>
      <w:r w:rsidRPr="007F26AE">
        <w:rPr>
          <w:rFonts w:ascii="Arial" w:eastAsia="Calibri" w:hAnsi="Arial" w:cs="Arial"/>
          <w:i/>
          <w:iCs/>
          <w:sz w:val="24"/>
          <w:szCs w:val="24"/>
          <w:u w:val="single"/>
        </w:rPr>
        <w:t>/2024.</w:t>
      </w:r>
      <w:r w:rsidR="00CD7C7F">
        <w:rPr>
          <w:rFonts w:ascii="Arial" w:eastAsia="Calibri" w:hAnsi="Arial" w:cs="Arial"/>
          <w:i/>
          <w:iCs/>
          <w:sz w:val="24"/>
          <w:szCs w:val="24"/>
          <w:u w:val="single"/>
        </w:rPr>
        <w:t>(I.31.</w:t>
      </w:r>
      <w:r w:rsidRPr="007F26AE">
        <w:rPr>
          <w:rFonts w:ascii="Arial" w:eastAsia="Calibri" w:hAnsi="Arial" w:cs="Arial"/>
          <w:i/>
          <w:iCs/>
          <w:sz w:val="24"/>
          <w:szCs w:val="24"/>
          <w:u w:val="single"/>
        </w:rPr>
        <w:t>) határozathoz</w:t>
      </w:r>
    </w:p>
    <w:p w14:paraId="0B74CAD1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ind w:left="900" w:hanging="900"/>
        <w:jc w:val="right"/>
        <w:rPr>
          <w:rFonts w:ascii="Arial" w:eastAsia="Calibri" w:hAnsi="Arial" w:cs="Arial"/>
        </w:rPr>
      </w:pPr>
    </w:p>
    <w:p w14:paraId="1A9578CA" w14:textId="77777777" w:rsidR="007F26AE" w:rsidRPr="007F26AE" w:rsidRDefault="007F26AE" w:rsidP="007F26AE">
      <w:pPr>
        <w:tabs>
          <w:tab w:val="left" w:pos="7797"/>
        </w:tabs>
        <w:spacing w:line="254" w:lineRule="auto"/>
        <w:rPr>
          <w:rFonts w:ascii="Arial" w:eastAsia="Calibri" w:hAnsi="Arial" w:cs="Arial"/>
          <w:b/>
          <w:bCs/>
          <w:sz w:val="24"/>
          <w:szCs w:val="24"/>
        </w:rPr>
      </w:pPr>
      <w:r w:rsidRPr="007F26AE">
        <w:rPr>
          <w:rFonts w:ascii="Arial" w:eastAsia="Calibri" w:hAnsi="Arial" w:cs="Arial"/>
          <w:b/>
          <w:bCs/>
          <w:sz w:val="24"/>
          <w:szCs w:val="24"/>
        </w:rPr>
        <w:t>1.2. Örökségvédelem</w:t>
      </w:r>
    </w:p>
    <w:p w14:paraId="73478E15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ind w:left="900" w:hanging="900"/>
        <w:jc w:val="both"/>
        <w:rPr>
          <w:rFonts w:ascii="Arial" w:eastAsia="Calibri" w:hAnsi="Arial" w:cs="Arial"/>
          <w:sz w:val="24"/>
          <w:szCs w:val="24"/>
        </w:rPr>
      </w:pPr>
    </w:p>
    <w:p w14:paraId="1B22BE62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jc w:val="both"/>
        <w:rPr>
          <w:rFonts w:ascii="Arial" w:eastAsia="Calibri" w:hAnsi="Arial" w:cs="Arial"/>
          <w:sz w:val="24"/>
          <w:szCs w:val="24"/>
        </w:rPr>
      </w:pPr>
      <w:r w:rsidRPr="007F26AE">
        <w:rPr>
          <w:rFonts w:ascii="Arial" w:eastAsia="Calibri" w:hAnsi="Arial" w:cs="Arial"/>
          <w:sz w:val="24"/>
          <w:szCs w:val="24"/>
        </w:rPr>
        <w:t xml:space="preserve">A 87/2022.(III.30.) határozattal jóváhagyott településszerkezeti terv </w:t>
      </w:r>
      <w:r w:rsidRPr="007F26AE">
        <w:rPr>
          <w:rFonts w:ascii="Arial" w:eastAsia="Calibri" w:hAnsi="Arial" w:cs="Arial"/>
          <w:i/>
          <w:iCs/>
          <w:sz w:val="24"/>
          <w:szCs w:val="24"/>
        </w:rPr>
        <w:t xml:space="preserve">„2 melléklet – Településszerkezeti terv leírás”, „2.4. Örökségvédelem” </w:t>
      </w:r>
      <w:r w:rsidRPr="007F26AE">
        <w:rPr>
          <w:rFonts w:ascii="Arial" w:eastAsia="Calibri" w:hAnsi="Arial" w:cs="Arial"/>
          <w:sz w:val="24"/>
          <w:szCs w:val="24"/>
        </w:rPr>
        <w:t>alfejezet,</w:t>
      </w:r>
      <w:r w:rsidRPr="007F26AE">
        <w:rPr>
          <w:rFonts w:ascii="Arial" w:eastAsia="Calibri" w:hAnsi="Arial" w:cs="Arial"/>
          <w:i/>
          <w:iCs/>
          <w:sz w:val="24"/>
          <w:szCs w:val="24"/>
        </w:rPr>
        <w:t xml:space="preserve"> </w:t>
      </w:r>
      <w:r w:rsidRPr="007F26AE">
        <w:rPr>
          <w:rFonts w:ascii="Arial" w:eastAsia="Calibri" w:hAnsi="Arial" w:cs="Arial"/>
          <w:sz w:val="24"/>
          <w:szCs w:val="24"/>
        </w:rPr>
        <w:t>„Nyilvántartott régészeti lelőhelyek” alcím táblázata módosul az alábbiak szerint:</w:t>
      </w:r>
    </w:p>
    <w:p w14:paraId="1EEE67BB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10065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4"/>
        <w:gridCol w:w="1386"/>
        <w:gridCol w:w="2800"/>
        <w:gridCol w:w="4805"/>
      </w:tblGrid>
      <w:tr w:rsidR="007F26AE" w:rsidRPr="007F26AE" w14:paraId="7DA53834" w14:textId="77777777" w:rsidTr="007F26AE">
        <w:trPr>
          <w:trHeight w:val="6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0E384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b/>
                <w:sz w:val="20"/>
                <w:szCs w:val="20"/>
              </w:rPr>
              <w:t>azonosító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15F8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b/>
                <w:sz w:val="20"/>
                <w:szCs w:val="20"/>
              </w:rPr>
              <w:t>lelőhelyszám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B4558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FFF6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b/>
                <w:sz w:val="20"/>
                <w:szCs w:val="20"/>
              </w:rPr>
              <w:t>HRSZ</w:t>
            </w:r>
          </w:p>
        </w:tc>
      </w:tr>
      <w:tr w:rsidR="007F26AE" w:rsidRPr="007F26AE" w14:paraId="41EEC45C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6A1F6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21677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4447E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6864DD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Kecskehegy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42510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5853/2, 5855/1, 5855/2, 5856/2, 5857/2, 5858, 5859</w:t>
            </w:r>
          </w:p>
        </w:tc>
      </w:tr>
      <w:tr w:rsidR="007F26AE" w:rsidRPr="007F26AE" w14:paraId="0AA0E028" w14:textId="77777777" w:rsidTr="007F26AE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EFC65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21678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98543E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E48C3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Akasztódomb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2FA15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029/25, 029/26, 029/27, 029/28, 029/29, 029/30, 029/31, 029/32, 029/33, 029/34, 029/35, 029/36, 029/37, 029/38, 027/43, 041, 068, 069/1, 072</w:t>
            </w:r>
          </w:p>
        </w:tc>
      </w:tr>
      <w:tr w:rsidR="007F26AE" w:rsidRPr="007F26AE" w14:paraId="13ED3AD7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C420E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22142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2FAEA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4C7AA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Szénbánya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B7DFD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0243/4</w:t>
            </w:r>
          </w:p>
        </w:tc>
      </w:tr>
      <w:tr w:rsidR="007F26AE" w:rsidRPr="007F26AE" w14:paraId="5264852A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F6FB1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38660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0C331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100178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Hatvanhármas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540D2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01015/2, 01017/8</w:t>
            </w:r>
          </w:p>
        </w:tc>
      </w:tr>
      <w:tr w:rsidR="007F26AE" w:rsidRPr="007F26AE" w14:paraId="461D229D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558408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38661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B716B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EEAB2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Tizenhatos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957E1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01010/1</w:t>
            </w:r>
          </w:p>
        </w:tc>
      </w:tr>
      <w:tr w:rsidR="007F26AE" w:rsidRPr="007F26AE" w14:paraId="7692279C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C5ACA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39132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7CCD9E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E90F8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Róm.kat.templom</w:t>
            </w:r>
            <w:proofErr w:type="spellEnd"/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55B73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7, 9, 8, 10</w:t>
            </w:r>
          </w:p>
        </w:tc>
      </w:tr>
      <w:tr w:rsidR="007F26AE" w:rsidRPr="007F26AE" w14:paraId="4D88B7C2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068DE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57734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7E7EB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CFAA8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Sóderbánya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E4061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0380, 0383/2, 0384, 0385/4</w:t>
            </w:r>
          </w:p>
        </w:tc>
      </w:tr>
      <w:tr w:rsidR="007F26AE" w:rsidRPr="007F26AE" w14:paraId="7675C0B2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FE643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68295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58856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10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0282F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Kecske-hegy Észak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6AFDE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5585, 5586, 5587</w:t>
            </w:r>
          </w:p>
        </w:tc>
      </w:tr>
      <w:tr w:rsidR="007F26AE" w:rsidRPr="007F26AE" w14:paraId="3C6F7799" w14:textId="77777777" w:rsidTr="007F26AE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6E6B4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68309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16F53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11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C8FD3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Tímár, Faluhely (észak)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A70B75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0930/45, 0920, 0930/34, 0930/35, 0932, 0911, 0912, 0913, 0918, 0921, 0904</w:t>
            </w:r>
          </w:p>
        </w:tc>
      </w:tr>
      <w:tr w:rsidR="007F26AE" w:rsidRPr="007F26AE" w14:paraId="1C6952B0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4BF83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68315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7ECC7E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12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77EE8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Tímár, Faluhely (felső)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70C23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0930/45</w:t>
            </w:r>
          </w:p>
        </w:tc>
      </w:tr>
      <w:tr w:rsidR="007F26AE" w:rsidRPr="007F26AE" w14:paraId="0E8B02C2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95F7B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68321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4CEFC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13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97D6B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Tímár, Faluhely (alsó)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555D8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0920</w:t>
            </w:r>
          </w:p>
        </w:tc>
      </w:tr>
      <w:tr w:rsidR="007F26AE" w:rsidRPr="007F26AE" w14:paraId="1D2DBC74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F5844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68327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E13DD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14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A0D251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Korona-hegy alja (észak)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58720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0432/5</w:t>
            </w:r>
          </w:p>
        </w:tc>
      </w:tr>
      <w:tr w:rsidR="007F26AE" w:rsidRPr="007F26AE" w14:paraId="4451F218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A3823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68341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C723D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15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B5C671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Árkipusztai</w:t>
            </w:r>
            <w:proofErr w:type="spellEnd"/>
            <w:r w:rsidRPr="007F26AE">
              <w:rPr>
                <w:rFonts w:ascii="Arial" w:eastAsia="Calibri" w:hAnsi="Arial" w:cs="Arial"/>
                <w:sz w:val="20"/>
                <w:szCs w:val="20"/>
              </w:rPr>
              <w:t>-ér (nyugat)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ABBC2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0403</w:t>
            </w:r>
          </w:p>
        </w:tc>
      </w:tr>
      <w:tr w:rsidR="007F26AE" w:rsidRPr="007F26AE" w14:paraId="5C51C5EB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C15CD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68347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142B1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16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C673B8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Árkipusztai</w:t>
            </w:r>
            <w:proofErr w:type="spellEnd"/>
            <w:r w:rsidRPr="007F26AE">
              <w:rPr>
                <w:rFonts w:ascii="Arial" w:eastAsia="Calibri" w:hAnsi="Arial" w:cs="Arial"/>
                <w:sz w:val="20"/>
                <w:szCs w:val="20"/>
              </w:rPr>
              <w:t>-ér (kelet)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520334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0410, 0327, 0288, 0320, 0290/7, 0316/4, 0290/3, 0408, 0409, 0407, 0290/5, 0317, 0318</w:t>
            </w:r>
          </w:p>
        </w:tc>
      </w:tr>
      <w:tr w:rsidR="007F26AE" w:rsidRPr="007F26AE" w14:paraId="6551A066" w14:textId="77777777" w:rsidTr="007F26AE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822B50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68361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8742D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19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E1B99D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Által-éri közötti hídtól ÉNy-</w:t>
            </w: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ra</w:t>
            </w:r>
            <w:proofErr w:type="spellEnd"/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9398D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0412/2, 0317, 0313, 0412/1, 0142, 0144/1, 0143, 0412/4, 0141, 0135, 0413, 0414, 6343, 6342, 6340, 6341, 6335, 6334/2, 6334/1, 6336/1, 6336/2, 6336/3, 6337, 6338, 6339, 6323, 6301/4, 6301/1, 0412/3, 0412/5</w:t>
            </w:r>
          </w:p>
        </w:tc>
      </w:tr>
      <w:tr w:rsidR="007F26AE" w:rsidRPr="007F26AE" w14:paraId="46AB145F" w14:textId="77777777" w:rsidTr="007F26AE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83628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68371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67264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34B18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Árkipusztai</w:t>
            </w:r>
            <w:proofErr w:type="spellEnd"/>
            <w:r w:rsidRPr="007F26AE">
              <w:rPr>
                <w:rFonts w:ascii="Arial" w:eastAsia="Calibri" w:hAnsi="Arial" w:cs="Arial"/>
                <w:sz w:val="20"/>
                <w:szCs w:val="20"/>
              </w:rPr>
              <w:t>- hegy alja, műút mellett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BA7A4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0285</w:t>
            </w:r>
          </w:p>
        </w:tc>
      </w:tr>
      <w:tr w:rsidR="007F26AE" w:rsidRPr="007F26AE" w14:paraId="6DD8071D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39598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68373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2C61C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B062B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Árkipuszta</w:t>
            </w:r>
            <w:proofErr w:type="spellEnd"/>
            <w:r w:rsidRPr="007F26AE">
              <w:rPr>
                <w:rFonts w:ascii="Arial" w:eastAsia="Calibri" w:hAnsi="Arial" w:cs="Arial"/>
                <w:sz w:val="20"/>
                <w:szCs w:val="20"/>
              </w:rPr>
              <w:t>, templom környéke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8DD22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0282, 0281/1, 0281/2, 0281/3, 0281/4, 0281/6, 0322, 0283/3, 0283/5, 0283/6, 0278</w:t>
            </w:r>
          </w:p>
        </w:tc>
      </w:tr>
      <w:tr w:rsidR="007F26AE" w:rsidRPr="007F26AE" w14:paraId="7C032955" w14:textId="77777777" w:rsidTr="007F26AE">
        <w:trPr>
          <w:trHeight w:val="12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95D25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lastRenderedPageBreak/>
              <w:t>68455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B3B968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ADCCE8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Meggyes alja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B114A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0331, 1047, 1048, 1049, 1050, 1051, 1052, 1053, 1054, 1055, 1056, 1057, 1058, 1059, 1060, 1061, 1062, 1063, 1064, 1065, 1066, 1067, 1068, 1069, 1071, 1072, 1073, 1074, 1084, 1085/1, 1085/2, 1085/3, 1086, 1087, 1088, 1089, 1090, 1091, 1092, 1093, 1094, 1095, 1096, 1097, 1099, 1100, 1101, 1102, 1103, 4017, 4018, 4019, 4020, 4021, 4022, 4023, 942/10, 942/11, 942/5, 942/8, 942/9, 943, 944, 945, 946, 947</w:t>
            </w:r>
          </w:p>
        </w:tc>
      </w:tr>
      <w:tr w:rsidR="007F26AE" w:rsidRPr="007F26AE" w14:paraId="7C0727F9" w14:textId="77777777" w:rsidTr="007F26AE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559FD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68469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E1954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27C78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Vámi út átjáró (nyugat)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1DD1D1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0329/5, 0329/1, 0328/1, 0328/2, 1158, 1159, 1160, 1161, 1162, 1163, 1164, 1165, 1166, 0327, 0322, 0325, 0221/1, 0220/2, 0219</w:t>
            </w:r>
          </w:p>
        </w:tc>
      </w:tr>
      <w:tr w:rsidR="007F26AE" w:rsidRPr="007F26AE" w14:paraId="78FADF67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956EC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68489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C76A6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49243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Által-ér mellett, Hobbi kert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034EA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0316/3</w:t>
            </w:r>
          </w:p>
        </w:tc>
      </w:tr>
      <w:tr w:rsidR="007F26AE" w:rsidRPr="007F26AE" w14:paraId="4186E26D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596FE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68493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27942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6BEA8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Török sánc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D34D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0176/8, 0177, 0179, 0181, 0183</w:t>
            </w:r>
          </w:p>
        </w:tc>
      </w:tr>
      <w:tr w:rsidR="007F26AE" w:rsidRPr="007F26AE" w14:paraId="49F28CA6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A944F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68503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C6A71E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06148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Volt katonai terület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4E1E70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0130/1</w:t>
            </w:r>
          </w:p>
        </w:tc>
      </w:tr>
      <w:tr w:rsidR="007F26AE" w:rsidRPr="007F26AE" w14:paraId="0FE1DDD8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0A8D9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68509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E729D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3D996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Kőhalmi-dűlő (felső)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25B34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0139, 0136/1, 0133</w:t>
            </w:r>
          </w:p>
        </w:tc>
      </w:tr>
      <w:tr w:rsidR="007F26AE" w:rsidRPr="007F26AE" w14:paraId="6C8665E9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0855F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68511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D8101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EF521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Kőhalmi-dűlő (alsó)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D64F1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0133</w:t>
            </w:r>
          </w:p>
        </w:tc>
      </w:tr>
      <w:tr w:rsidR="007F26AE" w:rsidRPr="007F26AE" w14:paraId="22B41F5B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009F3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68515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E8FFA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A5BC68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Nagy-forráskúti-dűlő (FELSŐ)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9C7D5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0110</w:t>
            </w:r>
          </w:p>
        </w:tc>
      </w:tr>
      <w:tr w:rsidR="007F26AE" w:rsidRPr="007F26AE" w14:paraId="1F59BB52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23ABF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68519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890EA1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02FF8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Nagy-forráskúti-dűlő (ALSÓ)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25529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0108/3</w:t>
            </w:r>
          </w:p>
        </w:tc>
      </w:tr>
      <w:tr w:rsidR="007F26AE" w:rsidRPr="007F26AE" w14:paraId="3F832186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73FFD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68523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29FCA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CD37B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Nyugati országúti-dűlő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FBDDA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069/2, 069/3</w:t>
            </w:r>
          </w:p>
        </w:tc>
      </w:tr>
      <w:tr w:rsidR="007F26AE" w:rsidRPr="007F26AE" w14:paraId="580489F6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A9D68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68529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98433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56D7E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Kórház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6046D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4262/5, 4262/6, 4261/1</w:t>
            </w:r>
          </w:p>
        </w:tc>
      </w:tr>
      <w:tr w:rsidR="007F26AE" w:rsidRPr="007F26AE" w14:paraId="1FFCA781" w14:textId="77777777" w:rsidTr="007F26AE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2D7D5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74131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2DECF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E967D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Szúnyog-hegy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1C3AE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0229, 0228/4, 0230, 033, 034/12, 034/5, 034/4, 034/3, 034/2, 034/11, 034/14, 034/13, 01091/1, 032/8, 032/10, 032/9, 032/11, 032/20, 032/12, 032/13, 032/14, 032/15, 032/16, 032/17, 032/18, 032/19, 032/21</w:t>
            </w:r>
          </w:p>
        </w:tc>
      </w:tr>
      <w:tr w:rsidR="007F26AE" w:rsidRPr="007F26AE" w14:paraId="67FE4D8E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B2C9A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74133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EF7BB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6ADA9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Sárréti-keleti-hosszú-dűlő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110CC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029/41, 029/35, 029/34, 029/37, 029/38, 029/39, 029/36, 029/40, 029/33, 029/31, 029/32, 029/30</w:t>
            </w:r>
          </w:p>
        </w:tc>
      </w:tr>
      <w:tr w:rsidR="007F26AE" w:rsidRPr="007F26AE" w14:paraId="3FC953FC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F22C8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74135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A439F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50DEF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Sárréti-nyugati-hosszú-dűlő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87B8CD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01085, 01084, 01083/2</w:t>
            </w:r>
          </w:p>
        </w:tc>
      </w:tr>
      <w:tr w:rsidR="007F26AE" w:rsidRPr="007F26AE" w14:paraId="203C3F06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A7B74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74137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2ED24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4572B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Hetvenhármas-dűlő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960C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01059/2, 01059/1</w:t>
            </w:r>
          </w:p>
        </w:tc>
      </w:tr>
      <w:tr w:rsidR="007F26AE" w:rsidRPr="007F26AE" w14:paraId="32EB5418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4A9BF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74139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4E94A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A95B1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Büdöstói</w:t>
            </w:r>
            <w:proofErr w:type="spellEnd"/>
            <w:r w:rsidRPr="007F26AE">
              <w:rPr>
                <w:rFonts w:ascii="Arial" w:eastAsia="Calibri" w:hAnsi="Arial" w:cs="Arial"/>
                <w:sz w:val="20"/>
                <w:szCs w:val="20"/>
              </w:rPr>
              <w:t>-föld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7DFA3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01048/12, 01048/9, 01048/10</w:t>
            </w:r>
          </w:p>
        </w:tc>
      </w:tr>
      <w:tr w:rsidR="007F26AE" w:rsidRPr="007F26AE" w14:paraId="149CD16E" w14:textId="77777777" w:rsidTr="007F26AE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05FB6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74141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8B753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1C990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Tímár-puszta I.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82192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0978/1, 0947/38, 0941/6, 0947/37, 0947/3, 0947/36, 0946, 0947/34, 0947/35</w:t>
            </w:r>
          </w:p>
        </w:tc>
      </w:tr>
      <w:tr w:rsidR="007F26AE" w:rsidRPr="007F26AE" w14:paraId="15A08B68" w14:textId="77777777" w:rsidTr="007F26AE">
        <w:trPr>
          <w:trHeight w:val="12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1B384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74143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4C164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FE702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Tímár-puszta II.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0D537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0941/6, 0941/11, 0941/10, 0941/8, 0941/12, 0941/13, 0941/15, 0941/14, 0941/17, 0941/16, 0941/20, 0941/19, 0941/18, 0941/21, 0941/22, 0941/23, 0941/24, 0941/39, 0941/35, 0941/34, 0941/31, 0941/30, 0941/33, 0941/32, 0941/26, 0941/25, 0941/29, 0941/28, 0941/27, 0947/32, 0947/30, 0947/28, 0947/29, 0947/31, 0947/26, 0947/27, 0947/25, 0947/22, 0947/23, 0947/24, 0947/19, 0947/20, 0947/21, 0947/18, 0947/17, 0947/16, 0941/36, 0947/33</w:t>
            </w:r>
          </w:p>
        </w:tc>
      </w:tr>
      <w:tr w:rsidR="007F26AE" w:rsidRPr="007F26AE" w14:paraId="4F72D837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10C1E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74155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EB08A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B759F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Tisztás-domb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413A7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0764/4, 0937, 0952/34</w:t>
            </w:r>
          </w:p>
        </w:tc>
      </w:tr>
      <w:tr w:rsidR="007F26AE" w:rsidRPr="007F26AE" w14:paraId="6FD4173A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3DD9B3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lastRenderedPageBreak/>
              <w:t>74157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98294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75622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Sövénykúti-patak-völgye 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2B985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0860/2, 0760/5, 0858, 0760/3</w:t>
            </w:r>
          </w:p>
        </w:tc>
      </w:tr>
      <w:tr w:rsidR="007F26AE" w:rsidRPr="007F26AE" w14:paraId="3D5246E2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8C0C3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74159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BCCB6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D333B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Sövénykúti-patak-völgye II.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2AC8D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0760/5</w:t>
            </w:r>
          </w:p>
        </w:tc>
      </w:tr>
      <w:tr w:rsidR="007F26AE" w:rsidRPr="007F26AE" w14:paraId="5629E1FA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87625A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74161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78EE0BE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509C8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Sövénykúti-patak-völgye III.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920080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0754/7, 0754/4, 0757/2</w:t>
            </w:r>
          </w:p>
        </w:tc>
      </w:tr>
      <w:tr w:rsidR="007F26AE" w:rsidRPr="007F26AE" w14:paraId="7601C172" w14:textId="77777777" w:rsidTr="007F26AE">
        <w:trPr>
          <w:trHeight w:val="6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CF057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39131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128C2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97F57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 xml:space="preserve">Szent Borbála </w:t>
            </w:r>
            <w:proofErr w:type="gramStart"/>
            <w:r w:rsidRPr="007F26AE">
              <w:rPr>
                <w:rFonts w:ascii="Arial" w:eastAsia="Calibri" w:hAnsi="Arial" w:cs="Arial"/>
                <w:sz w:val="20"/>
                <w:szCs w:val="20"/>
              </w:rPr>
              <w:t>u.(</w:t>
            </w:r>
            <w:proofErr w:type="gramEnd"/>
            <w:r w:rsidRPr="007F26AE">
              <w:rPr>
                <w:rFonts w:ascii="Arial" w:eastAsia="Calibri" w:hAnsi="Arial" w:cs="Arial"/>
                <w:sz w:val="20"/>
                <w:szCs w:val="20"/>
              </w:rPr>
              <w:t>Sztahanov út 1.)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161CC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2211, 2208, 2205/2, 2263</w:t>
            </w:r>
          </w:p>
        </w:tc>
      </w:tr>
      <w:tr w:rsidR="007F26AE" w:rsidRPr="007F26AE" w14:paraId="684F4750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6739C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39130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219CB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786864E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Árkipuszta</w:t>
            </w:r>
            <w:proofErr w:type="spellEnd"/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B260A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0403</w:t>
            </w:r>
          </w:p>
        </w:tc>
      </w:tr>
      <w:tr w:rsidR="007F26AE" w:rsidRPr="007F26AE" w14:paraId="4EA36F43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6FC7A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39127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4BAB6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49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FBAF2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Velinszky</w:t>
            </w:r>
            <w:proofErr w:type="spellEnd"/>
            <w:r w:rsidRPr="007F26AE">
              <w:rPr>
                <w:rFonts w:ascii="Arial" w:eastAsia="Calibri" w:hAnsi="Arial" w:cs="Arial"/>
                <w:sz w:val="20"/>
                <w:szCs w:val="20"/>
              </w:rPr>
              <w:t xml:space="preserve"> lakótelep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AC34F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2586/11, 2586/12, 2586/45, 2586/48, 2652/20</w:t>
            </w:r>
          </w:p>
        </w:tc>
      </w:tr>
      <w:tr w:rsidR="007F26AE" w:rsidRPr="007F26AE" w14:paraId="38EF83F8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F034B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57542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22D5A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6B2FA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Remetehegytől DK-re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0C8AD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01021/3, 01021/4</w:t>
            </w:r>
          </w:p>
        </w:tc>
      </w:tr>
      <w:tr w:rsidR="007F26AE" w:rsidRPr="007F26AE" w14:paraId="2560E760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A682E1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57543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F7DE0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0CDEA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Nagyvelegre vezető út mellett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692D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01006/1</w:t>
            </w:r>
          </w:p>
        </w:tc>
      </w:tr>
      <w:tr w:rsidR="007F26AE" w:rsidRPr="007F26AE" w14:paraId="0FA12D82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99037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84389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2627BF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CFA37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Vajal</w:t>
            </w:r>
            <w:proofErr w:type="spellEnd"/>
            <w:r w:rsidRPr="007F26AE">
              <w:rPr>
                <w:rFonts w:ascii="Arial" w:eastAsia="Calibri" w:hAnsi="Arial" w:cs="Arial"/>
                <w:sz w:val="20"/>
                <w:szCs w:val="20"/>
              </w:rPr>
              <w:t>- puszta 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F5809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6637, 6636, 6635, 6638, 1225, 0211/4, 0220/2</w:t>
            </w:r>
          </w:p>
        </w:tc>
      </w:tr>
      <w:tr w:rsidR="007F26AE" w:rsidRPr="007F26AE" w14:paraId="2709CAEF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5B9EB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84391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E44E5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9EF9A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 xml:space="preserve">Vörös- </w:t>
            </w: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Förtés</w:t>
            </w:r>
            <w:proofErr w:type="spellEnd"/>
            <w:r w:rsidRPr="007F26AE">
              <w:rPr>
                <w:rFonts w:ascii="Arial" w:eastAsia="Calibri" w:hAnsi="Arial" w:cs="Arial"/>
                <w:sz w:val="20"/>
                <w:szCs w:val="20"/>
              </w:rPr>
              <w:t>- 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BB05E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0322, 0325, 0224, 0223, 0221/1, 0327</w:t>
            </w:r>
          </w:p>
        </w:tc>
      </w:tr>
      <w:tr w:rsidR="007F26AE" w:rsidRPr="007F26AE" w14:paraId="44B4AD84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BB02E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89543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6BF83E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55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B1F3A91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Két- ér közi- dűlő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6908F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0775/23</w:t>
            </w:r>
          </w:p>
        </w:tc>
      </w:tr>
      <w:tr w:rsidR="007F26AE" w:rsidRPr="007F26AE" w14:paraId="11289DE2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718C8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89545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29D0C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3ADD5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Fehérkereszt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A799F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0821/3, 0818/8, 0818/11, 0818/10, 0818/9, 0818/7</w:t>
            </w:r>
          </w:p>
        </w:tc>
      </w:tr>
      <w:tr w:rsidR="007F26AE" w:rsidRPr="007F26AE" w14:paraId="64E7FE57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3DA7C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89547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59DAAC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26FBD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Tímárpuszta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80440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0946, 0979/84, 0947/4, 0947/5</w:t>
            </w:r>
          </w:p>
        </w:tc>
      </w:tr>
      <w:tr w:rsidR="007F26AE" w:rsidRPr="007F26AE" w14:paraId="6F8802C4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15297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89693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E3CC1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19416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Sövénykút 1.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EE1AD3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0710/8, 0722, 0710/7, 0710/6, 0784/7, 0784/2</w:t>
            </w:r>
          </w:p>
        </w:tc>
      </w:tr>
      <w:tr w:rsidR="007F26AE" w:rsidRPr="007F26AE" w14:paraId="760DE1BE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DF0B8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89695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CAB48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7C8181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Sövénykút 2.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0D8E6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0784/7, 0784/2</w:t>
            </w:r>
          </w:p>
        </w:tc>
      </w:tr>
      <w:tr w:rsidR="007F26AE" w:rsidRPr="007F26AE" w14:paraId="3CD0940C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9A2F5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89697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16ACB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60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ECC45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Mogyorós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5321F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0775/24, 0775/23</w:t>
            </w:r>
          </w:p>
        </w:tc>
      </w:tr>
      <w:tr w:rsidR="007F26AE" w:rsidRPr="007F26AE" w14:paraId="7824295D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CC607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90063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9D490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61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406D02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 xml:space="preserve">Remény-hegytől </w:t>
            </w: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Ny-ra</w:t>
            </w:r>
            <w:proofErr w:type="spellEnd"/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6B6C3D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0523</w:t>
            </w:r>
          </w:p>
        </w:tc>
      </w:tr>
      <w:tr w:rsidR="007F26AE" w:rsidRPr="007F26AE" w14:paraId="54CFA1D9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53C062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90065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08432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62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04D09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Remény-hegy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2E4C8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0515</w:t>
            </w:r>
          </w:p>
        </w:tc>
      </w:tr>
      <w:tr w:rsidR="007F26AE" w:rsidRPr="007F26AE" w14:paraId="406C2861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80EFD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90067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7D645E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63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0478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Árki</w:t>
            </w:r>
            <w:proofErr w:type="spellEnd"/>
            <w:r w:rsidRPr="007F26AE">
              <w:rPr>
                <w:rFonts w:ascii="Arial" w:eastAsia="Calibri" w:hAnsi="Arial" w:cs="Arial"/>
                <w:sz w:val="20"/>
                <w:szCs w:val="20"/>
              </w:rPr>
              <w:t>-vágás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42C81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0404, 0406</w:t>
            </w:r>
          </w:p>
        </w:tc>
      </w:tr>
      <w:tr w:rsidR="007F26AE" w:rsidRPr="007F26AE" w14:paraId="66D1938B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55F11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90069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0E2597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64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C4FAD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Arial" w:eastAsia="Calibri" w:hAnsi="Arial" w:cs="Arial"/>
                <w:sz w:val="20"/>
                <w:szCs w:val="20"/>
              </w:rPr>
              <w:t>Árkipusztai</w:t>
            </w:r>
            <w:proofErr w:type="spellEnd"/>
            <w:r w:rsidRPr="007F26AE">
              <w:rPr>
                <w:rFonts w:ascii="Arial" w:eastAsia="Calibri" w:hAnsi="Arial" w:cs="Arial"/>
                <w:sz w:val="20"/>
                <w:szCs w:val="20"/>
              </w:rPr>
              <w:t>-ér (nyugat) II.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78337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0404</w:t>
            </w:r>
          </w:p>
        </w:tc>
      </w:tr>
      <w:tr w:rsidR="007F26AE" w:rsidRPr="007F26AE" w14:paraId="35CDD280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162F0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90093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175506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66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25781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Kecske-hegy alatt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D9519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0130/1</w:t>
            </w:r>
          </w:p>
        </w:tc>
      </w:tr>
      <w:tr w:rsidR="007F26AE" w:rsidRPr="007F26AE" w14:paraId="4EC81DCD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1139F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90699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EA6F5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67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BCFFB8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Paraszt-Páskom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AFD67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0952/62</w:t>
            </w:r>
          </w:p>
        </w:tc>
      </w:tr>
      <w:tr w:rsidR="007F26AE" w:rsidRPr="007F26AE" w14:paraId="07699AA7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2C22F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94381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45D08B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68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5E3F89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Arany-hegy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838D9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0643/2, 0576/51, 0572/4, 0643/3, 0572/3, 0572/5, 0576/52,</w:t>
            </w:r>
          </w:p>
        </w:tc>
      </w:tr>
      <w:tr w:rsidR="007F26AE" w:rsidRPr="007F26AE" w14:paraId="5A290D1F" w14:textId="77777777" w:rsidTr="007F26AE">
        <w:trPr>
          <w:trHeight w:val="300"/>
        </w:trPr>
        <w:tc>
          <w:tcPr>
            <w:tcW w:w="10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5EA68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97223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2742D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69</w:t>
            </w:r>
          </w:p>
        </w:tc>
        <w:tc>
          <w:tcPr>
            <w:tcW w:w="2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3B013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Kecskehegy II.</w:t>
            </w:r>
          </w:p>
        </w:tc>
        <w:tc>
          <w:tcPr>
            <w:tcW w:w="4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9E0FC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5854, 5856/1, 5857/1, 5858, 5859</w:t>
            </w:r>
          </w:p>
        </w:tc>
      </w:tr>
      <w:tr w:rsidR="007F26AE" w:rsidRPr="007F26AE" w14:paraId="1DD689E7" w14:textId="77777777" w:rsidTr="007F26AE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3E9357A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F26AE">
              <w:rPr>
                <w:rFonts w:ascii="Calibri" w:eastAsia="Calibri" w:hAnsi="Calibri" w:cs="Calibri"/>
                <w:color w:val="000000"/>
              </w:rPr>
              <w:t>98603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B573A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70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22513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Calibri" w:eastAsia="Calibri" w:hAnsi="Calibri" w:cs="Calibri"/>
                <w:color w:val="000000"/>
              </w:rPr>
              <w:t>Csóka-úti-dűlő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18CE2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0171</w:t>
            </w:r>
          </w:p>
        </w:tc>
      </w:tr>
      <w:tr w:rsidR="007F26AE" w:rsidRPr="007F26AE" w14:paraId="6AEEE1A7" w14:textId="77777777" w:rsidTr="007F26AE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75278D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Calibri" w:eastAsia="Calibri" w:hAnsi="Calibri" w:cs="Calibri"/>
                <w:color w:val="000000"/>
              </w:rPr>
              <w:t>100155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7B34C0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71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A36C2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Calibri" w:eastAsia="Calibri" w:hAnsi="Calibri" w:cs="Calibri"/>
                <w:color w:val="000000"/>
              </w:rPr>
              <w:t>Vargakúti-dűlő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785201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013, 6857, 6858, 6859, 6860,6861,6863, 6864, 6866</w:t>
            </w:r>
          </w:p>
        </w:tc>
      </w:tr>
      <w:tr w:rsidR="007F26AE" w:rsidRPr="007F26AE" w14:paraId="64977510" w14:textId="77777777" w:rsidTr="007F26AE">
        <w:trPr>
          <w:trHeight w:val="300"/>
        </w:trPr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53B615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Calibri" w:eastAsia="Calibri" w:hAnsi="Calibri" w:cs="Calibri"/>
                <w:color w:val="000000"/>
              </w:rPr>
              <w:t>100195</w:t>
            </w:r>
          </w:p>
        </w:tc>
        <w:tc>
          <w:tcPr>
            <w:tcW w:w="13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B7D2B8E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72</w:t>
            </w:r>
          </w:p>
        </w:tc>
        <w:tc>
          <w:tcPr>
            <w:tcW w:w="2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FCBDF4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proofErr w:type="spellStart"/>
            <w:r w:rsidRPr="007F26AE">
              <w:rPr>
                <w:rFonts w:ascii="Calibri" w:eastAsia="Calibri" w:hAnsi="Calibri" w:cs="Calibri"/>
                <w:color w:val="000000"/>
              </w:rPr>
              <w:t>Fehérkerszt</w:t>
            </w:r>
            <w:proofErr w:type="spellEnd"/>
            <w:r w:rsidRPr="007F26AE">
              <w:rPr>
                <w:rFonts w:ascii="Calibri" w:eastAsia="Calibri" w:hAnsi="Calibri" w:cs="Calibri"/>
                <w:color w:val="000000"/>
              </w:rPr>
              <w:t xml:space="preserve"> II.</w:t>
            </w:r>
          </w:p>
        </w:tc>
        <w:tc>
          <w:tcPr>
            <w:tcW w:w="4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00B89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7F26AE">
              <w:rPr>
                <w:rFonts w:ascii="Arial" w:eastAsia="Calibri" w:hAnsi="Arial" w:cs="Arial"/>
                <w:sz w:val="20"/>
                <w:szCs w:val="20"/>
              </w:rPr>
              <w:t>0820/23</w:t>
            </w:r>
          </w:p>
        </w:tc>
      </w:tr>
    </w:tbl>
    <w:p w14:paraId="2172CF0A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jc w:val="both"/>
        <w:rPr>
          <w:rFonts w:ascii="Arial" w:eastAsia="Calibri" w:hAnsi="Arial" w:cs="Arial"/>
        </w:rPr>
      </w:pPr>
    </w:p>
    <w:p w14:paraId="4C7D7F82" w14:textId="77777777" w:rsidR="007F26AE" w:rsidRPr="007F26AE" w:rsidRDefault="007F26AE" w:rsidP="007F26AE">
      <w:pPr>
        <w:spacing w:line="256" w:lineRule="auto"/>
        <w:rPr>
          <w:rFonts w:ascii="Arial" w:eastAsia="Calibri" w:hAnsi="Arial" w:cs="Arial"/>
        </w:rPr>
      </w:pPr>
      <w:r w:rsidRPr="007F26AE">
        <w:rPr>
          <w:rFonts w:ascii="Arial" w:eastAsia="Calibri" w:hAnsi="Arial" w:cs="Arial"/>
        </w:rPr>
        <w:br w:type="page"/>
      </w:r>
    </w:p>
    <w:p w14:paraId="05918602" w14:textId="1B2208E8" w:rsidR="007F26AE" w:rsidRPr="007F26AE" w:rsidRDefault="007F26AE" w:rsidP="007F26AE">
      <w:pPr>
        <w:spacing w:after="0" w:line="240" w:lineRule="auto"/>
        <w:jc w:val="right"/>
        <w:rPr>
          <w:rFonts w:ascii="Arial" w:eastAsia="Calibri" w:hAnsi="Arial" w:cs="Arial"/>
          <w:i/>
          <w:iCs/>
          <w:sz w:val="24"/>
          <w:szCs w:val="24"/>
          <w:u w:val="single"/>
        </w:rPr>
      </w:pPr>
      <w:r w:rsidRPr="007F26AE">
        <w:rPr>
          <w:rFonts w:ascii="Arial" w:eastAsia="Calibri" w:hAnsi="Arial" w:cs="Arial"/>
          <w:i/>
          <w:iCs/>
          <w:sz w:val="24"/>
          <w:szCs w:val="24"/>
          <w:u w:val="single"/>
        </w:rPr>
        <w:lastRenderedPageBreak/>
        <w:t xml:space="preserve">3. melléklet a </w:t>
      </w:r>
      <w:r w:rsidR="00CD7C7F">
        <w:rPr>
          <w:rFonts w:ascii="Arial" w:eastAsia="Calibri" w:hAnsi="Arial" w:cs="Arial"/>
          <w:i/>
          <w:iCs/>
          <w:sz w:val="24"/>
          <w:szCs w:val="24"/>
          <w:u w:val="single"/>
        </w:rPr>
        <w:t>13</w:t>
      </w:r>
      <w:r w:rsidRPr="007F26AE">
        <w:rPr>
          <w:rFonts w:ascii="Arial" w:eastAsia="Calibri" w:hAnsi="Arial" w:cs="Arial"/>
          <w:i/>
          <w:iCs/>
          <w:sz w:val="24"/>
          <w:szCs w:val="24"/>
          <w:u w:val="single"/>
        </w:rPr>
        <w:t>/2024.(</w:t>
      </w:r>
      <w:r w:rsidR="00CD7C7F">
        <w:rPr>
          <w:rFonts w:ascii="Arial" w:eastAsia="Calibri" w:hAnsi="Arial" w:cs="Arial"/>
          <w:i/>
          <w:iCs/>
          <w:sz w:val="24"/>
          <w:szCs w:val="24"/>
          <w:u w:val="single"/>
        </w:rPr>
        <w:t>I.31.</w:t>
      </w:r>
      <w:r w:rsidRPr="007F26AE">
        <w:rPr>
          <w:rFonts w:ascii="Arial" w:eastAsia="Calibri" w:hAnsi="Arial" w:cs="Arial"/>
          <w:i/>
          <w:iCs/>
          <w:sz w:val="24"/>
          <w:szCs w:val="24"/>
          <w:u w:val="single"/>
        </w:rPr>
        <w:t>) határozathoz</w:t>
      </w:r>
    </w:p>
    <w:p w14:paraId="3ACE9DCB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ind w:left="900" w:hanging="900"/>
        <w:jc w:val="right"/>
        <w:rPr>
          <w:rFonts w:ascii="Arial" w:eastAsia="Calibri" w:hAnsi="Arial" w:cs="Arial"/>
        </w:rPr>
      </w:pPr>
    </w:p>
    <w:p w14:paraId="23884EE3" w14:textId="77777777" w:rsidR="007F26AE" w:rsidRPr="007F26AE" w:rsidRDefault="007F26AE" w:rsidP="007F26AE">
      <w:pPr>
        <w:tabs>
          <w:tab w:val="left" w:pos="7797"/>
        </w:tabs>
        <w:spacing w:line="254" w:lineRule="auto"/>
        <w:rPr>
          <w:rFonts w:ascii="Arial" w:eastAsia="Calibri" w:hAnsi="Arial" w:cs="Arial"/>
          <w:b/>
          <w:bCs/>
        </w:rPr>
      </w:pPr>
    </w:p>
    <w:p w14:paraId="3F4721A6" w14:textId="77777777" w:rsidR="007F26AE" w:rsidRPr="007F26AE" w:rsidRDefault="007F26AE" w:rsidP="007F26AE">
      <w:pPr>
        <w:tabs>
          <w:tab w:val="left" w:pos="7797"/>
        </w:tabs>
        <w:spacing w:line="254" w:lineRule="auto"/>
        <w:rPr>
          <w:rFonts w:ascii="Arial" w:eastAsia="Calibri" w:hAnsi="Arial" w:cs="Arial"/>
          <w:b/>
          <w:bCs/>
          <w:sz w:val="24"/>
          <w:szCs w:val="24"/>
        </w:rPr>
      </w:pPr>
      <w:r w:rsidRPr="007F26AE">
        <w:rPr>
          <w:rFonts w:ascii="Arial" w:eastAsia="Calibri" w:hAnsi="Arial" w:cs="Arial"/>
          <w:b/>
          <w:bCs/>
          <w:sz w:val="24"/>
          <w:szCs w:val="24"/>
        </w:rPr>
        <w:t>1.3. A település területi mérlege</w:t>
      </w:r>
    </w:p>
    <w:p w14:paraId="26E2A636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ind w:left="900" w:hanging="900"/>
        <w:jc w:val="both"/>
        <w:rPr>
          <w:rFonts w:ascii="Arial" w:eastAsia="Calibri" w:hAnsi="Arial" w:cs="Arial"/>
        </w:rPr>
      </w:pPr>
    </w:p>
    <w:p w14:paraId="600F3557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ind w:left="900" w:hanging="900"/>
        <w:jc w:val="both"/>
        <w:rPr>
          <w:rFonts w:ascii="Arial" w:eastAsia="Calibri" w:hAnsi="Arial" w:cs="Arial"/>
        </w:rPr>
      </w:pPr>
    </w:p>
    <w:tbl>
      <w:tblPr>
        <w:tblW w:w="6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0"/>
        <w:gridCol w:w="1542"/>
      </w:tblGrid>
      <w:tr w:rsidR="007F26AE" w:rsidRPr="007F26AE" w14:paraId="7DCFE97E" w14:textId="77777777" w:rsidTr="007F26AE">
        <w:trPr>
          <w:trHeight w:val="340"/>
          <w:jc w:val="center"/>
        </w:trPr>
        <w:tc>
          <w:tcPr>
            <w:tcW w:w="6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7E2EA3" w14:textId="77777777" w:rsidR="007F26AE" w:rsidRPr="007F26AE" w:rsidRDefault="007F26AE" w:rsidP="007F26AE">
            <w:pPr>
              <w:spacing w:line="254" w:lineRule="auto"/>
              <w:jc w:val="center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Területi mérleg</w:t>
            </w:r>
          </w:p>
        </w:tc>
      </w:tr>
      <w:tr w:rsidR="007F26AE" w:rsidRPr="007F26AE" w14:paraId="26AF37D3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3D9583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 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19D9D7A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Új terv (h)a</w:t>
            </w:r>
          </w:p>
        </w:tc>
      </w:tr>
      <w:tr w:rsidR="007F26AE" w:rsidRPr="007F26AE" w14:paraId="1D7D0DAC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FD5FB6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nagyvárosias lakóterület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4D9C96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15,5101432</w:t>
            </w:r>
          </w:p>
        </w:tc>
      </w:tr>
      <w:tr w:rsidR="007F26AE" w:rsidRPr="007F26AE" w14:paraId="1EFF695B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23787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kisvárosias lakóterület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993126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9,77193452</w:t>
            </w:r>
          </w:p>
        </w:tc>
      </w:tr>
      <w:tr w:rsidR="007F26AE" w:rsidRPr="007F26AE" w14:paraId="19E3BC0B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7986C6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kertvárosias lakóterület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C34350C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382,637083</w:t>
            </w:r>
          </w:p>
        </w:tc>
      </w:tr>
      <w:tr w:rsidR="007F26AE" w:rsidRPr="007F26AE" w14:paraId="6B9522CD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1ABB1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 xml:space="preserve">falusias lakóterület 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1479E5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37,4084912</w:t>
            </w:r>
          </w:p>
        </w:tc>
      </w:tr>
      <w:tr w:rsidR="007F26AE" w:rsidRPr="007F26AE" w14:paraId="31BF9321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4FFCB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településközpont 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B5E92F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54,9194999</w:t>
            </w:r>
          </w:p>
        </w:tc>
      </w:tr>
      <w:tr w:rsidR="007F26AE" w:rsidRPr="007F26AE" w14:paraId="2C32461D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7C37C6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intézmény 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747827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22,136923</w:t>
            </w:r>
          </w:p>
        </w:tc>
      </w:tr>
      <w:tr w:rsidR="007F26AE" w:rsidRPr="007F26AE" w14:paraId="691FF318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88720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gazdasági 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24A022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267,44237</w:t>
            </w:r>
          </w:p>
        </w:tc>
      </w:tr>
      <w:tr w:rsidR="007F26AE" w:rsidRPr="007F26AE" w14:paraId="63B0DA68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BDC926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különleges beépítésre szánt 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DA59B8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71,0140449</w:t>
            </w:r>
          </w:p>
        </w:tc>
      </w:tr>
      <w:tr w:rsidR="007F26AE" w:rsidRPr="007F26AE" w14:paraId="778E1EEE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B7BD92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közlekedési és közműterület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F05232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94,9599</w:t>
            </w:r>
          </w:p>
        </w:tc>
      </w:tr>
      <w:tr w:rsidR="007F26AE" w:rsidRPr="007F26AE" w14:paraId="4221B52D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457757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kötöttpályás közlekedési 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E000737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48,5979846</w:t>
            </w:r>
          </w:p>
        </w:tc>
      </w:tr>
      <w:tr w:rsidR="007F26AE" w:rsidRPr="007F26AE" w14:paraId="1B283B62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06447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zöldterület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83C4F8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19,3577013</w:t>
            </w:r>
          </w:p>
        </w:tc>
      </w:tr>
      <w:tr w:rsidR="007F26AE" w:rsidRPr="007F26AE" w14:paraId="2F5C74AC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AD78B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erdőterület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ABF180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3520,6872</w:t>
            </w:r>
          </w:p>
        </w:tc>
      </w:tr>
      <w:tr w:rsidR="007F26AE" w:rsidRPr="007F26AE" w14:paraId="246485E5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F4B4AB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mezőgazdasági 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EC3B0DB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  <w:highlight w:val="yellow"/>
              </w:rPr>
            </w:pPr>
            <w:r w:rsidRPr="007F26AE">
              <w:rPr>
                <w:rFonts w:ascii="Arial" w:eastAsia="Calibri" w:hAnsi="Arial" w:cs="Arial"/>
              </w:rPr>
              <w:t>6009,208701</w:t>
            </w:r>
          </w:p>
        </w:tc>
      </w:tr>
      <w:tr w:rsidR="007F26AE" w:rsidRPr="007F26AE" w14:paraId="50100A66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716ED8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vízgazdálkodási 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62756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137,1851725</w:t>
            </w:r>
          </w:p>
        </w:tc>
      </w:tr>
      <w:tr w:rsidR="007F26AE" w:rsidRPr="007F26AE" w14:paraId="6DEA12C4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6BC426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természetközeli 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09828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62,898233</w:t>
            </w:r>
          </w:p>
        </w:tc>
      </w:tr>
      <w:tr w:rsidR="007F26AE" w:rsidRPr="007F26AE" w14:paraId="34668BB0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DEDA0C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különleges beépítésre nem szánt terület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5FC71D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  <w:highlight w:val="yellow"/>
              </w:rPr>
            </w:pPr>
            <w:r w:rsidRPr="007F26AE">
              <w:rPr>
                <w:rFonts w:ascii="Arial" w:eastAsia="Calibri" w:hAnsi="Arial" w:cs="Arial"/>
              </w:rPr>
              <w:t>107,7550291</w:t>
            </w:r>
          </w:p>
        </w:tc>
      </w:tr>
      <w:tr w:rsidR="007F26AE" w:rsidRPr="007F26AE" w14:paraId="3A308534" w14:textId="77777777" w:rsidTr="007F26AE">
        <w:trPr>
          <w:trHeight w:val="340"/>
          <w:jc w:val="center"/>
        </w:trPr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09A4D8" w14:textId="77777777" w:rsidR="007F26AE" w:rsidRPr="007F26AE" w:rsidRDefault="007F26AE" w:rsidP="007F26AE">
            <w:pPr>
              <w:spacing w:line="254" w:lineRule="auto"/>
              <w:rPr>
                <w:rFonts w:ascii="Arial" w:eastAsia="Calibri" w:hAnsi="Arial" w:cs="Arial"/>
                <w:highlight w:val="yellow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05DE5D" w14:textId="77777777" w:rsidR="007F26AE" w:rsidRPr="007F26AE" w:rsidRDefault="007F26AE" w:rsidP="007F26AE">
            <w:pPr>
              <w:spacing w:line="254" w:lineRule="auto"/>
              <w:jc w:val="right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10861,49</w:t>
            </w:r>
          </w:p>
        </w:tc>
      </w:tr>
    </w:tbl>
    <w:p w14:paraId="7272F98C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ind w:left="900" w:hanging="900"/>
        <w:jc w:val="both"/>
        <w:rPr>
          <w:rFonts w:ascii="Arial" w:eastAsia="Calibri" w:hAnsi="Arial" w:cs="Arial"/>
        </w:rPr>
      </w:pPr>
    </w:p>
    <w:p w14:paraId="3FDC7203" w14:textId="2242AE7A" w:rsidR="007F26AE" w:rsidRPr="007F26AE" w:rsidRDefault="007F26AE" w:rsidP="007F26AE">
      <w:pPr>
        <w:spacing w:after="0" w:line="240" w:lineRule="auto"/>
        <w:jc w:val="right"/>
        <w:rPr>
          <w:rFonts w:ascii="Arial" w:eastAsia="Calibri" w:hAnsi="Arial" w:cs="Arial"/>
        </w:rPr>
      </w:pPr>
      <w:r w:rsidRPr="007F26AE">
        <w:rPr>
          <w:rFonts w:ascii="Arial" w:eastAsia="Calibri" w:hAnsi="Arial" w:cs="Arial"/>
        </w:rPr>
        <w:br w:type="page"/>
      </w:r>
      <w:r w:rsidRPr="007F26AE">
        <w:rPr>
          <w:rFonts w:ascii="Arial" w:eastAsia="Calibri" w:hAnsi="Arial" w:cs="Arial"/>
          <w:i/>
          <w:iCs/>
          <w:sz w:val="24"/>
          <w:szCs w:val="24"/>
          <w:u w:val="single"/>
        </w:rPr>
        <w:lastRenderedPageBreak/>
        <w:t xml:space="preserve">4. melléklet a </w:t>
      </w:r>
      <w:r w:rsidR="00CD7C7F">
        <w:rPr>
          <w:rFonts w:ascii="Arial" w:eastAsia="Calibri" w:hAnsi="Arial" w:cs="Arial"/>
          <w:i/>
          <w:iCs/>
          <w:sz w:val="24"/>
          <w:szCs w:val="24"/>
          <w:u w:val="single"/>
        </w:rPr>
        <w:t>13</w:t>
      </w:r>
      <w:r w:rsidRPr="007F26AE">
        <w:rPr>
          <w:rFonts w:ascii="Arial" w:eastAsia="Calibri" w:hAnsi="Arial" w:cs="Arial"/>
          <w:i/>
          <w:iCs/>
          <w:sz w:val="24"/>
          <w:szCs w:val="24"/>
          <w:u w:val="single"/>
        </w:rPr>
        <w:t>/2024.(</w:t>
      </w:r>
      <w:r w:rsidR="00CD7C7F">
        <w:rPr>
          <w:rFonts w:ascii="Arial" w:eastAsia="Calibri" w:hAnsi="Arial" w:cs="Arial"/>
          <w:i/>
          <w:iCs/>
          <w:sz w:val="24"/>
          <w:szCs w:val="24"/>
          <w:u w:val="single"/>
        </w:rPr>
        <w:t>I.31.</w:t>
      </w:r>
      <w:r w:rsidRPr="007F26AE">
        <w:rPr>
          <w:rFonts w:ascii="Arial" w:eastAsia="Calibri" w:hAnsi="Arial" w:cs="Arial"/>
          <w:i/>
          <w:iCs/>
          <w:sz w:val="24"/>
          <w:szCs w:val="24"/>
          <w:u w:val="single"/>
        </w:rPr>
        <w:t>) határozathoz</w:t>
      </w:r>
    </w:p>
    <w:p w14:paraId="070EA433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ind w:left="900" w:hanging="900"/>
        <w:jc w:val="right"/>
        <w:rPr>
          <w:rFonts w:ascii="Arial" w:eastAsia="Calibri" w:hAnsi="Arial" w:cs="Arial"/>
        </w:rPr>
      </w:pPr>
    </w:p>
    <w:p w14:paraId="57BDFA77" w14:textId="77777777" w:rsidR="007F26AE" w:rsidRPr="007F26AE" w:rsidRDefault="007F26AE" w:rsidP="007F26AE">
      <w:pPr>
        <w:tabs>
          <w:tab w:val="left" w:pos="7797"/>
        </w:tabs>
        <w:spacing w:line="254" w:lineRule="auto"/>
        <w:rPr>
          <w:rFonts w:ascii="Arial" w:eastAsia="Calibri" w:hAnsi="Arial" w:cs="Arial"/>
          <w:b/>
          <w:bCs/>
          <w:sz w:val="24"/>
          <w:szCs w:val="24"/>
        </w:rPr>
      </w:pPr>
      <w:r w:rsidRPr="007F26AE">
        <w:rPr>
          <w:rFonts w:ascii="Arial" w:eastAsia="Calibri" w:hAnsi="Arial" w:cs="Arial"/>
          <w:b/>
          <w:bCs/>
          <w:sz w:val="24"/>
          <w:szCs w:val="24"/>
        </w:rPr>
        <w:t>1.4. A területrendezési tervvel való összhang igazolása</w:t>
      </w:r>
    </w:p>
    <w:p w14:paraId="2E3E7B14" w14:textId="77777777" w:rsidR="007F26AE" w:rsidRPr="007F26AE" w:rsidRDefault="007F26AE" w:rsidP="007F26AE">
      <w:pPr>
        <w:tabs>
          <w:tab w:val="left" w:pos="709"/>
          <w:tab w:val="left" w:pos="1080"/>
          <w:tab w:val="left" w:pos="4253"/>
          <w:tab w:val="left" w:pos="6840"/>
        </w:tabs>
        <w:spacing w:line="254" w:lineRule="auto"/>
        <w:jc w:val="both"/>
        <w:rPr>
          <w:rFonts w:ascii="Arial" w:eastAsia="Calibri" w:hAnsi="Arial" w:cs="Arial"/>
          <w:sz w:val="24"/>
          <w:szCs w:val="24"/>
        </w:rPr>
      </w:pPr>
      <w:r w:rsidRPr="007F26AE">
        <w:rPr>
          <w:rFonts w:ascii="Arial" w:eastAsia="Calibri" w:hAnsi="Arial" w:cs="Arial"/>
          <w:sz w:val="24"/>
          <w:szCs w:val="24"/>
        </w:rPr>
        <w:t xml:space="preserve">A 87/2022. (III.30.) határozattal jóváhagyott településszerkezeti terv </w:t>
      </w:r>
      <w:r w:rsidRPr="007F26AE">
        <w:rPr>
          <w:rFonts w:ascii="Arial" w:eastAsia="Calibri" w:hAnsi="Arial" w:cs="Arial"/>
          <w:i/>
          <w:iCs/>
          <w:sz w:val="24"/>
          <w:szCs w:val="24"/>
        </w:rPr>
        <w:t xml:space="preserve">„5. melléklet – A területrendezési tervvel való összhang igazolása”, „A </w:t>
      </w:r>
      <w:proofErr w:type="spellStart"/>
      <w:r w:rsidRPr="007F26AE">
        <w:rPr>
          <w:rFonts w:ascii="Arial" w:eastAsia="Calibri" w:hAnsi="Arial" w:cs="Arial"/>
          <w:i/>
          <w:iCs/>
          <w:sz w:val="24"/>
          <w:szCs w:val="24"/>
        </w:rPr>
        <w:t>Trtv</w:t>
      </w:r>
      <w:proofErr w:type="spellEnd"/>
      <w:r w:rsidRPr="007F26AE">
        <w:rPr>
          <w:rFonts w:ascii="Arial" w:eastAsia="Calibri" w:hAnsi="Arial" w:cs="Arial"/>
          <w:i/>
          <w:iCs/>
          <w:sz w:val="24"/>
          <w:szCs w:val="24"/>
        </w:rPr>
        <w:t xml:space="preserve"> térségi területfelhasználási kategóriák lehatárolási szabályainak való megfeleltetés igazolása” </w:t>
      </w:r>
      <w:r w:rsidRPr="007F26AE">
        <w:rPr>
          <w:rFonts w:ascii="Arial" w:eastAsia="Calibri" w:hAnsi="Arial" w:cs="Arial"/>
          <w:sz w:val="24"/>
          <w:szCs w:val="24"/>
        </w:rPr>
        <w:t>alcím</w:t>
      </w:r>
      <w:r w:rsidRPr="007F26AE">
        <w:rPr>
          <w:rFonts w:ascii="Arial" w:eastAsia="Calibri" w:hAnsi="Arial" w:cs="Arial"/>
          <w:i/>
          <w:iCs/>
          <w:sz w:val="24"/>
          <w:szCs w:val="24"/>
        </w:rPr>
        <w:t xml:space="preserve"> </w:t>
      </w:r>
      <w:r w:rsidRPr="007F26AE">
        <w:rPr>
          <w:rFonts w:ascii="Arial" w:eastAsia="Calibri" w:hAnsi="Arial" w:cs="Arial"/>
          <w:sz w:val="24"/>
          <w:szCs w:val="24"/>
        </w:rPr>
        <w:t>mezőgazdasági térségre vonatkozó megfeleltetés módosul az alábbiak szerint:</w:t>
      </w:r>
    </w:p>
    <w:p w14:paraId="2E046B8F" w14:textId="77777777" w:rsidR="007F26AE" w:rsidRPr="007F26AE" w:rsidRDefault="007F26AE" w:rsidP="007F26AE">
      <w:pPr>
        <w:spacing w:line="254" w:lineRule="auto"/>
        <w:ind w:left="142" w:hanging="142"/>
        <w:jc w:val="both"/>
        <w:rPr>
          <w:rFonts w:ascii="Arial" w:eastAsia="Calibri" w:hAnsi="Arial" w:cs="Arial"/>
          <w:sz w:val="24"/>
          <w:szCs w:val="24"/>
        </w:rPr>
      </w:pPr>
      <w:r w:rsidRPr="007F26AE">
        <w:rPr>
          <w:rFonts w:ascii="Arial" w:eastAsia="Calibri" w:hAnsi="Arial" w:cs="Arial"/>
          <w:sz w:val="24"/>
          <w:szCs w:val="24"/>
        </w:rPr>
        <w:t>- a mezőgazdasági térség területének legalább 75 %-a mezőgazdasági terület övezetébe került az alábbiak szerint:</w:t>
      </w:r>
    </w:p>
    <w:tbl>
      <w:tblPr>
        <w:tblW w:w="85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01"/>
        <w:gridCol w:w="1551"/>
        <w:gridCol w:w="1231"/>
      </w:tblGrid>
      <w:tr w:rsidR="007F26AE" w:rsidRPr="007F26AE" w14:paraId="4049C227" w14:textId="77777777" w:rsidTr="007F26AE">
        <w:trPr>
          <w:jc w:val="center"/>
        </w:trPr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F16C0" w14:textId="77777777" w:rsidR="007F26AE" w:rsidRPr="007F26AE" w:rsidRDefault="007F26AE" w:rsidP="007F26AE">
            <w:pPr>
              <w:spacing w:after="120" w:line="240" w:lineRule="auto"/>
              <w:jc w:val="both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mezőgazdasági térség (</w:t>
            </w:r>
            <w:proofErr w:type="spellStart"/>
            <w:r w:rsidRPr="007F26AE">
              <w:rPr>
                <w:rFonts w:ascii="Arial" w:eastAsia="Calibri" w:hAnsi="Arial" w:cs="Arial"/>
              </w:rPr>
              <w:t>FmTrT</w:t>
            </w:r>
            <w:proofErr w:type="spellEnd"/>
            <w:r w:rsidRPr="007F26AE">
              <w:rPr>
                <w:rFonts w:ascii="Arial" w:eastAsia="Calibri" w:hAnsi="Arial" w:cs="Arial"/>
              </w:rPr>
              <w:t>)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8C0BB" w14:textId="77777777" w:rsidR="007F26AE" w:rsidRPr="007F26AE" w:rsidRDefault="007F26AE" w:rsidP="007F26AE">
            <w:pPr>
              <w:spacing w:line="254" w:lineRule="auto"/>
              <w:jc w:val="both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3980,8 ha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69EDF" w14:textId="77777777" w:rsidR="007F26AE" w:rsidRPr="007F26AE" w:rsidRDefault="007F26AE" w:rsidP="007F26AE">
            <w:pPr>
              <w:spacing w:line="254" w:lineRule="auto"/>
              <w:jc w:val="both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100 %</w:t>
            </w:r>
          </w:p>
        </w:tc>
      </w:tr>
      <w:tr w:rsidR="007F26AE" w:rsidRPr="007F26AE" w14:paraId="05DC2470" w14:textId="77777777" w:rsidTr="007F26AE">
        <w:trPr>
          <w:jc w:val="center"/>
        </w:trPr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AA36A5" w14:textId="77777777" w:rsidR="007F26AE" w:rsidRPr="007F26AE" w:rsidRDefault="007F26AE" w:rsidP="007F26AE">
            <w:pPr>
              <w:spacing w:after="120" w:line="240" w:lineRule="auto"/>
              <w:jc w:val="both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mezőgazdasági terület (mezőgazdasági térségen belül)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F4808" w14:textId="77777777" w:rsidR="007F26AE" w:rsidRPr="007F26AE" w:rsidRDefault="007F26AE" w:rsidP="007F26AE">
            <w:pPr>
              <w:spacing w:line="254" w:lineRule="auto"/>
              <w:jc w:val="both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3452,57 ha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B50EB" w14:textId="77777777" w:rsidR="007F26AE" w:rsidRPr="007F26AE" w:rsidRDefault="007F26AE" w:rsidP="007F26AE">
            <w:pPr>
              <w:spacing w:line="254" w:lineRule="auto"/>
              <w:jc w:val="both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86,7 %</w:t>
            </w:r>
          </w:p>
        </w:tc>
      </w:tr>
      <w:tr w:rsidR="007F26AE" w:rsidRPr="007F26AE" w14:paraId="692C52A6" w14:textId="77777777" w:rsidTr="007F26AE">
        <w:trPr>
          <w:jc w:val="center"/>
        </w:trPr>
        <w:tc>
          <w:tcPr>
            <w:tcW w:w="5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E80BA" w14:textId="77777777" w:rsidR="007F26AE" w:rsidRPr="007F26AE" w:rsidRDefault="007F26AE" w:rsidP="007F26AE">
            <w:pPr>
              <w:spacing w:after="120" w:line="240" w:lineRule="auto"/>
              <w:jc w:val="both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egyéb terület (vasútterület, zöldterület, erdőterület, vízgazdálkodási terület, természetközeli terület)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D4792" w14:textId="77777777" w:rsidR="007F26AE" w:rsidRPr="007F26AE" w:rsidRDefault="007F26AE" w:rsidP="007F26AE">
            <w:pPr>
              <w:spacing w:line="254" w:lineRule="auto"/>
              <w:jc w:val="both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528,23 ha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BF8A5F" w14:textId="77777777" w:rsidR="007F26AE" w:rsidRPr="007F26AE" w:rsidRDefault="007F26AE" w:rsidP="007F26AE">
            <w:pPr>
              <w:spacing w:line="254" w:lineRule="auto"/>
              <w:jc w:val="both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</w:rPr>
              <w:t>13,3 %</w:t>
            </w:r>
          </w:p>
        </w:tc>
      </w:tr>
    </w:tbl>
    <w:p w14:paraId="646B98F9" w14:textId="77777777" w:rsidR="007F26AE" w:rsidRPr="007F26AE" w:rsidRDefault="007F26AE" w:rsidP="007F26AE">
      <w:pPr>
        <w:spacing w:line="254" w:lineRule="auto"/>
        <w:ind w:left="705"/>
        <w:jc w:val="both"/>
        <w:rPr>
          <w:rFonts w:ascii="Arial" w:eastAsia="Calibri" w:hAnsi="Arial" w:cs="Arial"/>
          <w:sz w:val="24"/>
          <w:szCs w:val="24"/>
        </w:rPr>
      </w:pPr>
    </w:p>
    <w:tbl>
      <w:tblPr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18"/>
      </w:tblGrid>
      <w:tr w:rsidR="007F26AE" w:rsidRPr="007F26AE" w14:paraId="1FE09C88" w14:textId="77777777" w:rsidTr="007F26AE"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86D2A" w14:textId="77777777" w:rsidR="007F26AE" w:rsidRPr="007F26AE" w:rsidRDefault="007F26AE" w:rsidP="007F26AE">
            <w:pPr>
              <w:spacing w:after="120" w:line="240" w:lineRule="auto"/>
              <w:ind w:left="312"/>
              <w:jc w:val="center"/>
              <w:rPr>
                <w:rFonts w:ascii="Arial" w:eastAsia="Calibri" w:hAnsi="Arial" w:cs="Arial"/>
                <w:color w:val="FF0000"/>
              </w:rPr>
            </w:pPr>
            <w:r w:rsidRPr="007F26AE">
              <w:rPr>
                <w:rFonts w:ascii="Arial" w:eastAsia="Calibri" w:hAnsi="Arial" w:cs="Arial"/>
              </w:rPr>
              <w:t>Mezőgazdasági térség megfeleltetés</w:t>
            </w:r>
          </w:p>
        </w:tc>
      </w:tr>
      <w:tr w:rsidR="007F26AE" w:rsidRPr="007F26AE" w14:paraId="200FF47D" w14:textId="77777777" w:rsidTr="007F26AE">
        <w:tc>
          <w:tcPr>
            <w:tcW w:w="9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1D0B2" w14:textId="77777777" w:rsidR="007F26AE" w:rsidRPr="007F26AE" w:rsidRDefault="007F26AE" w:rsidP="007F26AE">
            <w:pPr>
              <w:spacing w:line="254" w:lineRule="auto"/>
              <w:ind w:left="311"/>
              <w:jc w:val="center"/>
              <w:rPr>
                <w:rFonts w:ascii="Arial" w:eastAsia="Calibri" w:hAnsi="Arial" w:cs="Arial"/>
              </w:rPr>
            </w:pPr>
            <w:r w:rsidRPr="007F26AE">
              <w:rPr>
                <w:rFonts w:ascii="Arial" w:eastAsia="Calibri" w:hAnsi="Arial" w:cs="Arial"/>
                <w:noProof/>
              </w:rPr>
              <w:drawing>
                <wp:inline distT="0" distB="0" distL="0" distR="0" wp14:anchorId="2172AACD" wp14:editId="470F3810">
                  <wp:extent cx="5762625" cy="5019675"/>
                  <wp:effectExtent l="0" t="0" r="9525" b="9525"/>
                  <wp:docPr id="1" name="Kép 1" descr="A képen szöveg, térkép, atlasz, képernyőkép látható&#10;&#10;Automatikusan generált leír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Kép 1" descr="A képen szöveg, térkép, atlasz, képernyőkép látható&#10;&#10;Automatikusan generált leír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501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F231F40" w14:textId="77777777" w:rsidR="007F26AE" w:rsidRPr="007F26AE" w:rsidRDefault="007F26AE" w:rsidP="007F26AE">
      <w:pPr>
        <w:spacing w:line="256" w:lineRule="auto"/>
        <w:rPr>
          <w:rFonts w:ascii="Calibri" w:eastAsia="Calibri" w:hAnsi="Calibri" w:cs="Times New Roman"/>
        </w:rPr>
      </w:pPr>
      <w:r w:rsidRPr="007F26AE">
        <w:rPr>
          <w:rFonts w:ascii="Calibri" w:eastAsia="Calibri" w:hAnsi="Calibri" w:cs="Times New Roman"/>
        </w:rPr>
        <w:br w:type="page"/>
      </w:r>
    </w:p>
    <w:p w14:paraId="22E31F86" w14:textId="292FF640" w:rsidR="00314048" w:rsidRPr="008C4B54" w:rsidRDefault="00314048" w:rsidP="008C4B54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iCs/>
          <w:sz w:val="24"/>
          <w:szCs w:val="24"/>
          <w:lang w:eastAsia="hu-HU"/>
        </w:rPr>
      </w:pPr>
    </w:p>
    <w:sectPr w:rsidR="00314048" w:rsidRPr="008C4B54" w:rsidSect="004E259C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17807"/>
    <w:multiLevelType w:val="hybridMultilevel"/>
    <w:tmpl w:val="9128594A"/>
    <w:lvl w:ilvl="0" w:tplc="FA10009C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1597F"/>
    <w:multiLevelType w:val="hybridMultilevel"/>
    <w:tmpl w:val="336C2E12"/>
    <w:lvl w:ilvl="0" w:tplc="E8B85FD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1124"/>
    <w:multiLevelType w:val="hybridMultilevel"/>
    <w:tmpl w:val="ADE476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6782E"/>
    <w:multiLevelType w:val="hybridMultilevel"/>
    <w:tmpl w:val="ADE476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25394"/>
    <w:multiLevelType w:val="hybridMultilevel"/>
    <w:tmpl w:val="F7B45390"/>
    <w:lvl w:ilvl="0" w:tplc="0E1A52A6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870729"/>
    <w:multiLevelType w:val="hybridMultilevel"/>
    <w:tmpl w:val="B95C83A2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92B52"/>
    <w:multiLevelType w:val="hybridMultilevel"/>
    <w:tmpl w:val="34C845C6"/>
    <w:lvl w:ilvl="0" w:tplc="571E7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077252"/>
    <w:multiLevelType w:val="hybridMultilevel"/>
    <w:tmpl w:val="E6BC6C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E0727B"/>
    <w:multiLevelType w:val="hybridMultilevel"/>
    <w:tmpl w:val="6F28B2FA"/>
    <w:lvl w:ilvl="0" w:tplc="AA46BB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82EBA"/>
    <w:multiLevelType w:val="hybridMultilevel"/>
    <w:tmpl w:val="BAEEDF82"/>
    <w:lvl w:ilvl="0" w:tplc="040E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F019CF"/>
    <w:multiLevelType w:val="hybridMultilevel"/>
    <w:tmpl w:val="6D5E31FE"/>
    <w:lvl w:ilvl="0" w:tplc="3F424D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5D6684"/>
    <w:multiLevelType w:val="hybridMultilevel"/>
    <w:tmpl w:val="2230149C"/>
    <w:lvl w:ilvl="0" w:tplc="EBDE6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7527663"/>
    <w:multiLevelType w:val="hybridMultilevel"/>
    <w:tmpl w:val="12D031CC"/>
    <w:lvl w:ilvl="0" w:tplc="7F44EC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</w:lvl>
    <w:lvl w:ilvl="3" w:tplc="040E000F" w:tentative="1">
      <w:start w:val="1"/>
      <w:numFmt w:val="decimal"/>
      <w:lvlText w:val="%4."/>
      <w:lvlJc w:val="left"/>
      <w:pPr>
        <w:ind w:left="2804" w:hanging="360"/>
      </w:p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</w:lvl>
    <w:lvl w:ilvl="6" w:tplc="040E000F" w:tentative="1">
      <w:start w:val="1"/>
      <w:numFmt w:val="decimal"/>
      <w:lvlText w:val="%7."/>
      <w:lvlJc w:val="left"/>
      <w:pPr>
        <w:ind w:left="4964" w:hanging="360"/>
      </w:p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8ED0B62"/>
    <w:multiLevelType w:val="hybridMultilevel"/>
    <w:tmpl w:val="9D428E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A05EEB"/>
    <w:multiLevelType w:val="hybridMultilevel"/>
    <w:tmpl w:val="1076ECDE"/>
    <w:lvl w:ilvl="0" w:tplc="CF068FA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D816A6"/>
    <w:multiLevelType w:val="hybridMultilevel"/>
    <w:tmpl w:val="ADE476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8F4C50"/>
    <w:multiLevelType w:val="hybridMultilevel"/>
    <w:tmpl w:val="AAC0F638"/>
    <w:lvl w:ilvl="0" w:tplc="BF083CA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267D45"/>
    <w:multiLevelType w:val="hybridMultilevel"/>
    <w:tmpl w:val="691AA6D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456868"/>
    <w:multiLevelType w:val="hybridMultilevel"/>
    <w:tmpl w:val="0C3E17D0"/>
    <w:lvl w:ilvl="0" w:tplc="AE56B992">
      <w:start w:val="7"/>
      <w:numFmt w:val="decimal"/>
      <w:lvlText w:val="%1.)"/>
      <w:lvlJc w:val="left"/>
      <w:pPr>
        <w:tabs>
          <w:tab w:val="num" w:pos="644"/>
        </w:tabs>
        <w:ind w:left="644" w:hanging="360"/>
      </w:pPr>
      <w:rPr>
        <w:b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9142F5"/>
    <w:multiLevelType w:val="hybridMultilevel"/>
    <w:tmpl w:val="DC100E46"/>
    <w:lvl w:ilvl="0" w:tplc="A7169E42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88F4A4A"/>
    <w:multiLevelType w:val="hybridMultilevel"/>
    <w:tmpl w:val="AB1E1986"/>
    <w:lvl w:ilvl="0" w:tplc="14847F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E15C2E"/>
    <w:multiLevelType w:val="hybridMultilevel"/>
    <w:tmpl w:val="34283A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C44C7B"/>
    <w:multiLevelType w:val="hybridMultilevel"/>
    <w:tmpl w:val="CF0C8058"/>
    <w:lvl w:ilvl="0" w:tplc="922ABD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0635CD"/>
    <w:multiLevelType w:val="hybridMultilevel"/>
    <w:tmpl w:val="B7A4B342"/>
    <w:lvl w:ilvl="0" w:tplc="8E8E6CDC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DC242E"/>
    <w:multiLevelType w:val="hybridMultilevel"/>
    <w:tmpl w:val="592E97E8"/>
    <w:lvl w:ilvl="0" w:tplc="B70CCBF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EF51E5"/>
    <w:multiLevelType w:val="hybridMultilevel"/>
    <w:tmpl w:val="7A244082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C946299"/>
    <w:multiLevelType w:val="singleLevel"/>
    <w:tmpl w:val="00000000"/>
    <w:lvl w:ilvl="0">
      <w:start w:val="1"/>
      <w:numFmt w:val="bullet"/>
      <w:lvlText w:val=""/>
      <w:lvlJc w:val="left"/>
      <w:pPr>
        <w:tabs>
          <w:tab w:val="num" w:pos="-720"/>
        </w:tabs>
        <w:ind w:left="-720" w:hanging="360"/>
      </w:pPr>
      <w:rPr>
        <w:rFonts w:ascii="Wingdings" w:eastAsia="Wingdings" w:hAnsi="Wingdings" w:hint="default"/>
        <w:b w:val="0"/>
        <w:color w:val="000000"/>
        <w:w w:val="100"/>
        <w:sz w:val="24"/>
      </w:rPr>
    </w:lvl>
  </w:abstractNum>
  <w:abstractNum w:abstractNumId="27" w15:restartNumberingAfterBreak="0">
    <w:nsid w:val="6A8A7AB9"/>
    <w:multiLevelType w:val="hybridMultilevel"/>
    <w:tmpl w:val="FA505386"/>
    <w:lvl w:ilvl="0" w:tplc="C57E2554">
      <w:start w:val="1"/>
      <w:numFmt w:val="decimal"/>
      <w:lvlText w:val="%1.)"/>
      <w:lvlJc w:val="left"/>
      <w:pPr>
        <w:ind w:left="720" w:hanging="360"/>
      </w:pPr>
      <w:rPr>
        <w:b w:val="0"/>
        <w:bCs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2258B0"/>
    <w:multiLevelType w:val="hybridMultilevel"/>
    <w:tmpl w:val="AAC0F638"/>
    <w:lvl w:ilvl="0" w:tplc="FFFFFFFF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19090C"/>
    <w:multiLevelType w:val="hybridMultilevel"/>
    <w:tmpl w:val="344460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5A102D"/>
    <w:multiLevelType w:val="hybridMultilevel"/>
    <w:tmpl w:val="ADE476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B5D7FD6"/>
    <w:multiLevelType w:val="hybridMultilevel"/>
    <w:tmpl w:val="65E6AD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E170DBA"/>
    <w:multiLevelType w:val="hybridMultilevel"/>
    <w:tmpl w:val="8E5607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0867904">
    <w:abstractNumId w:val="18"/>
    <w:lvlOverride w:ilvl="0">
      <w:startOverride w:val="7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1155379">
    <w:abstractNumId w:val="7"/>
  </w:num>
  <w:num w:numId="3" w16cid:durableId="402874539">
    <w:abstractNumId w:val="21"/>
  </w:num>
  <w:num w:numId="4" w16cid:durableId="832791616">
    <w:abstractNumId w:val="19"/>
  </w:num>
  <w:num w:numId="5" w16cid:durableId="1545756707">
    <w:abstractNumId w:val="6"/>
  </w:num>
  <w:num w:numId="6" w16cid:durableId="1732923882">
    <w:abstractNumId w:val="31"/>
  </w:num>
  <w:num w:numId="7" w16cid:durableId="1431852491">
    <w:abstractNumId w:val="26"/>
  </w:num>
  <w:num w:numId="8" w16cid:durableId="287246473">
    <w:abstractNumId w:val="20"/>
  </w:num>
  <w:num w:numId="9" w16cid:durableId="1840268694">
    <w:abstractNumId w:val="14"/>
  </w:num>
  <w:num w:numId="10" w16cid:durableId="1254240440">
    <w:abstractNumId w:val="10"/>
  </w:num>
  <w:num w:numId="11" w16cid:durableId="447625970">
    <w:abstractNumId w:val="8"/>
  </w:num>
  <w:num w:numId="12" w16cid:durableId="272901956">
    <w:abstractNumId w:val="32"/>
  </w:num>
  <w:num w:numId="13" w16cid:durableId="1551771249">
    <w:abstractNumId w:val="1"/>
  </w:num>
  <w:num w:numId="14" w16cid:durableId="221448575">
    <w:abstractNumId w:val="22"/>
  </w:num>
  <w:num w:numId="15" w16cid:durableId="121946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97995613">
    <w:abstractNumId w:val="15"/>
  </w:num>
  <w:num w:numId="17" w16cid:durableId="2120831160">
    <w:abstractNumId w:val="13"/>
  </w:num>
  <w:num w:numId="18" w16cid:durableId="1645041358">
    <w:abstractNumId w:val="2"/>
  </w:num>
  <w:num w:numId="19" w16cid:durableId="466364938">
    <w:abstractNumId w:val="3"/>
  </w:num>
  <w:num w:numId="20" w16cid:durableId="265816939">
    <w:abstractNumId w:val="30"/>
  </w:num>
  <w:num w:numId="21" w16cid:durableId="710149794">
    <w:abstractNumId w:val="29"/>
  </w:num>
  <w:num w:numId="22" w16cid:durableId="893394258">
    <w:abstractNumId w:val="11"/>
  </w:num>
  <w:num w:numId="23" w16cid:durableId="1658529064">
    <w:abstractNumId w:val="0"/>
  </w:num>
  <w:num w:numId="24" w16cid:durableId="1791970301">
    <w:abstractNumId w:val="27"/>
  </w:num>
  <w:num w:numId="25" w16cid:durableId="1136949336">
    <w:abstractNumId w:val="24"/>
  </w:num>
  <w:num w:numId="26" w16cid:durableId="721057302">
    <w:abstractNumId w:val="17"/>
  </w:num>
  <w:num w:numId="27" w16cid:durableId="1820269660">
    <w:abstractNumId w:val="9"/>
  </w:num>
  <w:num w:numId="28" w16cid:durableId="826365021">
    <w:abstractNumId w:val="4"/>
  </w:num>
  <w:num w:numId="29" w16cid:durableId="2114935483">
    <w:abstractNumId w:val="12"/>
  </w:num>
  <w:num w:numId="30" w16cid:durableId="1099983341">
    <w:abstractNumId w:val="25"/>
  </w:num>
  <w:num w:numId="31" w16cid:durableId="1210143407">
    <w:abstractNumId w:val="23"/>
  </w:num>
  <w:num w:numId="32" w16cid:durableId="1371802975">
    <w:abstractNumId w:val="5"/>
  </w:num>
  <w:num w:numId="33" w16cid:durableId="1883128931">
    <w:abstractNumId w:val="16"/>
  </w:num>
  <w:num w:numId="34" w16cid:durableId="30804927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048"/>
    <w:rsid w:val="00013A40"/>
    <w:rsid w:val="00050586"/>
    <w:rsid w:val="000575BC"/>
    <w:rsid w:val="00096C18"/>
    <w:rsid w:val="000A6EFE"/>
    <w:rsid w:val="000A79D0"/>
    <w:rsid w:val="000F7CD4"/>
    <w:rsid w:val="00113F03"/>
    <w:rsid w:val="00140980"/>
    <w:rsid w:val="001476B5"/>
    <w:rsid w:val="0018105A"/>
    <w:rsid w:val="001C7516"/>
    <w:rsid w:val="001E256E"/>
    <w:rsid w:val="00205B95"/>
    <w:rsid w:val="00231770"/>
    <w:rsid w:val="00234E6F"/>
    <w:rsid w:val="00265E47"/>
    <w:rsid w:val="00266C57"/>
    <w:rsid w:val="0027160A"/>
    <w:rsid w:val="00292924"/>
    <w:rsid w:val="002D423A"/>
    <w:rsid w:val="003105B5"/>
    <w:rsid w:val="00312A10"/>
    <w:rsid w:val="00314048"/>
    <w:rsid w:val="00326304"/>
    <w:rsid w:val="00340D55"/>
    <w:rsid w:val="00367B87"/>
    <w:rsid w:val="00395671"/>
    <w:rsid w:val="00397309"/>
    <w:rsid w:val="003A7CBA"/>
    <w:rsid w:val="00402852"/>
    <w:rsid w:val="004114EF"/>
    <w:rsid w:val="004117A5"/>
    <w:rsid w:val="0043080D"/>
    <w:rsid w:val="004329E7"/>
    <w:rsid w:val="00433C14"/>
    <w:rsid w:val="004710C8"/>
    <w:rsid w:val="004D23F0"/>
    <w:rsid w:val="004D46E9"/>
    <w:rsid w:val="004E259C"/>
    <w:rsid w:val="005036A4"/>
    <w:rsid w:val="005427C6"/>
    <w:rsid w:val="00543882"/>
    <w:rsid w:val="00573AAF"/>
    <w:rsid w:val="005748D9"/>
    <w:rsid w:val="005959BC"/>
    <w:rsid w:val="005B2FA0"/>
    <w:rsid w:val="005B7A13"/>
    <w:rsid w:val="005C6F33"/>
    <w:rsid w:val="0060365A"/>
    <w:rsid w:val="00607551"/>
    <w:rsid w:val="00617916"/>
    <w:rsid w:val="00661072"/>
    <w:rsid w:val="00681E17"/>
    <w:rsid w:val="006A2A5E"/>
    <w:rsid w:val="006A365B"/>
    <w:rsid w:val="006B2DD7"/>
    <w:rsid w:val="006D2694"/>
    <w:rsid w:val="00713804"/>
    <w:rsid w:val="00723743"/>
    <w:rsid w:val="007379D1"/>
    <w:rsid w:val="007C46CD"/>
    <w:rsid w:val="007C50B8"/>
    <w:rsid w:val="007E7139"/>
    <w:rsid w:val="007F26AE"/>
    <w:rsid w:val="007F5AF8"/>
    <w:rsid w:val="00800DEE"/>
    <w:rsid w:val="00815A2F"/>
    <w:rsid w:val="00816127"/>
    <w:rsid w:val="00823FE5"/>
    <w:rsid w:val="00831B35"/>
    <w:rsid w:val="008403CE"/>
    <w:rsid w:val="0086155B"/>
    <w:rsid w:val="00873494"/>
    <w:rsid w:val="00881B49"/>
    <w:rsid w:val="008B36D4"/>
    <w:rsid w:val="008C4B54"/>
    <w:rsid w:val="008C5F0B"/>
    <w:rsid w:val="008D6AAD"/>
    <w:rsid w:val="008E2F41"/>
    <w:rsid w:val="008F1B09"/>
    <w:rsid w:val="00960167"/>
    <w:rsid w:val="00984BB9"/>
    <w:rsid w:val="009C23EA"/>
    <w:rsid w:val="00A3420B"/>
    <w:rsid w:val="00A439B4"/>
    <w:rsid w:val="00A67905"/>
    <w:rsid w:val="00AC65F0"/>
    <w:rsid w:val="00AD02E2"/>
    <w:rsid w:val="00AD527F"/>
    <w:rsid w:val="00AD7368"/>
    <w:rsid w:val="00AE0FB9"/>
    <w:rsid w:val="00B04866"/>
    <w:rsid w:val="00B04CA4"/>
    <w:rsid w:val="00B05281"/>
    <w:rsid w:val="00B14AB0"/>
    <w:rsid w:val="00B3388A"/>
    <w:rsid w:val="00B363A1"/>
    <w:rsid w:val="00B55474"/>
    <w:rsid w:val="00B73488"/>
    <w:rsid w:val="00B7392C"/>
    <w:rsid w:val="00B85AA4"/>
    <w:rsid w:val="00BA10BD"/>
    <w:rsid w:val="00BE7B7A"/>
    <w:rsid w:val="00BF520A"/>
    <w:rsid w:val="00C11F05"/>
    <w:rsid w:val="00C13535"/>
    <w:rsid w:val="00C462E2"/>
    <w:rsid w:val="00CA18DB"/>
    <w:rsid w:val="00CD7C7F"/>
    <w:rsid w:val="00D01F4B"/>
    <w:rsid w:val="00D033F5"/>
    <w:rsid w:val="00D04C23"/>
    <w:rsid w:val="00D305EB"/>
    <w:rsid w:val="00D57BC0"/>
    <w:rsid w:val="00D92F25"/>
    <w:rsid w:val="00D96BC2"/>
    <w:rsid w:val="00DA5119"/>
    <w:rsid w:val="00DB7F4A"/>
    <w:rsid w:val="00DD44A5"/>
    <w:rsid w:val="00DE2AB8"/>
    <w:rsid w:val="00DF620E"/>
    <w:rsid w:val="00E00F6F"/>
    <w:rsid w:val="00E11858"/>
    <w:rsid w:val="00E16395"/>
    <w:rsid w:val="00E321C0"/>
    <w:rsid w:val="00E45E52"/>
    <w:rsid w:val="00E91535"/>
    <w:rsid w:val="00EB06BE"/>
    <w:rsid w:val="00ED1253"/>
    <w:rsid w:val="00ED7C27"/>
    <w:rsid w:val="00EF23AC"/>
    <w:rsid w:val="00F26446"/>
    <w:rsid w:val="00F531EF"/>
    <w:rsid w:val="00F61CDD"/>
    <w:rsid w:val="00F63737"/>
    <w:rsid w:val="00F654FA"/>
    <w:rsid w:val="00F92DE4"/>
    <w:rsid w:val="00F96731"/>
    <w:rsid w:val="00FD3FF1"/>
    <w:rsid w:val="00FF0DF6"/>
    <w:rsid w:val="00FF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A153C"/>
  <w15:chartTrackingRefBased/>
  <w15:docId w15:val="{F4D8DDA5-3674-436B-9059-C675FE47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14048"/>
    <w:rPr>
      <w:kern w:val="0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unhideWhenUsed/>
    <w:rsid w:val="000575BC"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(Mannvit),Bullets 1"/>
    <w:basedOn w:val="Norml"/>
    <w:link w:val="ListaszerbekezdsChar"/>
    <w:uiPriority w:val="34"/>
    <w:qFormat/>
    <w:rsid w:val="004710C8"/>
    <w:pPr>
      <w:ind w:left="720"/>
      <w:contextualSpacing/>
    </w:p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4710C8"/>
    <w:rPr>
      <w:kern w:val="0"/>
      <w14:ligatures w14:val="none"/>
    </w:rPr>
  </w:style>
  <w:style w:type="character" w:customStyle="1" w:styleId="Stlus1">
    <w:name w:val="Stílus1"/>
    <w:basedOn w:val="Bekezdsalapbettpusa"/>
    <w:uiPriority w:val="1"/>
    <w:rsid w:val="00ED1253"/>
    <w:rPr>
      <w:rFonts w:ascii="Arial" w:hAnsi="Arial" w:cs="Arial" w:hint="default"/>
      <w:b w:val="0"/>
      <w:bCs w:val="0"/>
      <w:caps/>
      <w:smallCaps w:val="0"/>
      <w:sz w:val="28"/>
    </w:rPr>
  </w:style>
  <w:style w:type="paragraph" w:styleId="Nincstrkz">
    <w:name w:val="No Spacing"/>
    <w:link w:val="NincstrkzChar"/>
    <w:uiPriority w:val="1"/>
    <w:qFormat/>
    <w:rsid w:val="005036A4"/>
    <w:pPr>
      <w:spacing w:after="0" w:line="240" w:lineRule="auto"/>
    </w:pPr>
    <w:rPr>
      <w:rFonts w:ascii="Calibri" w:eastAsia="Times New Roman" w:hAnsi="Calibri" w:cs="Times New Roman"/>
      <w:kern w:val="0"/>
      <w:lang w:eastAsia="hu-HU"/>
      <w14:ligatures w14:val="none"/>
    </w:rPr>
  </w:style>
  <w:style w:type="character" w:customStyle="1" w:styleId="NincstrkzChar">
    <w:name w:val="Nincs térköz Char"/>
    <w:link w:val="Nincstrkz"/>
    <w:uiPriority w:val="1"/>
    <w:rsid w:val="005036A4"/>
    <w:rPr>
      <w:rFonts w:ascii="Calibri" w:eastAsia="Times New Roman" w:hAnsi="Calibri" w:cs="Times New Roman"/>
      <w:kern w:val="0"/>
      <w:lang w:eastAsia="hu-HU"/>
      <w14:ligatures w14:val="none"/>
    </w:rPr>
  </w:style>
  <w:style w:type="character" w:customStyle="1" w:styleId="lrzxr">
    <w:name w:val="lrzxr"/>
    <w:basedOn w:val="Bekezdsalapbettpusa"/>
    <w:rsid w:val="005B7A13"/>
  </w:style>
  <w:style w:type="character" w:styleId="Helyrzszveg">
    <w:name w:val="Placeholder Text"/>
    <w:basedOn w:val="Bekezdsalapbettpusa"/>
    <w:uiPriority w:val="99"/>
    <w:semiHidden/>
    <w:rsid w:val="007138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833</Words>
  <Characters>5754</Characters>
  <Application>Microsoft Office Word</Application>
  <DocSecurity>0</DocSecurity>
  <Lines>47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Siket-Kovács Krisztina</cp:lastModifiedBy>
  <cp:revision>3</cp:revision>
  <cp:lastPrinted>2024-01-31T14:30:00Z</cp:lastPrinted>
  <dcterms:created xsi:type="dcterms:W3CDTF">2024-01-30T06:56:00Z</dcterms:created>
  <dcterms:modified xsi:type="dcterms:W3CDTF">2024-01-31T14:30:00Z</dcterms:modified>
</cp:coreProperties>
</file>