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0E5E4EFC" w:rsidR="00881B49" w:rsidRP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294FC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50</w:t>
      </w:r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0</w:t>
      </w:r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P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E948D82" w14:textId="255DE76F" w:rsidR="00881B49" w:rsidRPr="00881B49" w:rsidRDefault="00294FC1" w:rsidP="00881B4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294FC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337/2023. (X.25.) határozat módosítása tárgyában</w:t>
      </w:r>
    </w:p>
    <w:bookmarkEnd w:id="4"/>
    <w:p w14:paraId="440583F3" w14:textId="77777777" w:rsidR="00881B49" w:rsidRDefault="00881B49" w:rsidP="00881B4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D237030" w14:textId="77777777" w:rsidR="00294FC1" w:rsidRPr="00881B49" w:rsidRDefault="00294FC1" w:rsidP="00881B4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C555A6D" w14:textId="77777777" w:rsidR="00294FC1" w:rsidRPr="00294FC1" w:rsidRDefault="00294FC1" w:rsidP="00294FC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294FC1">
        <w:rPr>
          <w:rFonts w:ascii="Arial" w:eastAsia="Calibri" w:hAnsi="Arial" w:cs="Arial"/>
          <w:iCs/>
          <w:sz w:val="24"/>
          <w:szCs w:val="24"/>
        </w:rPr>
        <w:t>Mór Városi Önkormányzat Képviselő-testülete a Mór közvilágításának fejlesztése, illetve üzemeltetése tárgyú közbeszerzési eljárás megindításáról szóló 337/2023. (X.25.) határozattal jóváhagyott közbeszerzési dokumentációt jelen határozat mellékletében foglalt ajánlattételi felhívás szerint módosítja, továbbá felkéri a közbeszerzési tanácsadót, hogy a módosított tartalomnak megfelelő hirdetményt a hiánypótlási határidőn belül a Közbeszerzési Hatóság részére küldje meg.</w:t>
      </w:r>
    </w:p>
    <w:p w14:paraId="017AECFB" w14:textId="77777777" w:rsidR="00294FC1" w:rsidRPr="00294FC1" w:rsidRDefault="00294FC1" w:rsidP="00294FC1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3E20371" w14:textId="77777777" w:rsidR="00294FC1" w:rsidRPr="00294FC1" w:rsidRDefault="00294FC1" w:rsidP="00294FC1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0AAF0F9" w14:textId="77777777" w:rsidR="00294FC1" w:rsidRPr="00294FC1" w:rsidRDefault="00294FC1" w:rsidP="00294F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EB6D7A" w14:textId="77777777" w:rsidR="00294FC1" w:rsidRPr="00294FC1" w:rsidRDefault="00294FC1" w:rsidP="00294F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94FC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94FC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5E7ED674305A44FC81CE7F4328BB087C"/>
          </w:placeholder>
          <w:date w:fullDate="2023-11-23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294FC1">
            <w:rPr>
              <w:rFonts w:ascii="Arial" w:eastAsia="Calibri" w:hAnsi="Arial" w:cs="Arial"/>
              <w:sz w:val="24"/>
              <w:szCs w:val="24"/>
            </w:rPr>
            <w:t>2023.11.23.</w:t>
          </w:r>
        </w:sdtContent>
      </w:sdt>
    </w:p>
    <w:p w14:paraId="2AD3C640" w14:textId="77777777" w:rsidR="00294FC1" w:rsidRPr="00294FC1" w:rsidRDefault="00294FC1" w:rsidP="00294F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94FC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94FC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DDE52F5A173C4A0D84F216D7180D890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294FC1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294FC1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DDE52F5A173C4A0D84F216D7180D890A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294FC1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294FC1">
        <w:rPr>
          <w:rFonts w:ascii="Arial" w:eastAsia="Calibri" w:hAnsi="Arial" w:cs="Arial"/>
          <w:sz w:val="24"/>
          <w:szCs w:val="24"/>
        </w:rPr>
        <w:t>)</w:t>
      </w:r>
    </w:p>
    <w:p w14:paraId="1969526E" w14:textId="77777777" w:rsidR="00294FC1" w:rsidRPr="00294FC1" w:rsidRDefault="00294FC1" w:rsidP="00294F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26D2BB" w14:textId="77777777" w:rsidR="00826414" w:rsidRPr="00826414" w:rsidRDefault="00826414" w:rsidP="008264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5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9"/>
  </w:num>
  <w:num w:numId="4" w16cid:durableId="832791616">
    <w:abstractNumId w:val="17"/>
  </w:num>
  <w:num w:numId="5" w16cid:durableId="1545756707">
    <w:abstractNumId w:val="5"/>
  </w:num>
  <w:num w:numId="6" w16cid:durableId="1732923882">
    <w:abstractNumId w:val="28"/>
  </w:num>
  <w:num w:numId="7" w16cid:durableId="1431852491">
    <w:abstractNumId w:val="24"/>
  </w:num>
  <w:num w:numId="8" w16cid:durableId="287246473">
    <w:abstractNumId w:val="18"/>
  </w:num>
  <w:num w:numId="9" w16cid:durableId="1840268694">
    <w:abstractNumId w:val="13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9"/>
  </w:num>
  <w:num w:numId="13" w16cid:durableId="1551771249">
    <w:abstractNumId w:val="1"/>
  </w:num>
  <w:num w:numId="14" w16cid:durableId="221448575">
    <w:abstractNumId w:val="20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4"/>
  </w:num>
  <w:num w:numId="17" w16cid:durableId="2120831160">
    <w:abstractNumId w:val="12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7"/>
  </w:num>
  <w:num w:numId="21" w16cid:durableId="710149794">
    <w:abstractNumId w:val="26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5"/>
  </w:num>
  <w:num w:numId="25" w16cid:durableId="1136949336">
    <w:abstractNumId w:val="22"/>
  </w:num>
  <w:num w:numId="26" w16cid:durableId="721057302">
    <w:abstractNumId w:val="15"/>
  </w:num>
  <w:num w:numId="27" w16cid:durableId="1820269660">
    <w:abstractNumId w:val="8"/>
  </w:num>
  <w:num w:numId="28" w16cid:durableId="826365021">
    <w:abstractNumId w:val="4"/>
  </w:num>
  <w:num w:numId="29" w16cid:durableId="2114935483">
    <w:abstractNumId w:val="11"/>
  </w:num>
  <w:num w:numId="30" w16cid:durableId="1099983341">
    <w:abstractNumId w:val="23"/>
  </w:num>
  <w:num w:numId="31" w16cid:durableId="12101434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94FC1"/>
    <w:rsid w:val="002D423A"/>
    <w:rsid w:val="003105B5"/>
    <w:rsid w:val="00314048"/>
    <w:rsid w:val="00326304"/>
    <w:rsid w:val="00340D55"/>
    <w:rsid w:val="00367B87"/>
    <w:rsid w:val="00397309"/>
    <w:rsid w:val="003C0A88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800DEE"/>
    <w:rsid w:val="00815A2F"/>
    <w:rsid w:val="00823FE5"/>
    <w:rsid w:val="00826414"/>
    <w:rsid w:val="00831B35"/>
    <w:rsid w:val="0086155B"/>
    <w:rsid w:val="00873494"/>
    <w:rsid w:val="00881B49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7ED674305A44FC81CE7F4328BB08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23776B-25A4-4971-AB2F-AFCB55707883}"/>
      </w:docPartPr>
      <w:docPartBody>
        <w:p w:rsidR="00000000" w:rsidRDefault="002F60DE" w:rsidP="002F60DE">
          <w:pPr>
            <w:pStyle w:val="5E7ED674305A44FC81CE7F4328BB087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DE52F5A173C4A0D84F216D7180D89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10D54-38C5-483D-9850-9B7E0D1BE3E2}"/>
      </w:docPartPr>
      <w:docPartBody>
        <w:p w:rsidR="00000000" w:rsidRDefault="002F60DE" w:rsidP="002F60DE">
          <w:pPr>
            <w:pStyle w:val="DDE52F5A173C4A0D84F216D7180D890A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DE"/>
    <w:rsid w:val="002F60DE"/>
    <w:rsid w:val="00E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0DE"/>
    <w:rPr>
      <w:color w:val="808080"/>
    </w:rPr>
  </w:style>
  <w:style w:type="paragraph" w:customStyle="1" w:styleId="058095CCAD924F06A1D94091304C4B44">
    <w:name w:val="058095CCAD924F06A1D94091304C4B44"/>
    <w:rsid w:val="002F60DE"/>
  </w:style>
  <w:style w:type="paragraph" w:customStyle="1" w:styleId="E3D401FF523F41358D8D4C21458621F6">
    <w:name w:val="E3D401FF523F41358D8D4C21458621F6"/>
    <w:rsid w:val="002F60DE"/>
  </w:style>
  <w:style w:type="paragraph" w:customStyle="1" w:styleId="5E7ED674305A44FC81CE7F4328BB087C">
    <w:name w:val="5E7ED674305A44FC81CE7F4328BB087C"/>
    <w:rsid w:val="002F60DE"/>
  </w:style>
  <w:style w:type="paragraph" w:customStyle="1" w:styleId="DDE52F5A173C4A0D84F216D7180D890A">
    <w:name w:val="DDE52F5A173C4A0D84F216D7180D890A"/>
    <w:rsid w:val="002F6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2023-11-20T07:46:00Z</cp:lastPrinted>
  <dcterms:created xsi:type="dcterms:W3CDTF">2023-11-20T07:49:00Z</dcterms:created>
  <dcterms:modified xsi:type="dcterms:W3CDTF">2023-11-20T07:49:00Z</dcterms:modified>
</cp:coreProperties>
</file>