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48E84079" w:rsidR="00F531EF" w:rsidRPr="00F531EF" w:rsidRDefault="00737377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249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B1AA525" w14:textId="00AED8BE" w:rsidR="004329E7" w:rsidRPr="004329E7" w:rsidRDefault="004329E7" w:rsidP="004329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329E7">
        <w:rPr>
          <w:rFonts w:ascii="Arial" w:hAnsi="Arial" w:cs="Arial"/>
          <w:b/>
          <w:bCs/>
          <w:sz w:val="24"/>
          <w:szCs w:val="24"/>
          <w:u w:val="single"/>
        </w:rPr>
        <w:t>a Vértesalja Óvoda Mesevár Tagóvodája iskola-egészségügyi feladatainak ellátása tárgyában</w:t>
      </w:r>
    </w:p>
    <w:p w14:paraId="0D45BF40" w14:textId="77777777" w:rsidR="004329E7" w:rsidRDefault="004329E7" w:rsidP="00432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6B73E" w14:textId="77777777" w:rsidR="004329E7" w:rsidRPr="001A72C7" w:rsidRDefault="004329E7" w:rsidP="004329E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2C7">
        <w:rPr>
          <w:rFonts w:ascii="Arial" w:hAnsi="Arial" w:cs="Arial"/>
          <w:sz w:val="24"/>
          <w:szCs w:val="24"/>
        </w:rPr>
        <w:t xml:space="preserve">Mór Városi Önkormányzat Képviselő-testülete a </w:t>
      </w:r>
      <w:r>
        <w:rPr>
          <w:rFonts w:ascii="Arial" w:hAnsi="Arial" w:cs="Arial"/>
          <w:sz w:val="24"/>
          <w:szCs w:val="24"/>
        </w:rPr>
        <w:t>Vértesalja Önkormányzati Társulással</w:t>
      </w:r>
      <w:r w:rsidRPr="001A72C7">
        <w:rPr>
          <w:rStyle w:val="lrzxr"/>
          <w:rFonts w:ascii="Arial" w:hAnsi="Arial" w:cs="Arial"/>
          <w:sz w:val="24"/>
          <w:szCs w:val="24"/>
        </w:rPr>
        <w:t xml:space="preserve"> megállapodást köt</w:t>
      </w:r>
      <w:r w:rsidRPr="001A72C7">
        <w:rPr>
          <w:rFonts w:ascii="Arial" w:hAnsi="Arial" w:cs="Arial"/>
          <w:sz w:val="24"/>
          <w:szCs w:val="24"/>
        </w:rPr>
        <w:t xml:space="preserve"> a Vértesalja Óvoda Mesevár Tagóvodája</w:t>
      </w:r>
      <w:r>
        <w:rPr>
          <w:rFonts w:ascii="Arial" w:hAnsi="Arial" w:cs="Arial"/>
          <w:sz w:val="24"/>
          <w:szCs w:val="24"/>
        </w:rPr>
        <w:t xml:space="preserve"> </w:t>
      </w:r>
      <w:r w:rsidRPr="001A72C7">
        <w:rPr>
          <w:rFonts w:ascii="Arial" w:hAnsi="Arial" w:cs="Arial"/>
          <w:sz w:val="24"/>
          <w:szCs w:val="24"/>
        </w:rPr>
        <w:t>iskola-egészségügyi feladatainak ellátására 2023.10.01. napjával, a határozat mellékeltét képező tartalommal.</w:t>
      </w:r>
    </w:p>
    <w:p w14:paraId="2D7099D2" w14:textId="77777777" w:rsidR="004329E7" w:rsidRDefault="004329E7" w:rsidP="00432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9CE07" w14:textId="77777777" w:rsidR="004329E7" w:rsidRDefault="004329E7" w:rsidP="004329E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Képviselő-testület felhatalmazza a polgármestert a Vértesalja Önkormányzati Társulással</w:t>
      </w:r>
      <w:r w:rsidRPr="001A72C7">
        <w:rPr>
          <w:rStyle w:val="lrzxr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kötendő megállapodás aláírására.</w:t>
      </w:r>
    </w:p>
    <w:p w14:paraId="7FF1B9FB" w14:textId="77777777" w:rsidR="004329E7" w:rsidRPr="009655AA" w:rsidRDefault="004329E7" w:rsidP="004329E7">
      <w:pPr>
        <w:pStyle w:val="Listaszerbekezds"/>
        <w:rPr>
          <w:rFonts w:ascii="Arial" w:hAnsi="Arial" w:cs="Arial"/>
          <w:sz w:val="24"/>
          <w:szCs w:val="24"/>
        </w:rPr>
      </w:pPr>
    </w:p>
    <w:p w14:paraId="7778D169" w14:textId="77777777" w:rsidR="004329E7" w:rsidRPr="009655AA" w:rsidRDefault="004329E7" w:rsidP="0043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69377" w14:textId="77777777" w:rsidR="004329E7" w:rsidRPr="001E77CC" w:rsidRDefault="004329E7" w:rsidP="00432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460493173"/>
          <w:placeholder>
            <w:docPart w:val="56E72A453ADB46F99A5858186B02144B"/>
          </w:placeholder>
          <w:date w:fullDate="2023-09-08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2023.09.08.</w:t>
          </w:r>
        </w:sdtContent>
      </w:sdt>
    </w:p>
    <w:p w14:paraId="245432D8" w14:textId="77777777" w:rsidR="004329E7" w:rsidRDefault="004329E7" w:rsidP="00432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463775089"/>
          <w:placeholder>
            <w:docPart w:val="13DD3D885BE241459B3C0452371DC25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392305826"/>
          <w:placeholder>
            <w:docPart w:val="13DD3D885BE241459B3C0452371DC25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>
            <w:rPr>
              <w:rFonts w:ascii="Arial" w:hAnsi="Arial" w:cs="Arial"/>
              <w:sz w:val="24"/>
              <w:szCs w:val="24"/>
            </w:rPr>
            <w:t>Humánügyi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4D2F50A0" w14:textId="77777777" w:rsidR="004329E7" w:rsidRDefault="004329E7" w:rsidP="00432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32C47" w14:textId="77777777" w:rsidR="00E00F6F" w:rsidRPr="00E00F6F" w:rsidRDefault="00E00F6F" w:rsidP="00E00F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37AEAD" w14:textId="77777777" w:rsidR="007C50B8" w:rsidRDefault="007C50B8" w:rsidP="007C50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A6FF0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47D3F" w14:textId="77777777" w:rsidR="002D423A" w:rsidRPr="00713A56" w:rsidRDefault="002D423A" w:rsidP="00823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2AE96" w14:textId="77777777" w:rsidR="008B36D4" w:rsidRDefault="008B36D4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3"/>
  </w:num>
  <w:num w:numId="3" w16cid:durableId="402874539">
    <w:abstractNumId w:val="11"/>
  </w:num>
  <w:num w:numId="4" w16cid:durableId="832791616">
    <w:abstractNumId w:val="9"/>
  </w:num>
  <w:num w:numId="5" w16cid:durableId="1545756707">
    <w:abstractNumId w:val="2"/>
  </w:num>
  <w:num w:numId="6" w16cid:durableId="1732923882">
    <w:abstractNumId w:val="14"/>
  </w:num>
  <w:num w:numId="7" w16cid:durableId="1431852491">
    <w:abstractNumId w:val="13"/>
  </w:num>
  <w:num w:numId="8" w16cid:durableId="287246473">
    <w:abstractNumId w:val="10"/>
  </w:num>
  <w:num w:numId="9" w16cid:durableId="1840268694">
    <w:abstractNumId w:val="6"/>
  </w:num>
  <w:num w:numId="10" w16cid:durableId="1254240440">
    <w:abstractNumId w:val="5"/>
  </w:num>
  <w:num w:numId="11" w16cid:durableId="447625970">
    <w:abstractNumId w:val="4"/>
  </w:num>
  <w:num w:numId="12" w16cid:durableId="272901956">
    <w:abstractNumId w:val="15"/>
  </w:num>
  <w:num w:numId="13" w16cid:durableId="1551771249">
    <w:abstractNumId w:val="0"/>
  </w:num>
  <w:num w:numId="14" w16cid:durableId="221448575">
    <w:abstractNumId w:val="12"/>
  </w:num>
  <w:num w:numId="15" w16cid:durableId="12194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205B95"/>
    <w:rsid w:val="002D423A"/>
    <w:rsid w:val="00314048"/>
    <w:rsid w:val="004329E7"/>
    <w:rsid w:val="004710C8"/>
    <w:rsid w:val="004D23F0"/>
    <w:rsid w:val="005036A4"/>
    <w:rsid w:val="00543882"/>
    <w:rsid w:val="005B2FA0"/>
    <w:rsid w:val="005B7A13"/>
    <w:rsid w:val="0060365A"/>
    <w:rsid w:val="00661072"/>
    <w:rsid w:val="00681E17"/>
    <w:rsid w:val="006A2A5E"/>
    <w:rsid w:val="006A365B"/>
    <w:rsid w:val="00723743"/>
    <w:rsid w:val="00737377"/>
    <w:rsid w:val="007C50B8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C65F0"/>
    <w:rsid w:val="00AD527F"/>
    <w:rsid w:val="00B04866"/>
    <w:rsid w:val="00B3388A"/>
    <w:rsid w:val="00B363A1"/>
    <w:rsid w:val="00B73488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6395"/>
    <w:rsid w:val="00E321C0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72A453ADB46F99A5858186B02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CE466F-BA9D-435C-8E93-64CD69DDB68F}"/>
      </w:docPartPr>
      <w:docPartBody>
        <w:p w:rsidR="007B46B8" w:rsidRDefault="007B46B8" w:rsidP="007B46B8">
          <w:pPr>
            <w:pStyle w:val="56E72A453ADB46F99A5858186B02144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3DD3D885BE241459B3C0452371DC2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931C33-1F22-452B-955B-3308B0EC2073}"/>
      </w:docPartPr>
      <w:docPartBody>
        <w:p w:rsidR="007B46B8" w:rsidRDefault="007B46B8" w:rsidP="007B46B8">
          <w:pPr>
            <w:pStyle w:val="13DD3D885BE241459B3C0452371DC250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5"/>
    <w:rsid w:val="007B46B8"/>
    <w:rsid w:val="00B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B46B8"/>
    <w:rPr>
      <w:color w:val="808080"/>
    </w:rPr>
  </w:style>
  <w:style w:type="paragraph" w:customStyle="1" w:styleId="56E72A453ADB46F99A5858186B02144B">
    <w:name w:val="56E72A453ADB46F99A5858186B02144B"/>
    <w:rsid w:val="007B46B8"/>
  </w:style>
  <w:style w:type="paragraph" w:customStyle="1" w:styleId="13DD3D885BE241459B3C0452371DC250">
    <w:name w:val="13DD3D885BE241459B3C0452371DC250"/>
    <w:rsid w:val="007B4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2023-08-30T07:58:00Z</dcterms:created>
  <dcterms:modified xsi:type="dcterms:W3CDTF">2023-08-31T05:29:00Z</dcterms:modified>
</cp:coreProperties>
</file>