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566591AA" w:rsidR="00F531EF" w:rsidRPr="00F531EF" w:rsidRDefault="00360DFC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235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14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Pr="00F531EF" w:rsidRDefault="00F531EF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CD338AE" w14:textId="77777777" w:rsidR="000E7B76" w:rsidRPr="000E7B76" w:rsidRDefault="000E7B76" w:rsidP="000E7B7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0E7B76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2023. július 14-i soron kívüli zárt ülés napirendje tárgyában</w:t>
      </w:r>
    </w:p>
    <w:p w14:paraId="4DDC20CC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0E2FF83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B36D4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elfogadja a napirendi javaslatot az alábbiak szerint:</w:t>
      </w:r>
    </w:p>
    <w:p w14:paraId="6F71106A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bookmarkStart w:id="1" w:name="_Hlk8205431"/>
      <w:bookmarkStart w:id="2" w:name="_Hlk96514466"/>
      <w:bookmarkStart w:id="3" w:name="_Hlk100732426"/>
    </w:p>
    <w:p w14:paraId="5C5DFE16" w14:textId="77777777" w:rsidR="00E76D09" w:rsidRPr="00E76D09" w:rsidRDefault="00E76D09" w:rsidP="00E76D09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76D09">
        <w:rPr>
          <w:rFonts w:ascii="Arial" w:eastAsia="Times New Roman" w:hAnsi="Arial" w:cs="Arial"/>
          <w:sz w:val="24"/>
          <w:szCs w:val="24"/>
          <w:lang w:eastAsia="hu-HU"/>
        </w:rPr>
        <w:t>JAVASLAT Mór-Felsődobos ívóvíz és Mór szennyvízelvezetés víziközmű rendszerek integrációja tárgyában</w:t>
      </w:r>
    </w:p>
    <w:p w14:paraId="17D2AE96" w14:textId="77777777" w:rsidR="008B36D4" w:rsidRPr="008B36D4" w:rsidRDefault="008B36D4" w:rsidP="008B36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1"/>
    <w:bookmarkEnd w:id="2"/>
    <w:bookmarkEnd w:id="3"/>
    <w:p w14:paraId="7F5458A3" w14:textId="77777777" w:rsidR="00F531EF" w:rsidRPr="00F531EF" w:rsidRDefault="00F531EF" w:rsidP="00F531EF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61594" w14:textId="77777777" w:rsidR="00681E17" w:rsidRDefault="00681E17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8615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006A2"/>
    <w:multiLevelType w:val="hybridMultilevel"/>
    <w:tmpl w:val="3D6E237A"/>
    <w:lvl w:ilvl="0" w:tplc="79260A1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6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9"/>
  </w:num>
  <w:num w:numId="4" w16cid:durableId="832791616">
    <w:abstractNumId w:val="7"/>
  </w:num>
  <w:num w:numId="5" w16cid:durableId="1545756707">
    <w:abstractNumId w:val="0"/>
  </w:num>
  <w:num w:numId="6" w16cid:durableId="1732923882">
    <w:abstractNumId w:val="11"/>
  </w:num>
  <w:num w:numId="7" w16cid:durableId="1431852491">
    <w:abstractNumId w:val="10"/>
  </w:num>
  <w:num w:numId="8" w16cid:durableId="287246473">
    <w:abstractNumId w:val="8"/>
  </w:num>
  <w:num w:numId="9" w16cid:durableId="1840268694">
    <w:abstractNumId w:val="4"/>
  </w:num>
  <w:num w:numId="10" w16cid:durableId="1254240440">
    <w:abstractNumId w:val="3"/>
  </w:num>
  <w:num w:numId="11" w16cid:durableId="447625970">
    <w:abstractNumId w:val="2"/>
  </w:num>
  <w:num w:numId="12" w16cid:durableId="617105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E7B76"/>
    <w:rsid w:val="000F7CD4"/>
    <w:rsid w:val="001118B1"/>
    <w:rsid w:val="001476B5"/>
    <w:rsid w:val="0018105A"/>
    <w:rsid w:val="001C7516"/>
    <w:rsid w:val="001E256E"/>
    <w:rsid w:val="00314048"/>
    <w:rsid w:val="00360DFC"/>
    <w:rsid w:val="004710C8"/>
    <w:rsid w:val="004D23F0"/>
    <w:rsid w:val="00543882"/>
    <w:rsid w:val="005B2FA0"/>
    <w:rsid w:val="00616C44"/>
    <w:rsid w:val="00661072"/>
    <w:rsid w:val="00681E17"/>
    <w:rsid w:val="006A2A5E"/>
    <w:rsid w:val="006A365B"/>
    <w:rsid w:val="00723743"/>
    <w:rsid w:val="00800DEE"/>
    <w:rsid w:val="0086155B"/>
    <w:rsid w:val="008B36D4"/>
    <w:rsid w:val="008C4B54"/>
    <w:rsid w:val="00960167"/>
    <w:rsid w:val="00984BB9"/>
    <w:rsid w:val="00A67905"/>
    <w:rsid w:val="00AC65F0"/>
    <w:rsid w:val="00AD527F"/>
    <w:rsid w:val="00B04866"/>
    <w:rsid w:val="00B363A1"/>
    <w:rsid w:val="00C11F05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76D09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353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6</cp:revision>
  <cp:lastPrinted>2023-05-08T06:20:00Z</cp:lastPrinted>
  <dcterms:created xsi:type="dcterms:W3CDTF">2023-07-12T08:39:00Z</dcterms:created>
  <dcterms:modified xsi:type="dcterms:W3CDTF">2023-07-17T08:37:00Z</dcterms:modified>
</cp:coreProperties>
</file>