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C3E6" w14:textId="77777777" w:rsidR="00314048" w:rsidRPr="00314048" w:rsidRDefault="00314048" w:rsidP="0031404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3CE0A93" w14:textId="4051B8D4" w:rsidR="00314048" w:rsidRPr="00314048" w:rsidRDefault="00E02729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0" w:name="_Hlk32215944"/>
      <w:bookmarkStart w:id="1" w:name="_Hlk44919090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219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</w:t>
      </w:r>
      <w:r w:rsid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24668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24668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28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314048" w:rsidRPr="0031404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2786FD5" w14:textId="77777777" w:rsidR="00314048" w:rsidRDefault="00314048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p w14:paraId="18C4235F" w14:textId="7A9A384A" w:rsidR="005A782E" w:rsidRPr="00C07107" w:rsidRDefault="00DC7CFF" w:rsidP="00DC7CF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C7CFF">
        <w:rPr>
          <w:rFonts w:ascii="Arial" w:hAnsi="Arial" w:cs="Arial"/>
          <w:b/>
          <w:bCs/>
          <w:sz w:val="24"/>
          <w:szCs w:val="24"/>
          <w:u w:val="single"/>
        </w:rPr>
        <w:t xml:space="preserve">a védőnői feladatellátás átvételéhez kapcsolódó, az ingatlanok és ingóságok használatának részletes szabályairól szóló megállapodás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megkötése </w:t>
      </w:r>
      <w:r w:rsidR="00EC3D61" w:rsidRPr="00C07107">
        <w:rPr>
          <w:rFonts w:ascii="Arial" w:hAnsi="Arial" w:cs="Arial"/>
          <w:b/>
          <w:bCs/>
          <w:sz w:val="24"/>
          <w:szCs w:val="24"/>
          <w:u w:val="single"/>
        </w:rPr>
        <w:t>tárgyában</w:t>
      </w:r>
    </w:p>
    <w:p w14:paraId="6351A2F4" w14:textId="77777777" w:rsidR="00CD4FEF" w:rsidRDefault="00CD4FEF" w:rsidP="00CD4FEF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FEC8C63" w14:textId="77777777" w:rsidR="00C07107" w:rsidRPr="00C07107" w:rsidRDefault="00C07107" w:rsidP="00C0710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07107">
        <w:rPr>
          <w:rFonts w:ascii="Arial" w:eastAsia="Calibri" w:hAnsi="Arial" w:cs="Arial"/>
          <w:sz w:val="24"/>
          <w:szCs w:val="24"/>
        </w:rPr>
        <w:t>Mór Városi Önkormányzat Képviselő-testülete az egészségügyi alapellátásról szóló 2015. évi CXXIII. törvény 23. § (5) bekezdése alapján a védőnői feladatellátás átvételéhez kapcsolódó, az ingatlanok és ingóságok használatának részletes szabályairól szóló megállapodás 2023. július 1-jei hatállyal történő megkötését a Fejér Vármegyei Szent György Egyetemi Oktató Kórházzal a határozat mellékletét képező tartalommal jóváhagyja és felhatalmazza a polgármestert a szerződés aláírására.</w:t>
      </w:r>
    </w:p>
    <w:p w14:paraId="00D26EBC" w14:textId="77777777" w:rsidR="00C07107" w:rsidRPr="00C07107" w:rsidRDefault="00C07107" w:rsidP="00C07107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23EEE1B0" w14:textId="77777777" w:rsidR="00C07107" w:rsidRPr="00C07107" w:rsidRDefault="00C07107" w:rsidP="00C0710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7107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C07107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21064526"/>
          <w:placeholder>
            <w:docPart w:val="52CFF36C938647909AF248876F51A17F"/>
          </w:placeholder>
          <w:date w:fullDate="2023-06-30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C07107">
            <w:rPr>
              <w:rFonts w:ascii="Arial" w:eastAsia="Calibri" w:hAnsi="Arial" w:cs="Arial"/>
              <w:sz w:val="24"/>
              <w:szCs w:val="24"/>
            </w:rPr>
            <w:t>2023.06.30.</w:t>
          </w:r>
        </w:sdtContent>
      </w:sdt>
    </w:p>
    <w:p w14:paraId="1E54EA0B" w14:textId="77777777" w:rsidR="00C07107" w:rsidRPr="00C07107" w:rsidRDefault="00C07107" w:rsidP="00C0710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7107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C07107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-484323185"/>
          <w:placeholder>
            <w:docPart w:val="4AF59266C1614E279B505B0A1272EA99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C07107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C07107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709440500"/>
          <w:placeholder>
            <w:docPart w:val="4AF59266C1614E279B505B0A1272EA99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C07107">
            <w:rPr>
              <w:rFonts w:ascii="Arial" w:eastAsia="Calibri" w:hAnsi="Arial" w:cs="Arial"/>
              <w:sz w:val="24"/>
              <w:szCs w:val="24"/>
            </w:rPr>
            <w:t>Humánügyi Iroda</w:t>
          </w:r>
        </w:sdtContent>
      </w:sdt>
      <w:r w:rsidRPr="00C07107">
        <w:rPr>
          <w:rFonts w:ascii="Arial" w:eastAsia="Calibri" w:hAnsi="Arial" w:cs="Arial"/>
          <w:sz w:val="24"/>
          <w:szCs w:val="24"/>
        </w:rPr>
        <w:t>)</w:t>
      </w:r>
    </w:p>
    <w:p w14:paraId="758F2788" w14:textId="77777777" w:rsidR="00C07107" w:rsidRPr="0076584C" w:rsidRDefault="00C07107" w:rsidP="00CD4FEF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6D30E285" w14:textId="77777777" w:rsidR="00F67425" w:rsidRPr="00F67425" w:rsidRDefault="00F67425" w:rsidP="00F6742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987B3C8" w14:textId="77777777" w:rsidR="00DD44A5" w:rsidRPr="00713A56" w:rsidRDefault="00DD44A5" w:rsidP="00DD44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F27E8A" w14:textId="77777777" w:rsidR="00D57BC0" w:rsidRDefault="00D57BC0" w:rsidP="00D57B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FD4CA3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71D14C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9AD5AD1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8187C"/>
    <w:multiLevelType w:val="hybridMultilevel"/>
    <w:tmpl w:val="4684A0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64F13"/>
    <w:multiLevelType w:val="hybridMultilevel"/>
    <w:tmpl w:val="28825FAA"/>
    <w:lvl w:ilvl="0" w:tplc="A47A77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4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1"/>
  </w:num>
  <w:num w:numId="3" w16cid:durableId="402874539">
    <w:abstractNumId w:val="7"/>
  </w:num>
  <w:num w:numId="4" w16cid:durableId="832791616">
    <w:abstractNumId w:val="5"/>
  </w:num>
  <w:num w:numId="5" w16cid:durableId="1545756707">
    <w:abstractNumId w:val="0"/>
  </w:num>
  <w:num w:numId="6" w16cid:durableId="1732923882">
    <w:abstractNumId w:val="11"/>
  </w:num>
  <w:num w:numId="7" w16cid:durableId="1431852491">
    <w:abstractNumId w:val="8"/>
  </w:num>
  <w:num w:numId="8" w16cid:durableId="287246473">
    <w:abstractNumId w:val="6"/>
  </w:num>
  <w:num w:numId="9" w16cid:durableId="594751499">
    <w:abstractNumId w:val="10"/>
  </w:num>
  <w:num w:numId="10" w16cid:durableId="2135370937">
    <w:abstractNumId w:val="3"/>
  </w:num>
  <w:num w:numId="11" w16cid:durableId="1630428416">
    <w:abstractNumId w:val="2"/>
  </w:num>
  <w:num w:numId="12" w16cid:durableId="18535636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71D2"/>
    <w:rsid w:val="000575BC"/>
    <w:rsid w:val="0006581D"/>
    <w:rsid w:val="001476B5"/>
    <w:rsid w:val="001C7516"/>
    <w:rsid w:val="001E256E"/>
    <w:rsid w:val="0024668C"/>
    <w:rsid w:val="00314048"/>
    <w:rsid w:val="00415069"/>
    <w:rsid w:val="004710C8"/>
    <w:rsid w:val="00513CB0"/>
    <w:rsid w:val="00543882"/>
    <w:rsid w:val="005720A3"/>
    <w:rsid w:val="005A782E"/>
    <w:rsid w:val="005B2FA0"/>
    <w:rsid w:val="00661072"/>
    <w:rsid w:val="006A2A5E"/>
    <w:rsid w:val="006A365B"/>
    <w:rsid w:val="0076584C"/>
    <w:rsid w:val="00800DEE"/>
    <w:rsid w:val="008C4B54"/>
    <w:rsid w:val="008F710F"/>
    <w:rsid w:val="00984BB9"/>
    <w:rsid w:val="00A2650C"/>
    <w:rsid w:val="00A67905"/>
    <w:rsid w:val="00AC65F0"/>
    <w:rsid w:val="00AD527F"/>
    <w:rsid w:val="00B04866"/>
    <w:rsid w:val="00B363A1"/>
    <w:rsid w:val="00C05943"/>
    <w:rsid w:val="00C07107"/>
    <w:rsid w:val="00C11F05"/>
    <w:rsid w:val="00C377F9"/>
    <w:rsid w:val="00C84C06"/>
    <w:rsid w:val="00CA18DB"/>
    <w:rsid w:val="00CD4FEF"/>
    <w:rsid w:val="00D033F5"/>
    <w:rsid w:val="00D04C23"/>
    <w:rsid w:val="00D305EB"/>
    <w:rsid w:val="00D33BC8"/>
    <w:rsid w:val="00D57BC0"/>
    <w:rsid w:val="00DC7CFF"/>
    <w:rsid w:val="00DD44A5"/>
    <w:rsid w:val="00DE2AB8"/>
    <w:rsid w:val="00E02729"/>
    <w:rsid w:val="00E16395"/>
    <w:rsid w:val="00EC3D61"/>
    <w:rsid w:val="00EC45B4"/>
    <w:rsid w:val="00ED1253"/>
    <w:rsid w:val="00F61CDD"/>
    <w:rsid w:val="00F654FA"/>
    <w:rsid w:val="00F67425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Szvegtrzs">
    <w:name w:val="Body Text"/>
    <w:basedOn w:val="Norml"/>
    <w:link w:val="SzvegtrzsChar"/>
    <w:rsid w:val="00C377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377F9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Szvegtrzs3">
    <w:name w:val="Body Text 3"/>
    <w:basedOn w:val="Norml"/>
    <w:link w:val="Szvegtrzs3Char"/>
    <w:rsid w:val="00C377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C377F9"/>
    <w:rPr>
      <w:rFonts w:ascii="Times New Roman" w:eastAsia="Times New Roman" w:hAnsi="Times New Roman" w:cs="Times New Roman"/>
      <w:kern w:val="0"/>
      <w:sz w:val="16"/>
      <w:szCs w:val="16"/>
      <w:lang w:eastAsia="hu-HU"/>
      <w14:ligatures w14:val="none"/>
    </w:rPr>
  </w:style>
  <w:style w:type="paragraph" w:styleId="Szvegtrzsbehzssal3">
    <w:name w:val="Body Text Indent 3"/>
    <w:basedOn w:val="Norml"/>
    <w:link w:val="Szvegtrzsbehzssal3Char"/>
    <w:rsid w:val="00C377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C377F9"/>
    <w:rPr>
      <w:rFonts w:ascii="Times New Roman" w:eastAsia="Times New Roman" w:hAnsi="Times New Roman" w:cs="Times New Roman"/>
      <w:kern w:val="0"/>
      <w:sz w:val="16"/>
      <w:szCs w:val="16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CFF36C938647909AF248876F51A1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91C25BC-C06E-4F7E-9BF3-98832D0BFF1B}"/>
      </w:docPartPr>
      <w:docPartBody>
        <w:p w:rsidR="00F51165" w:rsidRDefault="003537AE" w:rsidP="003537AE">
          <w:pPr>
            <w:pStyle w:val="52CFF36C938647909AF248876F51A17F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4AF59266C1614E279B505B0A1272EA9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8737889-0B3F-4D42-AB06-80F679AC25D6}"/>
      </w:docPartPr>
      <w:docPartBody>
        <w:p w:rsidR="00F51165" w:rsidRDefault="003537AE" w:rsidP="003537AE">
          <w:pPr>
            <w:pStyle w:val="4AF59266C1614E279B505B0A1272EA99"/>
          </w:pPr>
          <w:r w:rsidRPr="001E77CC">
            <w:rPr>
              <w:rStyle w:val="Helyrzszveg"/>
              <w:rFonts w:ascii="Arial" w:hAnsi="Arial" w:cs="Arial"/>
              <w:sz w:val="24"/>
              <w:szCs w:val="24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E7"/>
    <w:rsid w:val="000B2B77"/>
    <w:rsid w:val="00191D3F"/>
    <w:rsid w:val="0034738F"/>
    <w:rsid w:val="003537AE"/>
    <w:rsid w:val="00705EE7"/>
    <w:rsid w:val="00973560"/>
    <w:rsid w:val="009F5620"/>
    <w:rsid w:val="00B55D6B"/>
    <w:rsid w:val="00F5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537AE"/>
    <w:rPr>
      <w:color w:val="808080"/>
    </w:rPr>
  </w:style>
  <w:style w:type="paragraph" w:customStyle="1" w:styleId="52CFF36C938647909AF248876F51A17F">
    <w:name w:val="52CFF36C938647909AF248876F51A17F"/>
    <w:rsid w:val="003537AE"/>
  </w:style>
  <w:style w:type="paragraph" w:customStyle="1" w:styleId="4AF59266C1614E279B505B0A1272EA99">
    <w:name w:val="4AF59266C1614E279B505B0A1272EA99"/>
    <w:rsid w:val="003537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738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6</cp:revision>
  <cp:lastPrinted>2023-05-08T06:20:00Z</cp:lastPrinted>
  <dcterms:created xsi:type="dcterms:W3CDTF">2023-06-26T08:51:00Z</dcterms:created>
  <dcterms:modified xsi:type="dcterms:W3CDTF">2023-06-29T06:17:00Z</dcterms:modified>
</cp:coreProperties>
</file>