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3A2D2D3F" w:rsidR="00314048" w:rsidRPr="00314048" w:rsidRDefault="0043569F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146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D04C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16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P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416734B1" w14:textId="58841C3E" w:rsidR="00314048" w:rsidRPr="00314048" w:rsidRDefault="00D04C23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D04C2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Wekerle Sándor Szabadidőközpont uszoda üzemeltetéséhez szükséges közüzemi energiaköltségek támogatása tárgyában</w:t>
      </w:r>
    </w:p>
    <w:p w14:paraId="6B6B8F33" w14:textId="77777777" w:rsidR="00ED1253" w:rsidRDefault="00ED1253" w:rsidP="00ED1253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7813B6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991532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1. </w:t>
      </w:r>
      <w:r w:rsidRPr="009549F6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, mint a Wekerle Sándor Szabadidőközpont sportlétesítmény (székhely: 8060 Mór, Táncsics M. u. 25.) fenntartója ezúton nyilatkozza, hogy megfelel az államháztartásról szóló 2011. évi CXCV. törvény 48/B. §-ában és 50. §-ában, továbbá az államháztartásról szóló törvény végrehajtásáról szóló 368/2011. (XII.31.) Korm.rendeletben az egyedi támogatás kedvezményezettjére meghatározott feltételeknek és egyúttal - a határozat mellékletében foglaltakat megismerve - vállalja a </w:t>
      </w:r>
      <w:r w:rsidRPr="00540AA7">
        <w:rPr>
          <w:rFonts w:ascii="Arial" w:hAnsi="Arial" w:cs="Arial"/>
          <w:sz w:val="24"/>
          <w:szCs w:val="24"/>
        </w:rPr>
        <w:t>Honvédelmi Minisztérium Sportért Felelős Államtitkársága</w:t>
      </w:r>
      <w:r>
        <w:rPr>
          <w:rFonts w:ascii="Arial" w:hAnsi="Arial" w:cs="Arial"/>
          <w:sz w:val="24"/>
          <w:szCs w:val="24"/>
        </w:rPr>
        <w:t xml:space="preserve"> által a közüzemi költségek támogatása tárgyában nyújtott bruttó 18.099.488,- Ft összegű támogatás Támogatási Időszakában az alábbiakat:</w:t>
      </w:r>
    </w:p>
    <w:p w14:paraId="5CCEDE1A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2B7B78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29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</w:t>
      </w:r>
      <w:r w:rsidRPr="009B1299">
        <w:rPr>
          <w:rFonts w:ascii="Arial" w:hAnsi="Arial" w:cs="Arial"/>
          <w:sz w:val="24"/>
          <w:szCs w:val="24"/>
        </w:rPr>
        <w:t xml:space="preserve"> támogatás kizárólag 202</w:t>
      </w:r>
      <w:r>
        <w:rPr>
          <w:rFonts w:ascii="Arial" w:hAnsi="Arial" w:cs="Arial"/>
          <w:sz w:val="24"/>
          <w:szCs w:val="24"/>
        </w:rPr>
        <w:t>3</w:t>
      </w:r>
      <w:r w:rsidRPr="009B129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április </w:t>
      </w:r>
      <w:r w:rsidRPr="009B1299">
        <w:rPr>
          <w:rFonts w:ascii="Arial" w:hAnsi="Arial" w:cs="Arial"/>
          <w:sz w:val="24"/>
          <w:szCs w:val="24"/>
        </w:rPr>
        <w:t>1. napjától 202</w:t>
      </w:r>
      <w:r>
        <w:rPr>
          <w:rFonts w:ascii="Arial" w:hAnsi="Arial" w:cs="Arial"/>
          <w:sz w:val="24"/>
          <w:szCs w:val="24"/>
        </w:rPr>
        <w:t>3</w:t>
      </w:r>
      <w:r w:rsidRPr="009B129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szeptember 30</w:t>
      </w:r>
      <w:r w:rsidRPr="009B1299">
        <w:rPr>
          <w:rFonts w:ascii="Arial" w:hAnsi="Arial" w:cs="Arial"/>
          <w:sz w:val="24"/>
          <w:szCs w:val="24"/>
        </w:rPr>
        <w:t xml:space="preserve">. napjáig tartó időszakban </w:t>
      </w:r>
      <w:r>
        <w:rPr>
          <w:rFonts w:ascii="Arial" w:hAnsi="Arial" w:cs="Arial"/>
          <w:sz w:val="24"/>
          <w:szCs w:val="24"/>
        </w:rPr>
        <w:t xml:space="preserve">felmerülő </w:t>
      </w:r>
      <w:r w:rsidRPr="009B1299">
        <w:rPr>
          <w:rFonts w:ascii="Arial" w:hAnsi="Arial" w:cs="Arial"/>
          <w:sz w:val="24"/>
          <w:szCs w:val="24"/>
        </w:rPr>
        <w:t xml:space="preserve">közüzemi szolgáltatások (víz-csatorna, földgáz, távhő, villamos energia) megfizetésére használható fel. A támogatás elszámolásának határideje: 2023. </w:t>
      </w:r>
      <w:r>
        <w:rPr>
          <w:rFonts w:ascii="Arial" w:hAnsi="Arial" w:cs="Arial"/>
          <w:sz w:val="24"/>
          <w:szCs w:val="24"/>
        </w:rPr>
        <w:t>december 31. napja.</w:t>
      </w:r>
    </w:p>
    <w:p w14:paraId="2A2C4CEA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F67D5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29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 Wekerle Sándor Szabadidőközpont</w:t>
      </w:r>
      <w:r w:rsidRPr="009B1299">
        <w:rPr>
          <w:rFonts w:ascii="Arial" w:hAnsi="Arial" w:cs="Arial"/>
          <w:sz w:val="24"/>
          <w:szCs w:val="24"/>
        </w:rPr>
        <w:t xml:space="preserve"> sportlétesítmény üzemeltetését, sport célú használatát a jelenlegi használó sportszervezetek mellett a </w:t>
      </w:r>
      <w:r>
        <w:rPr>
          <w:rFonts w:ascii="Arial" w:hAnsi="Arial" w:cs="Arial"/>
          <w:sz w:val="24"/>
          <w:szCs w:val="24"/>
        </w:rPr>
        <w:t xml:space="preserve">Magyar Úszó Szövetség (a továbbiakban: </w:t>
      </w:r>
      <w:r w:rsidRPr="009B1299">
        <w:rPr>
          <w:rFonts w:ascii="Arial" w:hAnsi="Arial" w:cs="Arial"/>
          <w:sz w:val="24"/>
          <w:szCs w:val="24"/>
        </w:rPr>
        <w:t>MÚSZ</w:t>
      </w:r>
      <w:r>
        <w:rPr>
          <w:rFonts w:ascii="Arial" w:hAnsi="Arial" w:cs="Arial"/>
          <w:sz w:val="24"/>
          <w:szCs w:val="24"/>
        </w:rPr>
        <w:t>)</w:t>
      </w:r>
      <w:r w:rsidRPr="009B1299">
        <w:rPr>
          <w:rFonts w:ascii="Arial" w:hAnsi="Arial" w:cs="Arial"/>
          <w:sz w:val="24"/>
          <w:szCs w:val="24"/>
        </w:rPr>
        <w:t xml:space="preserve"> Úszó Nemzet Programban</w:t>
      </w:r>
      <w:r>
        <w:rPr>
          <w:rFonts w:ascii="Arial" w:hAnsi="Arial" w:cs="Arial"/>
          <w:sz w:val="24"/>
          <w:szCs w:val="24"/>
        </w:rPr>
        <w:t xml:space="preserve"> részt vevő köznevelési intézményben tanuló diákok és a Magyar Vizilabda Szövetség</w:t>
      </w:r>
      <w:r w:rsidRPr="009B1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 továbbiakban: MVLSZ)</w:t>
      </w:r>
      <w:r w:rsidRPr="009B1299">
        <w:rPr>
          <w:rFonts w:ascii="Arial" w:hAnsi="Arial" w:cs="Arial"/>
          <w:sz w:val="24"/>
          <w:szCs w:val="24"/>
        </w:rPr>
        <w:t xml:space="preserve"> hazai versenyrendszerében, valamint utánpótlás-nevelés programjában kijelölt sportszervezetek sportolói részére </w:t>
      </w:r>
      <w:r>
        <w:rPr>
          <w:rFonts w:ascii="Arial" w:hAnsi="Arial" w:cs="Arial"/>
          <w:sz w:val="24"/>
          <w:szCs w:val="24"/>
        </w:rPr>
        <w:t xml:space="preserve">2023. szeptember 30. </w:t>
      </w:r>
      <w:r w:rsidRPr="009B1299">
        <w:rPr>
          <w:rFonts w:ascii="Arial" w:hAnsi="Arial" w:cs="Arial"/>
          <w:sz w:val="24"/>
          <w:szCs w:val="24"/>
        </w:rPr>
        <w:t>napjáig biztosítja azzal</w:t>
      </w:r>
      <w:r>
        <w:rPr>
          <w:rFonts w:ascii="Arial" w:hAnsi="Arial" w:cs="Arial"/>
          <w:sz w:val="24"/>
          <w:szCs w:val="24"/>
        </w:rPr>
        <w:t>,</w:t>
      </w:r>
      <w:r w:rsidRPr="009B1299">
        <w:rPr>
          <w:rFonts w:ascii="Arial" w:hAnsi="Arial" w:cs="Arial"/>
          <w:sz w:val="24"/>
          <w:szCs w:val="24"/>
        </w:rPr>
        <w:t xml:space="preserve"> hogy a két sportági szakszövetség által kijelölt sportszervezetek elsőbbségét szavatolja</w:t>
      </w:r>
      <w:r>
        <w:rPr>
          <w:rFonts w:ascii="Arial" w:hAnsi="Arial" w:cs="Arial"/>
          <w:sz w:val="24"/>
          <w:szCs w:val="24"/>
        </w:rPr>
        <w:t>.</w:t>
      </w:r>
    </w:p>
    <w:p w14:paraId="188EFA0C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B6385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29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</w:t>
      </w:r>
      <w:r w:rsidRPr="009B1299">
        <w:rPr>
          <w:rFonts w:ascii="Arial" w:hAnsi="Arial" w:cs="Arial"/>
          <w:sz w:val="24"/>
          <w:szCs w:val="24"/>
        </w:rPr>
        <w:t xml:space="preserve"> használati napi főidőszakon (főidőszaknak minősül munkanapokon 14:00 órától 20:00 óráig tartó időtartam) kívüli idősávokban - tankerületi igény esetén - a környező köznevelési intézmények részére a mindennapos testnevelés keretében úszás lehetőséget biztosít</w:t>
      </w:r>
      <w:r>
        <w:rPr>
          <w:rFonts w:ascii="Arial" w:hAnsi="Arial" w:cs="Arial"/>
          <w:sz w:val="24"/>
          <w:szCs w:val="24"/>
        </w:rPr>
        <w:t>.</w:t>
      </w:r>
    </w:p>
    <w:p w14:paraId="75C5BD64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FFA635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29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</w:t>
      </w:r>
      <w:r w:rsidRPr="009B1299">
        <w:rPr>
          <w:rFonts w:ascii="Arial" w:hAnsi="Arial" w:cs="Arial"/>
          <w:sz w:val="24"/>
          <w:szCs w:val="24"/>
        </w:rPr>
        <w:t xml:space="preserve"> </w:t>
      </w:r>
      <w:r w:rsidRPr="00540AA7">
        <w:rPr>
          <w:rFonts w:ascii="Arial" w:hAnsi="Arial" w:cs="Arial"/>
          <w:sz w:val="24"/>
          <w:szCs w:val="24"/>
        </w:rPr>
        <w:t>MÚ</w:t>
      </w:r>
      <w:r>
        <w:rPr>
          <w:rFonts w:ascii="Arial" w:hAnsi="Arial" w:cs="Arial"/>
          <w:sz w:val="24"/>
          <w:szCs w:val="24"/>
        </w:rPr>
        <w:t>SZ</w:t>
      </w:r>
      <w:r w:rsidRPr="009B1299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>z</w:t>
      </w:r>
      <w:r w:rsidRPr="009B1299">
        <w:rPr>
          <w:rFonts w:ascii="Arial" w:hAnsi="Arial" w:cs="Arial"/>
          <w:sz w:val="24"/>
          <w:szCs w:val="24"/>
        </w:rPr>
        <w:t xml:space="preserve"> </w:t>
      </w:r>
      <w:r w:rsidRPr="00540AA7">
        <w:rPr>
          <w:rFonts w:ascii="Arial" w:hAnsi="Arial" w:cs="Arial"/>
          <w:sz w:val="24"/>
          <w:szCs w:val="24"/>
        </w:rPr>
        <w:t>MV</w:t>
      </w:r>
      <w:r>
        <w:rPr>
          <w:rFonts w:ascii="Arial" w:hAnsi="Arial" w:cs="Arial"/>
          <w:sz w:val="24"/>
          <w:szCs w:val="24"/>
        </w:rPr>
        <w:t>L</w:t>
      </w:r>
      <w:r w:rsidRPr="00540A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Z</w:t>
      </w:r>
      <w:r w:rsidRPr="009B1299">
        <w:rPr>
          <w:rFonts w:ascii="Arial" w:hAnsi="Arial" w:cs="Arial"/>
          <w:sz w:val="24"/>
          <w:szCs w:val="24"/>
        </w:rPr>
        <w:t>, a Magyar Műugró Szövetség, valamint a Magyar Szinkronúszó Szövetség a jelenleg is érvényes szerződéssel rendelkező szakszövetségek sportszervezetei részére rendezvény</w:t>
      </w:r>
      <w:r>
        <w:rPr>
          <w:rFonts w:ascii="Arial" w:hAnsi="Arial" w:cs="Arial"/>
          <w:sz w:val="24"/>
          <w:szCs w:val="24"/>
        </w:rPr>
        <w:t>einek</w:t>
      </w:r>
      <w:r w:rsidRPr="009B1299">
        <w:rPr>
          <w:rFonts w:ascii="Arial" w:hAnsi="Arial" w:cs="Arial"/>
          <w:sz w:val="24"/>
          <w:szCs w:val="24"/>
        </w:rPr>
        <w:t xml:space="preserve"> megtartását biztosítja</w:t>
      </w:r>
      <w:r>
        <w:rPr>
          <w:rFonts w:ascii="Arial" w:hAnsi="Arial" w:cs="Arial"/>
          <w:sz w:val="24"/>
          <w:szCs w:val="24"/>
        </w:rPr>
        <w:t>.</w:t>
      </w:r>
      <w:r w:rsidRPr="009B1299">
        <w:rPr>
          <w:rFonts w:ascii="Arial" w:hAnsi="Arial" w:cs="Arial"/>
          <w:sz w:val="24"/>
          <w:szCs w:val="24"/>
        </w:rPr>
        <w:t xml:space="preserve"> </w:t>
      </w:r>
    </w:p>
    <w:p w14:paraId="139802EB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B4A5AC" w14:textId="77777777" w:rsidR="00D04C23" w:rsidRPr="00B90D07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 Képviselő-testület jóváhagyja a polgármester által a Honvédelmi Minisztérium Sportért Felelős Államtitkársága felé a fenti tartalommal megtett nyilatkozatot.</w:t>
      </w: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0"/>
  </w:num>
  <w:num w:numId="3" w16cid:durableId="402874539">
    <w:abstractNumId w:val="3"/>
  </w:num>
  <w:num w:numId="4" w16cid:durableId="83279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1476B5"/>
    <w:rsid w:val="001C7516"/>
    <w:rsid w:val="00314048"/>
    <w:rsid w:val="0043569F"/>
    <w:rsid w:val="004710C8"/>
    <w:rsid w:val="005B2FA0"/>
    <w:rsid w:val="00661072"/>
    <w:rsid w:val="006A2A5E"/>
    <w:rsid w:val="006A365B"/>
    <w:rsid w:val="00800DEE"/>
    <w:rsid w:val="008C4B54"/>
    <w:rsid w:val="00A67905"/>
    <w:rsid w:val="00AD527F"/>
    <w:rsid w:val="00B04866"/>
    <w:rsid w:val="00C11F05"/>
    <w:rsid w:val="00CA18DB"/>
    <w:rsid w:val="00D04C23"/>
    <w:rsid w:val="00D57BC0"/>
    <w:rsid w:val="00DD44A5"/>
    <w:rsid w:val="00DE2AB8"/>
    <w:rsid w:val="00E16395"/>
    <w:rsid w:val="00ED1253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2023-05-08T06:20:00Z</cp:lastPrinted>
  <dcterms:created xsi:type="dcterms:W3CDTF">2023-05-15T07:49:00Z</dcterms:created>
  <dcterms:modified xsi:type="dcterms:W3CDTF">2023-05-16T06:31:00Z</dcterms:modified>
</cp:coreProperties>
</file>