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4B86" w14:textId="77777777" w:rsidR="00452397" w:rsidRPr="00452397" w:rsidRDefault="00452397" w:rsidP="00452397">
      <w:pPr>
        <w:jc w:val="right"/>
        <w:rPr>
          <w:rFonts w:ascii="Arial" w:hAnsi="Arial" w:cs="Arial"/>
          <w:sz w:val="20"/>
        </w:rPr>
      </w:pPr>
      <w:r w:rsidRPr="00452397">
        <w:rPr>
          <w:rFonts w:ascii="Arial" w:hAnsi="Arial" w:cs="Arial"/>
          <w:sz w:val="20"/>
        </w:rPr>
        <w:t xml:space="preserve">adatok </w:t>
      </w:r>
      <w:proofErr w:type="spellStart"/>
      <w:r w:rsidRPr="00452397">
        <w:rPr>
          <w:rFonts w:ascii="Arial" w:hAnsi="Arial" w:cs="Arial"/>
          <w:sz w:val="20"/>
        </w:rPr>
        <w:t>eFt</w:t>
      </w:r>
      <w:proofErr w:type="spellEnd"/>
      <w:r w:rsidRPr="00452397">
        <w:rPr>
          <w:rFonts w:ascii="Arial" w:hAnsi="Arial" w:cs="Arial"/>
          <w:sz w:val="20"/>
        </w:rPr>
        <w:t>-ban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0"/>
        <w:gridCol w:w="933"/>
        <w:gridCol w:w="1280"/>
        <w:gridCol w:w="1280"/>
        <w:gridCol w:w="1277"/>
        <w:gridCol w:w="1280"/>
      </w:tblGrid>
      <w:tr w:rsidR="00777CDE" w:rsidRPr="00D328FE" w14:paraId="5FD42768" w14:textId="77777777" w:rsidTr="003D2693">
        <w:trPr>
          <w:trHeight w:hRule="exact" w:val="733"/>
        </w:trPr>
        <w:tc>
          <w:tcPr>
            <w:tcW w:w="2920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952295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MEGNEVEZÉS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5C6BDF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DA31743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Sor-szám</w:t>
            </w:r>
          </w:p>
        </w:tc>
        <w:tc>
          <w:tcPr>
            <w:tcW w:w="1760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C04999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 xml:space="preserve">Saját bevétel és adósságot keletkeztető ügyletből eredő fizetési kötelezettség összegei (adatok </w:t>
            </w:r>
            <w:proofErr w:type="spellStart"/>
            <w:r w:rsidRPr="00D328FE">
              <w:rPr>
                <w:rFonts w:ascii="Arial" w:hAnsi="Arial" w:cs="Arial"/>
                <w:b/>
                <w:sz w:val="20"/>
              </w:rPr>
              <w:t>eFt</w:t>
            </w:r>
            <w:proofErr w:type="spellEnd"/>
            <w:r w:rsidRPr="00D328FE">
              <w:rPr>
                <w:rFonts w:ascii="Arial" w:hAnsi="Arial" w:cs="Arial"/>
                <w:b/>
                <w:sz w:val="20"/>
              </w:rPr>
              <w:t>-ban)</w:t>
            </w:r>
          </w:p>
        </w:tc>
      </w:tr>
      <w:tr w:rsidR="00777CDE" w:rsidRPr="00D328FE" w14:paraId="63B01640" w14:textId="77777777" w:rsidTr="003D2693">
        <w:trPr>
          <w:trHeight w:hRule="exact" w:val="414"/>
        </w:trPr>
        <w:tc>
          <w:tcPr>
            <w:tcW w:w="2920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F89CCB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A3F3AF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C8558B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302017">
              <w:rPr>
                <w:rFonts w:ascii="Arial" w:hAnsi="Arial" w:cs="Arial"/>
                <w:b/>
                <w:sz w:val="20"/>
              </w:rPr>
              <w:t>3</w:t>
            </w:r>
            <w:r w:rsidRPr="00D328FE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868E96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202</w:t>
            </w:r>
            <w:r w:rsidR="00302017">
              <w:rPr>
                <w:rFonts w:ascii="Arial" w:hAnsi="Arial" w:cs="Arial"/>
                <w:b/>
                <w:sz w:val="20"/>
              </w:rPr>
              <w:t>4</w:t>
            </w:r>
            <w:r w:rsidRPr="00D328FE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18E936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202</w:t>
            </w:r>
            <w:r w:rsidR="00302017">
              <w:rPr>
                <w:rFonts w:ascii="Arial" w:hAnsi="Arial" w:cs="Arial"/>
                <w:b/>
                <w:sz w:val="20"/>
              </w:rPr>
              <w:t>5</w:t>
            </w:r>
            <w:r w:rsidRPr="00D328FE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B7727E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202</w:t>
            </w:r>
            <w:r w:rsidR="00302017">
              <w:rPr>
                <w:rFonts w:ascii="Arial" w:hAnsi="Arial" w:cs="Arial"/>
                <w:b/>
                <w:sz w:val="20"/>
              </w:rPr>
              <w:t>6</w:t>
            </w:r>
            <w:r w:rsidRPr="00D328FE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777CDE" w:rsidRPr="00D328FE" w14:paraId="3E3D8D54" w14:textId="77777777" w:rsidTr="003D2693">
        <w:trPr>
          <w:trHeight w:hRule="exact" w:val="284"/>
        </w:trPr>
        <w:tc>
          <w:tcPr>
            <w:tcW w:w="2920" w:type="pct"/>
            <w:vAlign w:val="bottom"/>
          </w:tcPr>
          <w:p w14:paraId="75528437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Helyi adókból származó bevételek</w:t>
            </w:r>
          </w:p>
        </w:tc>
        <w:tc>
          <w:tcPr>
            <w:tcW w:w="321" w:type="pct"/>
            <w:vAlign w:val="center"/>
          </w:tcPr>
          <w:p w14:paraId="79A7328E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40" w:type="pct"/>
            <w:vAlign w:val="center"/>
          </w:tcPr>
          <w:p w14:paraId="1E4B661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D98B84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6E35F6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BCFCEC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386A1BFC" w14:textId="77777777" w:rsidTr="003D2693">
        <w:trPr>
          <w:trHeight w:hRule="exact" w:val="559"/>
        </w:trPr>
        <w:tc>
          <w:tcPr>
            <w:tcW w:w="2920" w:type="pct"/>
            <w:vAlign w:val="bottom"/>
          </w:tcPr>
          <w:p w14:paraId="5A6396D9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321" w:type="pct"/>
            <w:vAlign w:val="center"/>
          </w:tcPr>
          <w:p w14:paraId="399ED9AD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40" w:type="pct"/>
            <w:vAlign w:val="center"/>
          </w:tcPr>
          <w:p w14:paraId="1E11895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1CE404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08562D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82E045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7E51AA37" w14:textId="77777777" w:rsidTr="003D2693">
        <w:trPr>
          <w:trHeight w:hRule="exact" w:val="284"/>
        </w:trPr>
        <w:tc>
          <w:tcPr>
            <w:tcW w:w="2920" w:type="pct"/>
            <w:vAlign w:val="bottom"/>
          </w:tcPr>
          <w:p w14:paraId="59C05A5D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Osztalék, koncessziós díj, és hozambevétel</w:t>
            </w:r>
          </w:p>
        </w:tc>
        <w:tc>
          <w:tcPr>
            <w:tcW w:w="321" w:type="pct"/>
            <w:vAlign w:val="center"/>
          </w:tcPr>
          <w:p w14:paraId="435792C7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40" w:type="pct"/>
            <w:vAlign w:val="center"/>
          </w:tcPr>
          <w:p w14:paraId="11A6B2D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3278DB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F74746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1A1915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4B11181E" w14:textId="77777777" w:rsidTr="003D2693">
        <w:trPr>
          <w:trHeight w:hRule="exact" w:val="567"/>
        </w:trPr>
        <w:tc>
          <w:tcPr>
            <w:tcW w:w="2920" w:type="pct"/>
            <w:vAlign w:val="bottom"/>
          </w:tcPr>
          <w:p w14:paraId="1DFC0A9A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321" w:type="pct"/>
            <w:vAlign w:val="center"/>
          </w:tcPr>
          <w:p w14:paraId="692F6AEB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40" w:type="pct"/>
            <w:vAlign w:val="center"/>
          </w:tcPr>
          <w:p w14:paraId="5B25A35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DF7547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2470EEC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B84A74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7D901791" w14:textId="77777777" w:rsidTr="00116B6C">
        <w:trPr>
          <w:trHeight w:hRule="exact" w:val="352"/>
        </w:trPr>
        <w:tc>
          <w:tcPr>
            <w:tcW w:w="2920" w:type="pct"/>
            <w:vAlign w:val="bottom"/>
          </w:tcPr>
          <w:p w14:paraId="69D716E1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Bírság-, pótlék- és díjbevétel</w:t>
            </w:r>
          </w:p>
        </w:tc>
        <w:tc>
          <w:tcPr>
            <w:tcW w:w="321" w:type="pct"/>
            <w:vAlign w:val="center"/>
          </w:tcPr>
          <w:p w14:paraId="7B95A9B9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40" w:type="pct"/>
            <w:vAlign w:val="center"/>
          </w:tcPr>
          <w:p w14:paraId="379D254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2ACE7F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E4CE02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63F183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2AC748A1" w14:textId="77777777" w:rsidTr="003D2693">
        <w:trPr>
          <w:trHeight w:hRule="exact" w:val="284"/>
        </w:trPr>
        <w:tc>
          <w:tcPr>
            <w:tcW w:w="2920" w:type="pct"/>
            <w:vAlign w:val="bottom"/>
          </w:tcPr>
          <w:p w14:paraId="1BE51AFA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Kezesség-, illetve garanciavállalással kapcsolatos megtérülés</w:t>
            </w:r>
          </w:p>
        </w:tc>
        <w:tc>
          <w:tcPr>
            <w:tcW w:w="321" w:type="pct"/>
            <w:vAlign w:val="center"/>
          </w:tcPr>
          <w:p w14:paraId="3F48A1B1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40" w:type="pct"/>
            <w:vAlign w:val="center"/>
          </w:tcPr>
          <w:p w14:paraId="606FD7F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DBD28A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CCE37B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E3B0F5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528D0AA9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3A3A16CA" w14:textId="77777777" w:rsidR="00777CDE" w:rsidRPr="00D328FE" w:rsidRDefault="00777CDE" w:rsidP="003D2693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Saját bevételek (01</w:t>
            </w:r>
            <w:r w:rsidR="00116B6C">
              <w:rPr>
                <w:rFonts w:ascii="Arial" w:hAnsi="Arial" w:cs="Arial"/>
                <w:b/>
                <w:sz w:val="20"/>
              </w:rPr>
              <w:t xml:space="preserve">. sor </w:t>
            </w:r>
            <w:r w:rsidRPr="00D328FE">
              <w:rPr>
                <w:rFonts w:ascii="Arial" w:hAnsi="Arial" w:cs="Arial"/>
                <w:b/>
                <w:sz w:val="20"/>
              </w:rPr>
              <w:t>+</w:t>
            </w:r>
            <w:proofErr w:type="gramStart"/>
            <w:r w:rsidRPr="00D328FE">
              <w:rPr>
                <w:rFonts w:ascii="Arial" w:hAnsi="Arial" w:cs="Arial"/>
                <w:b/>
                <w:sz w:val="20"/>
              </w:rPr>
              <w:t>… .</w:t>
            </w:r>
            <w:proofErr w:type="gramEnd"/>
            <w:r w:rsidRPr="00D328FE">
              <w:rPr>
                <w:rFonts w:ascii="Arial" w:hAnsi="Arial" w:cs="Arial"/>
                <w:b/>
                <w:sz w:val="20"/>
              </w:rPr>
              <w:t>+0</w:t>
            </w:r>
            <w:r w:rsidR="00116B6C">
              <w:rPr>
                <w:rFonts w:ascii="Arial" w:hAnsi="Arial" w:cs="Arial"/>
                <w:b/>
                <w:sz w:val="20"/>
              </w:rPr>
              <w:t>6. sor</w:t>
            </w:r>
            <w:r w:rsidRPr="00D328F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21" w:type="pct"/>
            <w:vAlign w:val="center"/>
          </w:tcPr>
          <w:p w14:paraId="6189161A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07</w:t>
            </w:r>
          </w:p>
        </w:tc>
        <w:tc>
          <w:tcPr>
            <w:tcW w:w="440" w:type="pct"/>
            <w:vAlign w:val="center"/>
          </w:tcPr>
          <w:p w14:paraId="6321D1A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375480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6558927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1F72D2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77CDE" w:rsidRPr="00D328FE" w14:paraId="0505DA18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07DEE424" w14:textId="77777777" w:rsidR="00777CDE" w:rsidRPr="00D328FE" w:rsidRDefault="00777CDE" w:rsidP="003D2693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 xml:space="preserve">Saját </w:t>
            </w:r>
            <w:proofErr w:type="gramStart"/>
            <w:r w:rsidRPr="00D328FE">
              <w:rPr>
                <w:rFonts w:ascii="Arial" w:hAnsi="Arial" w:cs="Arial"/>
                <w:b/>
                <w:sz w:val="20"/>
              </w:rPr>
              <w:t>bevételek  (</w:t>
            </w:r>
            <w:proofErr w:type="gramEnd"/>
            <w:r w:rsidRPr="00D328FE">
              <w:rPr>
                <w:rFonts w:ascii="Arial" w:hAnsi="Arial" w:cs="Arial"/>
                <w:b/>
                <w:sz w:val="20"/>
              </w:rPr>
              <w:t xml:space="preserve">07. sor)  50%-a </w:t>
            </w:r>
          </w:p>
        </w:tc>
        <w:tc>
          <w:tcPr>
            <w:tcW w:w="321" w:type="pct"/>
            <w:vAlign w:val="center"/>
          </w:tcPr>
          <w:p w14:paraId="0CE2FE64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08</w:t>
            </w:r>
          </w:p>
        </w:tc>
        <w:tc>
          <w:tcPr>
            <w:tcW w:w="440" w:type="pct"/>
            <w:vAlign w:val="center"/>
          </w:tcPr>
          <w:p w14:paraId="7B45F67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60D905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1675AB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50FAA5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77CDE" w:rsidRPr="00D328FE" w14:paraId="075AAC75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4C8C7713" w14:textId="77777777" w:rsidR="00777CDE" w:rsidRPr="00D328FE" w:rsidRDefault="00777CDE" w:rsidP="003D2693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Előző év(</w:t>
            </w:r>
            <w:proofErr w:type="spellStart"/>
            <w:r w:rsidRPr="00D328FE">
              <w:rPr>
                <w:rFonts w:ascii="Arial" w:hAnsi="Arial" w:cs="Arial"/>
                <w:b/>
                <w:sz w:val="20"/>
              </w:rPr>
              <w:t>ek</w:t>
            </w:r>
            <w:proofErr w:type="spellEnd"/>
            <w:r w:rsidRPr="00D328FE">
              <w:rPr>
                <w:rFonts w:ascii="Arial" w:hAnsi="Arial" w:cs="Arial"/>
                <w:b/>
                <w:sz w:val="20"/>
              </w:rPr>
              <w:t>)</w:t>
            </w:r>
            <w:proofErr w:type="spellStart"/>
            <w:r w:rsidRPr="00D328FE">
              <w:rPr>
                <w:rFonts w:ascii="Arial" w:hAnsi="Arial" w:cs="Arial"/>
                <w:b/>
                <w:sz w:val="20"/>
              </w:rPr>
              <w:t>ben</w:t>
            </w:r>
            <w:proofErr w:type="spellEnd"/>
            <w:r w:rsidRPr="00D328FE">
              <w:rPr>
                <w:rFonts w:ascii="Arial" w:hAnsi="Arial" w:cs="Arial"/>
                <w:b/>
                <w:sz w:val="20"/>
              </w:rPr>
              <w:t xml:space="preserve"> keletkezett tárgyévi fizetési kötelezettség (10</w:t>
            </w:r>
            <w:r w:rsidR="00116B6C">
              <w:rPr>
                <w:rFonts w:ascii="Arial" w:hAnsi="Arial" w:cs="Arial"/>
                <w:b/>
                <w:sz w:val="20"/>
              </w:rPr>
              <w:t xml:space="preserve">. sor </w:t>
            </w:r>
            <w:proofErr w:type="gramStart"/>
            <w:r w:rsidRPr="00D328FE">
              <w:rPr>
                <w:rFonts w:ascii="Arial" w:hAnsi="Arial" w:cs="Arial"/>
                <w:b/>
                <w:sz w:val="20"/>
              </w:rPr>
              <w:t>+….</w:t>
            </w:r>
            <w:proofErr w:type="gramEnd"/>
            <w:r w:rsidRPr="00D328FE">
              <w:rPr>
                <w:rFonts w:ascii="Arial" w:hAnsi="Arial" w:cs="Arial"/>
                <w:b/>
                <w:sz w:val="20"/>
              </w:rPr>
              <w:t>.+1</w:t>
            </w:r>
            <w:r w:rsidR="00116B6C">
              <w:rPr>
                <w:rFonts w:ascii="Arial" w:hAnsi="Arial" w:cs="Arial"/>
                <w:b/>
                <w:sz w:val="20"/>
              </w:rPr>
              <w:t>7. sor</w:t>
            </w:r>
            <w:r w:rsidRPr="00D328F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21" w:type="pct"/>
            <w:vAlign w:val="center"/>
          </w:tcPr>
          <w:p w14:paraId="43C1021F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09</w:t>
            </w:r>
          </w:p>
        </w:tc>
        <w:tc>
          <w:tcPr>
            <w:tcW w:w="440" w:type="pct"/>
            <w:vAlign w:val="center"/>
          </w:tcPr>
          <w:p w14:paraId="5E7B408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966FF5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3F5D877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222AD3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77CDE" w:rsidRPr="00D328FE" w14:paraId="207017D1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3C96C9D1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hitel és annak tőketartozása</w:t>
            </w:r>
          </w:p>
        </w:tc>
        <w:tc>
          <w:tcPr>
            <w:tcW w:w="321" w:type="pct"/>
            <w:vAlign w:val="center"/>
          </w:tcPr>
          <w:p w14:paraId="7FC92211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40" w:type="pct"/>
            <w:vAlign w:val="center"/>
          </w:tcPr>
          <w:p w14:paraId="622CDE3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E55972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6494B5B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80B315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00E6E066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074E7E87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kölcsön és annak tőketartozása</w:t>
            </w:r>
          </w:p>
        </w:tc>
        <w:tc>
          <w:tcPr>
            <w:tcW w:w="321" w:type="pct"/>
            <w:vAlign w:val="center"/>
          </w:tcPr>
          <w:p w14:paraId="6958AD19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40" w:type="pct"/>
            <w:vAlign w:val="center"/>
          </w:tcPr>
          <w:p w14:paraId="09F590C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CC0872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10CA61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D4DE8C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174FBC26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343B69F2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Hitelviszonyt megtestesítő értékpapír</w:t>
            </w:r>
          </w:p>
        </w:tc>
        <w:tc>
          <w:tcPr>
            <w:tcW w:w="321" w:type="pct"/>
            <w:vAlign w:val="center"/>
          </w:tcPr>
          <w:p w14:paraId="665C27EE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40" w:type="pct"/>
            <w:vAlign w:val="center"/>
          </w:tcPr>
          <w:p w14:paraId="7874B19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FCD9AA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DB3373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F59E91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7298E6B0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68F1B865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Adott váltó</w:t>
            </w:r>
          </w:p>
        </w:tc>
        <w:tc>
          <w:tcPr>
            <w:tcW w:w="321" w:type="pct"/>
            <w:vAlign w:val="center"/>
          </w:tcPr>
          <w:p w14:paraId="1C3BFC8B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40" w:type="pct"/>
            <w:vAlign w:val="center"/>
          </w:tcPr>
          <w:p w14:paraId="4454320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D0FB54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EA9EE8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830C8E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6BD1276F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6ED6EFC9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Pénzügyi lízing</w:t>
            </w:r>
          </w:p>
        </w:tc>
        <w:tc>
          <w:tcPr>
            <w:tcW w:w="321" w:type="pct"/>
            <w:vAlign w:val="center"/>
          </w:tcPr>
          <w:p w14:paraId="46B9E9FB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40" w:type="pct"/>
            <w:vAlign w:val="center"/>
          </w:tcPr>
          <w:p w14:paraId="655214A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8F0308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182724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467C3D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561C9A65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51E2B1BA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B05324">
              <w:rPr>
                <w:rFonts w:ascii="Arial" w:hAnsi="Arial" w:cs="Arial"/>
                <w:sz w:val="20"/>
              </w:rPr>
              <w:t>isszavásárlási kötelezettség kikötésével megkötött adásvételi szerződés</w:t>
            </w:r>
          </w:p>
        </w:tc>
        <w:tc>
          <w:tcPr>
            <w:tcW w:w="321" w:type="pct"/>
            <w:vAlign w:val="center"/>
          </w:tcPr>
          <w:p w14:paraId="00C915B3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40" w:type="pct"/>
            <w:vAlign w:val="center"/>
          </w:tcPr>
          <w:p w14:paraId="3D52216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2D97C0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3C77587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98A34E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3CC5461C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225C0709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Halasztott fizetés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E77BF">
              <w:rPr>
                <w:rFonts w:ascii="Arial" w:hAnsi="Arial" w:cs="Arial"/>
                <w:sz w:val="20"/>
              </w:rPr>
              <w:t>részletfizetés, és a még ki nem fizetett ellenérték</w:t>
            </w:r>
          </w:p>
        </w:tc>
        <w:tc>
          <w:tcPr>
            <w:tcW w:w="321" w:type="pct"/>
            <w:vAlign w:val="center"/>
          </w:tcPr>
          <w:p w14:paraId="3F869ECA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40" w:type="pct"/>
            <w:vAlign w:val="center"/>
          </w:tcPr>
          <w:p w14:paraId="2A867FE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4E5969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6CDDD6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2B31F5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205AF65B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771F7849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B05324">
              <w:rPr>
                <w:rFonts w:ascii="Arial" w:hAnsi="Arial" w:cs="Arial"/>
                <w:sz w:val="20"/>
              </w:rPr>
              <w:t>itelintézetek által, származékos műveletek különbözetekén</w:t>
            </w:r>
            <w:r>
              <w:rPr>
                <w:rFonts w:ascii="Arial" w:hAnsi="Arial" w:cs="Arial"/>
                <w:sz w:val="20"/>
              </w:rPr>
              <w:t xml:space="preserve">t </w:t>
            </w:r>
            <w:r w:rsidRPr="00B05324">
              <w:rPr>
                <w:rFonts w:ascii="Arial" w:hAnsi="Arial" w:cs="Arial"/>
                <w:sz w:val="20"/>
              </w:rPr>
              <w:t>elhelyezett fedezeti betétek</w:t>
            </w:r>
          </w:p>
        </w:tc>
        <w:tc>
          <w:tcPr>
            <w:tcW w:w="321" w:type="pct"/>
            <w:vAlign w:val="center"/>
          </w:tcPr>
          <w:p w14:paraId="0D5679BD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40" w:type="pct"/>
            <w:vAlign w:val="center"/>
          </w:tcPr>
          <w:p w14:paraId="49890CD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9BDA0D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6AD1308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6406B2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5477F988" w14:textId="77777777" w:rsidTr="00116B6C">
        <w:trPr>
          <w:trHeight w:hRule="exact" w:val="548"/>
        </w:trPr>
        <w:tc>
          <w:tcPr>
            <w:tcW w:w="2920" w:type="pct"/>
            <w:vAlign w:val="center"/>
          </w:tcPr>
          <w:p w14:paraId="5CA9D667" w14:textId="77777777" w:rsidR="00777CDE" w:rsidRPr="00D328FE" w:rsidRDefault="00777CDE" w:rsidP="003D2693">
            <w:pPr>
              <w:rPr>
                <w:rFonts w:ascii="Arial" w:hAnsi="Arial" w:cs="Arial"/>
                <w:b/>
                <w:sz w:val="18"/>
              </w:rPr>
            </w:pPr>
            <w:r w:rsidRPr="00D328FE">
              <w:rPr>
                <w:rFonts w:ascii="Arial" w:hAnsi="Arial" w:cs="Arial"/>
                <w:b/>
                <w:sz w:val="18"/>
              </w:rPr>
              <w:t>Tárgyévben keletkezett, illetve keletkező, tárgyévet terhelő fizetési kötelezettség (1</w:t>
            </w:r>
            <w:r w:rsidR="00116B6C">
              <w:rPr>
                <w:rFonts w:ascii="Arial" w:hAnsi="Arial" w:cs="Arial"/>
                <w:b/>
                <w:sz w:val="18"/>
              </w:rPr>
              <w:t xml:space="preserve">9. sor </w:t>
            </w:r>
            <w:proofErr w:type="gramStart"/>
            <w:r w:rsidRPr="00D328FE">
              <w:rPr>
                <w:rFonts w:ascii="Arial" w:hAnsi="Arial" w:cs="Arial"/>
                <w:b/>
                <w:sz w:val="18"/>
              </w:rPr>
              <w:t>+….</w:t>
            </w:r>
            <w:proofErr w:type="gramEnd"/>
            <w:r w:rsidRPr="00D328FE">
              <w:rPr>
                <w:rFonts w:ascii="Arial" w:hAnsi="Arial" w:cs="Arial"/>
                <w:b/>
                <w:sz w:val="18"/>
              </w:rPr>
              <w:t>.+2</w:t>
            </w:r>
            <w:r w:rsidR="00116B6C">
              <w:rPr>
                <w:rFonts w:ascii="Arial" w:hAnsi="Arial" w:cs="Arial"/>
                <w:b/>
                <w:sz w:val="18"/>
              </w:rPr>
              <w:t>6. sor</w:t>
            </w:r>
            <w:r w:rsidRPr="00D328FE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321" w:type="pct"/>
            <w:vAlign w:val="center"/>
          </w:tcPr>
          <w:p w14:paraId="7A9302FC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40" w:type="pct"/>
            <w:vAlign w:val="center"/>
          </w:tcPr>
          <w:p w14:paraId="74E6680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4631660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39" w:type="pct"/>
            <w:vAlign w:val="center"/>
          </w:tcPr>
          <w:p w14:paraId="7022F44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08021F5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777CDE" w:rsidRPr="00D328FE" w14:paraId="0E1B3178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19ACBC76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hitel és annak tőketartozása</w:t>
            </w:r>
          </w:p>
        </w:tc>
        <w:tc>
          <w:tcPr>
            <w:tcW w:w="321" w:type="pct"/>
            <w:vAlign w:val="center"/>
          </w:tcPr>
          <w:p w14:paraId="12C6BD7B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0" w:type="pct"/>
            <w:vAlign w:val="center"/>
          </w:tcPr>
          <w:p w14:paraId="6D5FDD8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1C1F5E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902AC5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69ADCF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0A1E8A7C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44457E3E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kölcsön és annak tőketartozása</w:t>
            </w:r>
          </w:p>
        </w:tc>
        <w:tc>
          <w:tcPr>
            <w:tcW w:w="321" w:type="pct"/>
            <w:vAlign w:val="center"/>
          </w:tcPr>
          <w:p w14:paraId="3908EC76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40" w:type="pct"/>
            <w:vAlign w:val="center"/>
          </w:tcPr>
          <w:p w14:paraId="26643FD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EF1CDD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4D723D1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29E9DF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085EFAE4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50B37FA7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Hitelviszonyt megtestesítő értékpapír</w:t>
            </w:r>
          </w:p>
        </w:tc>
        <w:tc>
          <w:tcPr>
            <w:tcW w:w="321" w:type="pct"/>
            <w:vAlign w:val="center"/>
          </w:tcPr>
          <w:p w14:paraId="113503E3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0" w:type="pct"/>
            <w:vAlign w:val="center"/>
          </w:tcPr>
          <w:p w14:paraId="39E2C34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B69596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23976E2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369AEA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46864B73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3ECBC0B7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Adott váltó</w:t>
            </w:r>
          </w:p>
        </w:tc>
        <w:tc>
          <w:tcPr>
            <w:tcW w:w="321" w:type="pct"/>
            <w:vAlign w:val="center"/>
          </w:tcPr>
          <w:p w14:paraId="29ACF5B0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0" w:type="pct"/>
            <w:vAlign w:val="center"/>
          </w:tcPr>
          <w:p w14:paraId="6B5A262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C77398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4E6DE4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7E991A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115612EC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29095E0F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Pénzügyi lízing</w:t>
            </w:r>
          </w:p>
        </w:tc>
        <w:tc>
          <w:tcPr>
            <w:tcW w:w="321" w:type="pct"/>
            <w:vAlign w:val="center"/>
          </w:tcPr>
          <w:p w14:paraId="676A32C6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40" w:type="pct"/>
            <w:vAlign w:val="center"/>
          </w:tcPr>
          <w:p w14:paraId="702AC12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340CC3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7E7F65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8E2013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5647A009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2E209D29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B05324">
              <w:rPr>
                <w:rFonts w:ascii="Arial" w:hAnsi="Arial" w:cs="Arial"/>
                <w:sz w:val="20"/>
              </w:rPr>
              <w:t>isszavásárlási kötelezettség kikötésével megkötött adásvételi szerződés</w:t>
            </w:r>
          </w:p>
        </w:tc>
        <w:tc>
          <w:tcPr>
            <w:tcW w:w="321" w:type="pct"/>
            <w:vAlign w:val="center"/>
          </w:tcPr>
          <w:p w14:paraId="3439F4ED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40" w:type="pct"/>
            <w:vAlign w:val="center"/>
          </w:tcPr>
          <w:p w14:paraId="2E76096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15498E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257B9F6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29E199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75AEBD01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14D35EFD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Halasztott fizetés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E77BF">
              <w:rPr>
                <w:rFonts w:ascii="Arial" w:hAnsi="Arial" w:cs="Arial"/>
                <w:sz w:val="20"/>
              </w:rPr>
              <w:t>részletfizetés, és a még ki nem fizetett ellenérték</w:t>
            </w:r>
          </w:p>
        </w:tc>
        <w:tc>
          <w:tcPr>
            <w:tcW w:w="321" w:type="pct"/>
            <w:vAlign w:val="center"/>
          </w:tcPr>
          <w:p w14:paraId="0BEFC650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40" w:type="pct"/>
            <w:vAlign w:val="center"/>
          </w:tcPr>
          <w:p w14:paraId="0897999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AEC2E5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1BA9C7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F1076E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4B14E45B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4B95D2F0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B05324">
              <w:rPr>
                <w:rFonts w:ascii="Arial" w:hAnsi="Arial" w:cs="Arial"/>
                <w:sz w:val="20"/>
              </w:rPr>
              <w:t>itelintézetek által, származékos műveletek különbözetekén</w:t>
            </w:r>
            <w:r>
              <w:rPr>
                <w:rFonts w:ascii="Arial" w:hAnsi="Arial" w:cs="Arial"/>
                <w:sz w:val="20"/>
              </w:rPr>
              <w:t xml:space="preserve">t </w:t>
            </w:r>
            <w:r w:rsidRPr="00B05324">
              <w:rPr>
                <w:rFonts w:ascii="Arial" w:hAnsi="Arial" w:cs="Arial"/>
                <w:sz w:val="20"/>
              </w:rPr>
              <w:t>elhelyezett fedezeti betétek</w:t>
            </w:r>
          </w:p>
        </w:tc>
        <w:tc>
          <w:tcPr>
            <w:tcW w:w="321" w:type="pct"/>
            <w:vAlign w:val="center"/>
          </w:tcPr>
          <w:p w14:paraId="4DCA1987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40" w:type="pct"/>
            <w:vAlign w:val="center"/>
          </w:tcPr>
          <w:p w14:paraId="5D422FC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F30AA8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90BF6A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B035D0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366B43DF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7B8958FD" w14:textId="77777777" w:rsidR="00777CDE" w:rsidRDefault="00777CDE" w:rsidP="003D2693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Fizetési kötelezettség összesen (09</w:t>
            </w:r>
            <w:r w:rsidR="00116B6C">
              <w:rPr>
                <w:rFonts w:ascii="Arial" w:hAnsi="Arial" w:cs="Arial"/>
                <w:b/>
                <w:sz w:val="20"/>
              </w:rPr>
              <w:t xml:space="preserve">. sor </w:t>
            </w:r>
            <w:r w:rsidRPr="00D328FE">
              <w:rPr>
                <w:rFonts w:ascii="Arial" w:hAnsi="Arial" w:cs="Arial"/>
                <w:b/>
                <w:sz w:val="20"/>
              </w:rPr>
              <w:t>+1</w:t>
            </w:r>
            <w:r w:rsidR="00116B6C">
              <w:rPr>
                <w:rFonts w:ascii="Arial" w:hAnsi="Arial" w:cs="Arial"/>
                <w:b/>
                <w:sz w:val="20"/>
              </w:rPr>
              <w:t>8. sor</w:t>
            </w:r>
            <w:r w:rsidRPr="00D328FE">
              <w:rPr>
                <w:rFonts w:ascii="Arial" w:hAnsi="Arial" w:cs="Arial"/>
                <w:b/>
                <w:sz w:val="20"/>
              </w:rPr>
              <w:t>)</w:t>
            </w:r>
          </w:p>
          <w:p w14:paraId="5F27CB42" w14:textId="77777777" w:rsidR="00777CDE" w:rsidRPr="002B574E" w:rsidRDefault="00777CDE" w:rsidP="003D2693">
            <w:pPr>
              <w:rPr>
                <w:rFonts w:ascii="Arial" w:hAnsi="Arial" w:cs="Arial"/>
                <w:sz w:val="20"/>
              </w:rPr>
            </w:pPr>
          </w:p>
          <w:p w14:paraId="14AD8BCE" w14:textId="77777777" w:rsidR="00777CDE" w:rsidRPr="002B574E" w:rsidRDefault="00777CDE" w:rsidP="003D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vAlign w:val="center"/>
          </w:tcPr>
          <w:p w14:paraId="60D915BB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40" w:type="pct"/>
            <w:vAlign w:val="center"/>
          </w:tcPr>
          <w:p w14:paraId="0323941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06F59C3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39" w:type="pct"/>
            <w:vAlign w:val="center"/>
          </w:tcPr>
          <w:p w14:paraId="17778E2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60945AC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777CDE" w:rsidRPr="00D328FE" w14:paraId="7E99651A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4C178D64" w14:textId="77777777" w:rsidR="00777CDE" w:rsidRDefault="00777CDE" w:rsidP="003D2693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Fizetési kötelezettséggel csökkentett saját bevétel (0</w:t>
            </w:r>
            <w:r w:rsidR="0071008C">
              <w:rPr>
                <w:rFonts w:ascii="Arial" w:hAnsi="Arial" w:cs="Arial"/>
                <w:b/>
                <w:sz w:val="20"/>
              </w:rPr>
              <w:t xml:space="preserve">7. sor </w:t>
            </w:r>
            <w:r w:rsidRPr="00D328FE">
              <w:rPr>
                <w:rFonts w:ascii="Arial" w:hAnsi="Arial" w:cs="Arial"/>
                <w:b/>
                <w:sz w:val="20"/>
              </w:rPr>
              <w:t>-2</w:t>
            </w:r>
            <w:r w:rsidR="0071008C">
              <w:rPr>
                <w:rFonts w:ascii="Arial" w:hAnsi="Arial" w:cs="Arial"/>
                <w:b/>
                <w:sz w:val="20"/>
              </w:rPr>
              <w:t>7. sor</w:t>
            </w:r>
            <w:r w:rsidRPr="00D328FE">
              <w:rPr>
                <w:rFonts w:ascii="Arial" w:hAnsi="Arial" w:cs="Arial"/>
                <w:b/>
                <w:sz w:val="20"/>
              </w:rPr>
              <w:t>)</w:t>
            </w:r>
          </w:p>
          <w:p w14:paraId="3E9804D4" w14:textId="77777777" w:rsidR="00777CDE" w:rsidRPr="00E6230C" w:rsidRDefault="00777CDE" w:rsidP="003D2693">
            <w:pPr>
              <w:rPr>
                <w:rFonts w:ascii="Arial" w:hAnsi="Arial" w:cs="Arial"/>
                <w:sz w:val="20"/>
              </w:rPr>
            </w:pPr>
          </w:p>
          <w:p w14:paraId="68FE0823" w14:textId="77777777" w:rsidR="00777CDE" w:rsidRDefault="00777CDE" w:rsidP="003D2693">
            <w:pPr>
              <w:rPr>
                <w:rFonts w:ascii="Arial" w:hAnsi="Arial" w:cs="Arial"/>
                <w:b/>
                <w:sz w:val="20"/>
              </w:rPr>
            </w:pPr>
          </w:p>
          <w:p w14:paraId="748B1FB9" w14:textId="77777777" w:rsidR="00777CDE" w:rsidRPr="00E6230C" w:rsidRDefault="00777CDE" w:rsidP="003D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vAlign w:val="center"/>
          </w:tcPr>
          <w:p w14:paraId="184CE376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40" w:type="pct"/>
            <w:vAlign w:val="center"/>
          </w:tcPr>
          <w:p w14:paraId="58BEE50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E65427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DB3B1E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1BD19F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DC890F4" w14:textId="77777777" w:rsidR="00DA7D4F" w:rsidRPr="00452397" w:rsidRDefault="00DA7D4F" w:rsidP="00452397">
      <w:pPr>
        <w:jc w:val="both"/>
        <w:rPr>
          <w:rFonts w:ascii="Arial" w:hAnsi="Arial" w:cs="Arial"/>
          <w:sz w:val="24"/>
          <w:szCs w:val="24"/>
        </w:rPr>
      </w:pPr>
    </w:p>
    <w:sectPr w:rsidR="00DA7D4F" w:rsidRPr="00452397" w:rsidSect="00777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134" w:bottom="284" w:left="1134" w:header="567" w:footer="387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02D0" w14:textId="77777777" w:rsidR="0037127E" w:rsidRDefault="0037127E">
      <w:r>
        <w:separator/>
      </w:r>
    </w:p>
  </w:endnote>
  <w:endnote w:type="continuationSeparator" w:id="0">
    <w:p w14:paraId="1DDD2C0A" w14:textId="77777777" w:rsidR="0037127E" w:rsidRDefault="0037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E62A" w14:textId="77777777" w:rsidR="00983AF1" w:rsidRDefault="00983AF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A40F" w14:textId="77777777" w:rsidR="00983AF1" w:rsidRDefault="00983AF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6B75" w14:textId="77777777" w:rsidR="00983AF1" w:rsidRDefault="00983A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B9E1" w14:textId="77777777" w:rsidR="0037127E" w:rsidRDefault="0037127E">
      <w:r>
        <w:separator/>
      </w:r>
    </w:p>
  </w:footnote>
  <w:footnote w:type="continuationSeparator" w:id="0">
    <w:p w14:paraId="473A7779" w14:textId="77777777" w:rsidR="0037127E" w:rsidRDefault="0037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F797" w14:textId="77777777" w:rsidR="00983AF1" w:rsidRDefault="00983AF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0C11" w14:textId="77777777" w:rsidR="00983AF1" w:rsidRDefault="00983AF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101F" w14:textId="4ADE929A" w:rsidR="00452397" w:rsidRPr="00441B65" w:rsidRDefault="00452397" w:rsidP="00452397">
    <w:pPr>
      <w:pStyle w:val="lfej"/>
      <w:jc w:val="right"/>
      <w:rPr>
        <w:rFonts w:ascii="Arial" w:hAnsi="Arial" w:cs="Arial"/>
        <w:i/>
        <w:sz w:val="20"/>
        <w:lang w:val="hu-HU"/>
      </w:rPr>
    </w:pPr>
    <w:r>
      <w:rPr>
        <w:rFonts w:ascii="Arial" w:hAnsi="Arial" w:cs="Arial"/>
        <w:i/>
        <w:sz w:val="20"/>
      </w:rPr>
      <w:t>1. melléklet</w:t>
    </w:r>
    <w:r w:rsidR="00441B65">
      <w:rPr>
        <w:rFonts w:ascii="Arial" w:hAnsi="Arial" w:cs="Arial"/>
        <w:i/>
        <w:sz w:val="20"/>
        <w:lang w:val="hu-HU"/>
      </w:rPr>
      <w:t xml:space="preserve"> a </w:t>
    </w:r>
    <w:r w:rsidR="00983AF1">
      <w:rPr>
        <w:rFonts w:ascii="Arial" w:hAnsi="Arial" w:cs="Arial"/>
        <w:i/>
        <w:sz w:val="20"/>
        <w:lang w:val="hu-HU"/>
      </w:rPr>
      <w:t>8</w:t>
    </w:r>
    <w:r w:rsidR="00441B65">
      <w:rPr>
        <w:rFonts w:ascii="Arial" w:hAnsi="Arial" w:cs="Arial"/>
        <w:i/>
        <w:sz w:val="20"/>
        <w:lang w:val="hu-HU"/>
      </w:rPr>
      <w:t>/20</w:t>
    </w:r>
    <w:r w:rsidR="00777CDE">
      <w:rPr>
        <w:rFonts w:ascii="Arial" w:hAnsi="Arial" w:cs="Arial"/>
        <w:i/>
        <w:sz w:val="20"/>
        <w:lang w:val="hu-HU"/>
      </w:rPr>
      <w:t>2</w:t>
    </w:r>
    <w:r w:rsidR="00302017">
      <w:rPr>
        <w:rFonts w:ascii="Arial" w:hAnsi="Arial" w:cs="Arial"/>
        <w:i/>
        <w:sz w:val="20"/>
        <w:lang w:val="hu-HU"/>
      </w:rPr>
      <w:t>3</w:t>
    </w:r>
    <w:r w:rsidR="00441B65">
      <w:rPr>
        <w:rFonts w:ascii="Arial" w:hAnsi="Arial" w:cs="Arial"/>
        <w:i/>
        <w:sz w:val="20"/>
        <w:lang w:val="hu-HU"/>
      </w:rPr>
      <w:t>. (II</w:t>
    </w:r>
    <w:r w:rsidR="001F5D93">
      <w:rPr>
        <w:rFonts w:ascii="Arial" w:hAnsi="Arial" w:cs="Arial"/>
        <w:i/>
        <w:sz w:val="20"/>
        <w:lang w:val="hu-HU"/>
      </w:rPr>
      <w:t>.21</w:t>
    </w:r>
    <w:r w:rsidR="00777CDE">
      <w:rPr>
        <w:rFonts w:ascii="Arial" w:hAnsi="Arial" w:cs="Arial"/>
        <w:i/>
        <w:sz w:val="20"/>
        <w:lang w:val="hu-HU"/>
      </w:rPr>
      <w:t>.</w:t>
    </w:r>
    <w:r w:rsidR="00441B65">
      <w:rPr>
        <w:rFonts w:ascii="Arial" w:hAnsi="Arial" w:cs="Arial"/>
        <w:i/>
        <w:sz w:val="20"/>
        <w:lang w:val="hu-HU"/>
      </w:rPr>
      <w:t>) határozathoz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DAA5804"/>
    <w:multiLevelType w:val="hybridMultilevel"/>
    <w:tmpl w:val="48B004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193"/>
    <w:multiLevelType w:val="singleLevel"/>
    <w:tmpl w:val="29D674BC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3700270"/>
    <w:multiLevelType w:val="singleLevel"/>
    <w:tmpl w:val="61627AA8"/>
    <w:lvl w:ilvl="0">
      <w:start w:val="3"/>
      <w:numFmt w:val="decimal"/>
      <w:lvlText w:val="%1."/>
      <w:legacy w:legacy="1" w:legacySpace="57" w:legacyIndent="340"/>
      <w:lvlJc w:val="left"/>
      <w:pPr>
        <w:ind w:left="340" w:hanging="340"/>
      </w:pPr>
    </w:lvl>
  </w:abstractNum>
  <w:abstractNum w:abstractNumId="4" w15:restartNumberingAfterBreak="0">
    <w:nsid w:val="377D6395"/>
    <w:multiLevelType w:val="singleLevel"/>
    <w:tmpl w:val="5252A67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165C3"/>
    <w:multiLevelType w:val="singleLevel"/>
    <w:tmpl w:val="47B2DE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50538BD"/>
    <w:multiLevelType w:val="singleLevel"/>
    <w:tmpl w:val="C57A564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8F343E6"/>
    <w:multiLevelType w:val="singleLevel"/>
    <w:tmpl w:val="1F824470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820926252">
    <w:abstractNumId w:val="6"/>
  </w:num>
  <w:num w:numId="2" w16cid:durableId="1291932785">
    <w:abstractNumId w:val="4"/>
  </w:num>
  <w:num w:numId="3" w16cid:durableId="1176462443">
    <w:abstractNumId w:val="3"/>
  </w:num>
  <w:num w:numId="4" w16cid:durableId="7845414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5" w16cid:durableId="454955171">
    <w:abstractNumId w:val="7"/>
  </w:num>
  <w:num w:numId="6" w16cid:durableId="1907298528">
    <w:abstractNumId w:val="2"/>
  </w:num>
  <w:num w:numId="7" w16cid:durableId="220292748">
    <w:abstractNumId w:val="8"/>
  </w:num>
  <w:num w:numId="8" w16cid:durableId="1435394360">
    <w:abstractNumId w:val="1"/>
  </w:num>
  <w:num w:numId="9" w16cid:durableId="1565021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40"/>
  <w:drawingGridVerticalSpacing w:val="120"/>
  <w:displayHorizontalDrawingGridEvery w:val="2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FA"/>
    <w:rsid w:val="000170CF"/>
    <w:rsid w:val="00022AEE"/>
    <w:rsid w:val="00061307"/>
    <w:rsid w:val="0007000B"/>
    <w:rsid w:val="00073769"/>
    <w:rsid w:val="0007756E"/>
    <w:rsid w:val="00081A18"/>
    <w:rsid w:val="00082883"/>
    <w:rsid w:val="00097F28"/>
    <w:rsid w:val="000B0493"/>
    <w:rsid w:val="000B6D26"/>
    <w:rsid w:val="000C4428"/>
    <w:rsid w:val="000E579B"/>
    <w:rsid w:val="000E7CA0"/>
    <w:rsid w:val="00100CCA"/>
    <w:rsid w:val="00113013"/>
    <w:rsid w:val="00116176"/>
    <w:rsid w:val="00116B6C"/>
    <w:rsid w:val="001171F1"/>
    <w:rsid w:val="001263FA"/>
    <w:rsid w:val="00135094"/>
    <w:rsid w:val="0015010F"/>
    <w:rsid w:val="00155A5D"/>
    <w:rsid w:val="001849B3"/>
    <w:rsid w:val="001905AA"/>
    <w:rsid w:val="00191772"/>
    <w:rsid w:val="00193AC2"/>
    <w:rsid w:val="001B22B2"/>
    <w:rsid w:val="001F5D93"/>
    <w:rsid w:val="0020580A"/>
    <w:rsid w:val="0022378E"/>
    <w:rsid w:val="00234291"/>
    <w:rsid w:val="00234F33"/>
    <w:rsid w:val="002560CC"/>
    <w:rsid w:val="002565E4"/>
    <w:rsid w:val="00263BEF"/>
    <w:rsid w:val="00271585"/>
    <w:rsid w:val="002B361C"/>
    <w:rsid w:val="002C48A9"/>
    <w:rsid w:val="00302017"/>
    <w:rsid w:val="00302276"/>
    <w:rsid w:val="0031029E"/>
    <w:rsid w:val="00323D68"/>
    <w:rsid w:val="00334B48"/>
    <w:rsid w:val="003455D0"/>
    <w:rsid w:val="00355A22"/>
    <w:rsid w:val="003573E7"/>
    <w:rsid w:val="0037127E"/>
    <w:rsid w:val="003842B7"/>
    <w:rsid w:val="003A70A2"/>
    <w:rsid w:val="003D0A39"/>
    <w:rsid w:val="003D1E47"/>
    <w:rsid w:val="003D2693"/>
    <w:rsid w:val="003F4164"/>
    <w:rsid w:val="004326B8"/>
    <w:rsid w:val="00440934"/>
    <w:rsid w:val="00441B65"/>
    <w:rsid w:val="00443DBC"/>
    <w:rsid w:val="00452397"/>
    <w:rsid w:val="00481CEA"/>
    <w:rsid w:val="004B0E87"/>
    <w:rsid w:val="004D3A91"/>
    <w:rsid w:val="004F735E"/>
    <w:rsid w:val="0053038A"/>
    <w:rsid w:val="00551581"/>
    <w:rsid w:val="00576F19"/>
    <w:rsid w:val="005A0917"/>
    <w:rsid w:val="005A5530"/>
    <w:rsid w:val="005A68A2"/>
    <w:rsid w:val="005F526E"/>
    <w:rsid w:val="00604F14"/>
    <w:rsid w:val="0062067B"/>
    <w:rsid w:val="00622AB0"/>
    <w:rsid w:val="0062494B"/>
    <w:rsid w:val="006408E4"/>
    <w:rsid w:val="0065409D"/>
    <w:rsid w:val="0066419E"/>
    <w:rsid w:val="00670E55"/>
    <w:rsid w:val="006928C6"/>
    <w:rsid w:val="006A3056"/>
    <w:rsid w:val="006B07EA"/>
    <w:rsid w:val="006B4330"/>
    <w:rsid w:val="006E53F3"/>
    <w:rsid w:val="006F1087"/>
    <w:rsid w:val="0071008C"/>
    <w:rsid w:val="00721878"/>
    <w:rsid w:val="00765642"/>
    <w:rsid w:val="007711B9"/>
    <w:rsid w:val="00772EC2"/>
    <w:rsid w:val="00777CDE"/>
    <w:rsid w:val="007810EC"/>
    <w:rsid w:val="00803C9A"/>
    <w:rsid w:val="008510CE"/>
    <w:rsid w:val="00855ABE"/>
    <w:rsid w:val="00884F2C"/>
    <w:rsid w:val="00892306"/>
    <w:rsid w:val="008B0254"/>
    <w:rsid w:val="008E4637"/>
    <w:rsid w:val="008F1736"/>
    <w:rsid w:val="009017BB"/>
    <w:rsid w:val="009063E6"/>
    <w:rsid w:val="0093500F"/>
    <w:rsid w:val="00961C18"/>
    <w:rsid w:val="00983AF1"/>
    <w:rsid w:val="00984AE8"/>
    <w:rsid w:val="00995AC8"/>
    <w:rsid w:val="009B1D2A"/>
    <w:rsid w:val="009E18F2"/>
    <w:rsid w:val="009F35F7"/>
    <w:rsid w:val="00A17546"/>
    <w:rsid w:val="00A31ACA"/>
    <w:rsid w:val="00A45DF1"/>
    <w:rsid w:val="00A45DF4"/>
    <w:rsid w:val="00A8252D"/>
    <w:rsid w:val="00A91DAE"/>
    <w:rsid w:val="00AB4E59"/>
    <w:rsid w:val="00AC4226"/>
    <w:rsid w:val="00AE4C28"/>
    <w:rsid w:val="00AE5C02"/>
    <w:rsid w:val="00B12C39"/>
    <w:rsid w:val="00B31523"/>
    <w:rsid w:val="00B36BA5"/>
    <w:rsid w:val="00B36C74"/>
    <w:rsid w:val="00B52606"/>
    <w:rsid w:val="00B755F1"/>
    <w:rsid w:val="00B76F16"/>
    <w:rsid w:val="00BC4C67"/>
    <w:rsid w:val="00C022B1"/>
    <w:rsid w:val="00C20C1A"/>
    <w:rsid w:val="00C3211A"/>
    <w:rsid w:val="00C5511A"/>
    <w:rsid w:val="00C572D6"/>
    <w:rsid w:val="00C93CF4"/>
    <w:rsid w:val="00CB1368"/>
    <w:rsid w:val="00CE73D2"/>
    <w:rsid w:val="00D0140D"/>
    <w:rsid w:val="00D02D80"/>
    <w:rsid w:val="00D27493"/>
    <w:rsid w:val="00D5450C"/>
    <w:rsid w:val="00D96345"/>
    <w:rsid w:val="00DA75A0"/>
    <w:rsid w:val="00DA7D4F"/>
    <w:rsid w:val="00DE289C"/>
    <w:rsid w:val="00E36C6D"/>
    <w:rsid w:val="00E46609"/>
    <w:rsid w:val="00E468A4"/>
    <w:rsid w:val="00E52134"/>
    <w:rsid w:val="00EB13D3"/>
    <w:rsid w:val="00EB2347"/>
    <w:rsid w:val="00EC5084"/>
    <w:rsid w:val="00ED17CD"/>
    <w:rsid w:val="00EE655C"/>
    <w:rsid w:val="00EF32F6"/>
    <w:rsid w:val="00F07D57"/>
    <w:rsid w:val="00F10BA9"/>
    <w:rsid w:val="00F241AE"/>
    <w:rsid w:val="00F65553"/>
    <w:rsid w:val="00F77650"/>
    <w:rsid w:val="00FA412B"/>
    <w:rsid w:val="00FA5F9A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699CE4D"/>
  <w15:chartTrackingRefBased/>
  <w15:docId w15:val="{C2F0401D-CBD4-437D-84C5-09A9845B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72187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63E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082883"/>
    <w:rPr>
      <w:sz w:val="28"/>
    </w:rPr>
  </w:style>
  <w:style w:type="character" w:customStyle="1" w:styleId="lfejChar">
    <w:name w:val="Élőfej Char"/>
    <w:link w:val="lfej"/>
    <w:rsid w:val="009017BB"/>
    <w:rPr>
      <w:sz w:val="28"/>
    </w:rPr>
  </w:style>
  <w:style w:type="character" w:styleId="Hiperhivatkozs">
    <w:name w:val="Hyperlink"/>
    <w:rsid w:val="00C20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Kőhidi Csilla</cp:lastModifiedBy>
  <cp:revision>2</cp:revision>
  <cp:lastPrinted>2015-02-09T08:26:00Z</cp:lastPrinted>
  <dcterms:created xsi:type="dcterms:W3CDTF">2023-02-23T12:54:00Z</dcterms:created>
  <dcterms:modified xsi:type="dcterms:W3CDTF">2023-02-23T12:54:00Z</dcterms:modified>
</cp:coreProperties>
</file>