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4012FADB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D742BE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0EEAE668" w14:textId="77777777" w:rsidR="002576BA" w:rsidRPr="002576BA" w:rsidRDefault="002576BA" w:rsidP="002576B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1613D782" w14:textId="73C71B52" w:rsidR="00105A93" w:rsidRDefault="002576BA" w:rsidP="006247C8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576BA">
        <w:rPr>
          <w:rFonts w:ascii="Arial" w:hAnsi="Arial" w:cs="Arial"/>
          <w:sz w:val="28"/>
          <w:szCs w:val="24"/>
        </w:rPr>
        <w:t xml:space="preserve">MÓR VÁROS VÍZKÁRELHÁRÍTÁSI TERV </w:t>
      </w:r>
      <w:r w:rsidR="001904B6" w:rsidRPr="006247C8">
        <w:rPr>
          <w:rFonts w:ascii="Arial" w:hAnsi="Arial" w:cs="Arial"/>
          <w:caps/>
          <w:sz w:val="28"/>
          <w:szCs w:val="24"/>
        </w:rPr>
        <w:t>módosításának</w:t>
      </w:r>
      <w:r w:rsidR="001904B6">
        <w:rPr>
          <w:rFonts w:ascii="Arial" w:hAnsi="Arial" w:cs="Arial"/>
          <w:sz w:val="28"/>
          <w:szCs w:val="24"/>
        </w:rPr>
        <w:t xml:space="preserve"> </w:t>
      </w:r>
      <w:r w:rsidRPr="002576BA">
        <w:rPr>
          <w:rFonts w:ascii="Arial" w:hAnsi="Arial" w:cs="Arial"/>
          <w:sz w:val="28"/>
          <w:szCs w:val="24"/>
        </w:rPr>
        <w:t>ELFOGADÁS</w:t>
      </w:r>
      <w:r w:rsidR="001904B6">
        <w:rPr>
          <w:rFonts w:ascii="Arial" w:hAnsi="Arial" w:cs="Arial"/>
          <w:sz w:val="28"/>
          <w:szCs w:val="24"/>
        </w:rPr>
        <w:t>A</w:t>
      </w:r>
      <w:r w:rsidR="00E928FA">
        <w:rPr>
          <w:rFonts w:ascii="Arial" w:hAnsi="Arial" w:cs="Arial"/>
          <w:sz w:val="28"/>
          <w:szCs w:val="24"/>
        </w:rPr>
        <w:t xml:space="preserve"> TÁRGYÁBAN</w:t>
      </w: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655FB159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7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A59EF" w:rsidRPr="006247C8">
            <w:rPr>
              <w:rFonts w:ascii="Arial" w:hAnsi="Arial" w:cs="Arial"/>
              <w:sz w:val="24"/>
              <w:szCs w:val="24"/>
            </w:rPr>
            <w:t>2026.07.24.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105A93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22CFB64E" w14:textId="77777777" w:rsidR="00765E6E" w:rsidRDefault="00765E6E" w:rsidP="00105A93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368050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DCE7ED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E8418E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45DAA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0E23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73DFFE0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2994"/>
        <w:gridCol w:w="3061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56CCE480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086EE6A1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5873A3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6A92C0CE" w:rsidR="00105A93" w:rsidRDefault="006D62F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4D69A55D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5873A3">
              <w:rPr>
                <w:rFonts w:ascii="Arial" w:eastAsia="Calibri" w:hAnsi="Arial" w:cs="Arial"/>
              </w:rPr>
              <w:t>július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387014B9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FB3673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26918CF5" w14:textId="77777777" w:rsidR="00105A93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741C98C2" w14:textId="1F848088" w:rsidR="00FB3673" w:rsidRPr="00EE3CED" w:rsidRDefault="00FB367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TRENECON Kft. 1 példány</w:t>
            </w:r>
          </w:p>
        </w:tc>
      </w:tr>
    </w:tbl>
    <w:p w14:paraId="659614AA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D742B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D742B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D742B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D742BE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Default="003E493D" w:rsidP="00105A93">
      <w:pPr>
        <w:spacing w:after="0"/>
        <w:rPr>
          <w:rFonts w:ascii="Arial" w:hAnsi="Arial" w:cs="Arial"/>
        </w:rPr>
      </w:pPr>
    </w:p>
    <w:p w14:paraId="60ACE37A" w14:textId="496F9483" w:rsidR="0099542A" w:rsidRPr="006247C8" w:rsidRDefault="0099542A" w:rsidP="006247C8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r w:rsidRPr="006247C8">
        <w:rPr>
          <w:rFonts w:ascii="Arial" w:hAnsi="Arial" w:cs="Arial"/>
        </w:rPr>
        <w:t>TRENECON Kft.</w:t>
      </w:r>
      <w:r w:rsidR="00387A48">
        <w:rPr>
          <w:rFonts w:ascii="Arial" w:hAnsi="Arial" w:cs="Arial"/>
        </w:rPr>
        <w:t xml:space="preserve"> képviselőjeként: </w:t>
      </w:r>
      <w:proofErr w:type="spellStart"/>
      <w:r w:rsidR="00387A48" w:rsidRPr="00A53695">
        <w:rPr>
          <w:rFonts w:ascii="Arial" w:hAnsi="Arial" w:cs="Arial"/>
        </w:rPr>
        <w:t>Nováki</w:t>
      </w:r>
      <w:proofErr w:type="spellEnd"/>
      <w:r w:rsidR="00387A48" w:rsidRPr="00A53695">
        <w:rPr>
          <w:rFonts w:ascii="Arial" w:hAnsi="Arial" w:cs="Arial"/>
        </w:rPr>
        <w:t xml:space="preserve"> Attila</w:t>
      </w:r>
    </w:p>
    <w:p w14:paraId="2F4D4575" w14:textId="77777777" w:rsidR="0099542A" w:rsidRDefault="0099542A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87062F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8706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7062F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7A83AFB5" w14:textId="58A14918" w:rsidR="00AE0EAF" w:rsidRDefault="00D742BE" w:rsidP="00E928F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0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544445675"/>
            <w:placeholder>
              <w:docPart w:val="2F954519380842AA9352CBDEAA24A5A4"/>
            </w:placeholder>
          </w:sdtPr>
          <w:sdtEndPr>
            <w:rPr>
              <w:rStyle w:val="Stlus1"/>
              <w:rFonts w:cs="Arial"/>
              <w:b w:val="0"/>
              <w:bCs w:val="0"/>
              <w:sz w:val="28"/>
              <w:szCs w:val="22"/>
              <w:u w:val="none"/>
            </w:rPr>
          </w:sdtEndPr>
          <w:sdtContent>
            <w:p w14:paraId="1C92A67B" w14:textId="5B8443C6" w:rsidR="008257AD" w:rsidRDefault="00145140" w:rsidP="00DF290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theme="minorHAnsi"/>
                  <w:sz w:val="28"/>
                </w:rPr>
              </w:pPr>
              <w:r w:rsidRPr="00145140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MÓR VÁROS VÍZKÁRELHÁRÍTÁSI TERV MÓDOSÍTÁSÁNAK ELFOGADÁSA</w:t>
              </w:r>
              <w:r w:rsidR="00E928FA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 TÁRGYÁBAN</w:t>
              </w:r>
            </w:p>
          </w:sdtContent>
        </w:sdt>
      </w:sdtContent>
    </w:sdt>
    <w:bookmarkEnd w:id="0"/>
    <w:p w14:paraId="6E7AAF55" w14:textId="77777777" w:rsidR="00B57FD3" w:rsidRPr="00DF2905" w:rsidRDefault="00B57FD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27E151" w14:textId="7F8F32F8" w:rsidR="004352B5" w:rsidRDefault="004352B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C72459" w14:textId="00143395" w:rsidR="004352B5" w:rsidRDefault="004352B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52B5">
        <w:rPr>
          <w:rFonts w:ascii="Arial" w:hAnsi="Arial" w:cs="Arial"/>
          <w:sz w:val="24"/>
          <w:szCs w:val="24"/>
        </w:rPr>
        <w:t xml:space="preserve">Mór Városi Önkormányzat Képviselő-testülete a 76/2026. (II.18.) számú határozatában döntött arról, hogy a „Mór város fenntartható városfejlesztési stratégiájának elkészítése” című projekt 4. részében, </w:t>
      </w:r>
      <w:r w:rsidR="00D93B23" w:rsidRPr="00D93B23">
        <w:rPr>
          <w:rFonts w:ascii="Arial" w:hAnsi="Arial" w:cs="Arial"/>
          <w:sz w:val="24"/>
          <w:szCs w:val="24"/>
        </w:rPr>
        <w:t>Integrált Települési Vízgazdálkodási Terv</w:t>
      </w:r>
      <w:r w:rsidRPr="004352B5">
        <w:rPr>
          <w:rFonts w:ascii="Arial" w:hAnsi="Arial" w:cs="Arial"/>
          <w:sz w:val="24"/>
          <w:szCs w:val="24"/>
        </w:rPr>
        <w:t xml:space="preserve"> (ITVT) készítése és </w:t>
      </w:r>
      <w:r w:rsidR="000E53E2">
        <w:rPr>
          <w:rFonts w:ascii="Arial" w:hAnsi="Arial" w:cs="Arial"/>
          <w:sz w:val="24"/>
          <w:szCs w:val="24"/>
        </w:rPr>
        <w:t>Település</w:t>
      </w:r>
      <w:r w:rsidR="000E53E2" w:rsidRPr="000E53E2">
        <w:rPr>
          <w:rFonts w:ascii="Arial" w:hAnsi="Arial" w:cs="Arial"/>
          <w:sz w:val="24"/>
          <w:szCs w:val="24"/>
        </w:rPr>
        <w:t>i vízkárelhárítási terv</w:t>
      </w:r>
      <w:r w:rsidRPr="004352B5">
        <w:rPr>
          <w:rFonts w:ascii="Arial" w:hAnsi="Arial" w:cs="Arial"/>
          <w:sz w:val="24"/>
          <w:szCs w:val="24"/>
        </w:rPr>
        <w:t xml:space="preserve"> (TVT) felülvizsgálata tárgyában a TRENECON Kft.</w:t>
      </w:r>
      <w:r w:rsidR="00FB3673">
        <w:rPr>
          <w:rFonts w:ascii="Arial" w:hAnsi="Arial" w:cs="Arial"/>
          <w:sz w:val="24"/>
          <w:szCs w:val="24"/>
        </w:rPr>
        <w:t>-t választ</w:t>
      </w:r>
      <w:r w:rsidR="00940DC2">
        <w:rPr>
          <w:rFonts w:ascii="Arial" w:hAnsi="Arial" w:cs="Arial"/>
          <w:sz w:val="24"/>
          <w:szCs w:val="24"/>
        </w:rPr>
        <w:t>otta</w:t>
      </w:r>
      <w:r w:rsidR="00FB3673">
        <w:rPr>
          <w:rFonts w:ascii="Arial" w:hAnsi="Arial" w:cs="Arial"/>
          <w:sz w:val="24"/>
          <w:szCs w:val="24"/>
        </w:rPr>
        <w:t xml:space="preserve"> ki nyertes ajánlattevőnek</w:t>
      </w:r>
      <w:r w:rsidRPr="004352B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 dokumentumok elkészítésére vonatkozó szerződés </w:t>
      </w:r>
      <w:r w:rsidRPr="00B11480">
        <w:rPr>
          <w:rFonts w:ascii="Arial" w:hAnsi="Arial" w:cs="Arial"/>
          <w:sz w:val="24"/>
          <w:szCs w:val="24"/>
        </w:rPr>
        <w:t>2026.03.</w:t>
      </w:r>
      <w:r w:rsidR="00B11480" w:rsidRPr="00961131">
        <w:rPr>
          <w:rFonts w:ascii="Arial" w:hAnsi="Arial" w:cs="Arial"/>
          <w:sz w:val="24"/>
          <w:szCs w:val="24"/>
        </w:rPr>
        <w:t>10</w:t>
      </w:r>
      <w:r w:rsidRPr="00B11480">
        <w:rPr>
          <w:rFonts w:ascii="Arial" w:hAnsi="Arial" w:cs="Arial"/>
          <w:sz w:val="24"/>
          <w:szCs w:val="24"/>
        </w:rPr>
        <w:t>-</w:t>
      </w:r>
      <w:r w:rsidR="00B11480" w:rsidRPr="00961131">
        <w:rPr>
          <w:rFonts w:ascii="Arial" w:hAnsi="Arial" w:cs="Arial"/>
          <w:sz w:val="24"/>
          <w:szCs w:val="24"/>
        </w:rPr>
        <w:t>é</w:t>
      </w:r>
      <w:r w:rsidRPr="00B11480">
        <w:rPr>
          <w:rFonts w:ascii="Arial" w:hAnsi="Arial" w:cs="Arial"/>
          <w:sz w:val="24"/>
          <w:szCs w:val="24"/>
        </w:rPr>
        <w:t>n lépet hatályba</w:t>
      </w:r>
      <w:r>
        <w:rPr>
          <w:rFonts w:ascii="Arial" w:hAnsi="Arial" w:cs="Arial"/>
          <w:sz w:val="24"/>
          <w:szCs w:val="24"/>
        </w:rPr>
        <w:t>.</w:t>
      </w:r>
    </w:p>
    <w:p w14:paraId="14AB5064" w14:textId="77777777" w:rsidR="004352B5" w:rsidRDefault="004352B5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466B29" w14:textId="220B998C" w:rsid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A0369A">
        <w:rPr>
          <w:rFonts w:ascii="Arial" w:hAnsi="Arial" w:cs="Arial"/>
          <w:sz w:val="24"/>
          <w:szCs w:val="24"/>
        </w:rPr>
        <w:t>vízgazdálkodásról szóló 1995. évi LVII. törvény 4. §</w:t>
      </w:r>
      <w:r w:rsidR="00387A48">
        <w:rPr>
          <w:rFonts w:ascii="Arial" w:hAnsi="Arial" w:cs="Arial"/>
          <w:sz w:val="24"/>
          <w:szCs w:val="24"/>
        </w:rPr>
        <w:t xml:space="preserve"> </w:t>
      </w:r>
      <w:r w:rsidRPr="00A0369A">
        <w:rPr>
          <w:rFonts w:ascii="Arial" w:hAnsi="Arial" w:cs="Arial"/>
          <w:sz w:val="24"/>
          <w:szCs w:val="24"/>
        </w:rPr>
        <w:t>(1) pontj</w:t>
      </w:r>
      <w:r w:rsidR="00387A48">
        <w:rPr>
          <w:rFonts w:ascii="Arial" w:hAnsi="Arial" w:cs="Arial"/>
          <w:sz w:val="24"/>
          <w:szCs w:val="24"/>
        </w:rPr>
        <w:t>a</w:t>
      </w:r>
      <w:r w:rsidRPr="00A0369A">
        <w:rPr>
          <w:rFonts w:ascii="Arial" w:hAnsi="Arial" w:cs="Arial"/>
          <w:sz w:val="24"/>
          <w:szCs w:val="24"/>
        </w:rPr>
        <w:t xml:space="preserve"> rögzíti a települési önkormányzat vízgazdálkodással összefüggő feladatait, amely értelmében a település önkormányzatának </w:t>
      </w:r>
      <w:r w:rsidR="00F96542">
        <w:rPr>
          <w:rFonts w:ascii="Arial" w:hAnsi="Arial" w:cs="Arial"/>
          <w:sz w:val="24"/>
          <w:szCs w:val="24"/>
        </w:rPr>
        <w:t>kötelezettsége</w:t>
      </w:r>
      <w:r w:rsidR="00F96542" w:rsidRPr="00A0369A">
        <w:rPr>
          <w:rFonts w:ascii="Arial" w:hAnsi="Arial" w:cs="Arial"/>
          <w:sz w:val="24"/>
          <w:szCs w:val="24"/>
        </w:rPr>
        <w:t xml:space="preserve"> </w:t>
      </w:r>
      <w:r w:rsidRPr="00A0369A">
        <w:rPr>
          <w:rFonts w:ascii="Arial" w:hAnsi="Arial" w:cs="Arial"/>
          <w:sz w:val="24"/>
          <w:szCs w:val="24"/>
        </w:rPr>
        <w:t>a helyi vízrendezési, ár- és belvízelvezetési és települési vízkárelhárítási feladatok ellátása.</w:t>
      </w:r>
    </w:p>
    <w:p w14:paraId="7952DEF2" w14:textId="66313480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3FF02F" w14:textId="76E99FFC" w:rsid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9A">
        <w:rPr>
          <w:rFonts w:ascii="Arial" w:hAnsi="Arial" w:cs="Arial"/>
          <w:sz w:val="24"/>
          <w:szCs w:val="24"/>
        </w:rPr>
        <w:t>A vizek kártételei elleni védekezés részletes feladatait a 232/1996. (XII.26.) Korm. rendelet határozza meg. A rendelet értelmében az árvíz- és belvízvédekezés céljából kiépített védőművek hiányában fellépő káros vizek elleni védekezés helyi vízkárelhárításnak minősül, és a védekezésre kötelezettek feladatai közé tartozik a védekezési tervek és nyilvántartások elkészítése.</w:t>
      </w:r>
    </w:p>
    <w:p w14:paraId="7DE5DFEE" w14:textId="77777777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9F121F" w14:textId="69FD653F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9A">
        <w:rPr>
          <w:rFonts w:ascii="Arial" w:hAnsi="Arial" w:cs="Arial"/>
          <w:sz w:val="24"/>
          <w:szCs w:val="24"/>
        </w:rPr>
        <w:t xml:space="preserve">A tervet az illetékes </w:t>
      </w:r>
      <w:r w:rsidR="00D93B23">
        <w:rPr>
          <w:rFonts w:ascii="Arial" w:hAnsi="Arial" w:cs="Arial"/>
          <w:sz w:val="24"/>
          <w:szCs w:val="24"/>
        </w:rPr>
        <w:t>v</w:t>
      </w:r>
      <w:r w:rsidRPr="00A0369A">
        <w:rPr>
          <w:rFonts w:ascii="Arial" w:hAnsi="Arial" w:cs="Arial"/>
          <w:sz w:val="24"/>
          <w:szCs w:val="24"/>
        </w:rPr>
        <w:t xml:space="preserve">ízügyi </w:t>
      </w:r>
      <w:r w:rsidR="00D93B23">
        <w:rPr>
          <w:rFonts w:ascii="Arial" w:hAnsi="Arial" w:cs="Arial"/>
          <w:sz w:val="24"/>
          <w:szCs w:val="24"/>
        </w:rPr>
        <w:t>i</w:t>
      </w:r>
      <w:r w:rsidRPr="00A0369A">
        <w:rPr>
          <w:rFonts w:ascii="Arial" w:hAnsi="Arial" w:cs="Arial"/>
          <w:sz w:val="24"/>
          <w:szCs w:val="24"/>
        </w:rPr>
        <w:t>gazgatóság hagyja jóvá. A jóváhagyott terv egy példányát a polgármesteri hivatalban kell elhelyezni.</w:t>
      </w:r>
    </w:p>
    <w:p w14:paraId="1186F626" w14:textId="68CE3436" w:rsid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9A">
        <w:rPr>
          <w:rFonts w:ascii="Arial" w:hAnsi="Arial" w:cs="Arial"/>
          <w:sz w:val="24"/>
          <w:szCs w:val="24"/>
        </w:rPr>
        <w:t xml:space="preserve">A tervet napra készen kell tartani, ezért évente felül kell vizsgálni és a változásokat át kell vezetni, illetve, ha nem történt változás, akkor ezt a tényt kell rögzíteni, amelyről értesíteni kell az illetékes </w:t>
      </w:r>
      <w:r w:rsidR="00D93B23">
        <w:rPr>
          <w:rFonts w:ascii="Arial" w:hAnsi="Arial" w:cs="Arial"/>
          <w:sz w:val="24"/>
          <w:szCs w:val="24"/>
        </w:rPr>
        <w:t>v</w:t>
      </w:r>
      <w:r w:rsidRPr="00A0369A">
        <w:rPr>
          <w:rFonts w:ascii="Arial" w:hAnsi="Arial" w:cs="Arial"/>
          <w:sz w:val="24"/>
          <w:szCs w:val="24"/>
        </w:rPr>
        <w:t xml:space="preserve">ízügyi </w:t>
      </w:r>
      <w:r w:rsidR="00D93B23">
        <w:rPr>
          <w:rFonts w:ascii="Arial" w:hAnsi="Arial" w:cs="Arial"/>
          <w:sz w:val="24"/>
          <w:szCs w:val="24"/>
        </w:rPr>
        <w:t>i</w:t>
      </w:r>
      <w:r w:rsidRPr="00A0369A">
        <w:rPr>
          <w:rFonts w:ascii="Arial" w:hAnsi="Arial" w:cs="Arial"/>
          <w:sz w:val="24"/>
          <w:szCs w:val="24"/>
        </w:rPr>
        <w:t xml:space="preserve">gazgatóságot. </w:t>
      </w:r>
    </w:p>
    <w:p w14:paraId="776EA42C" w14:textId="77777777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623DF4" w14:textId="2E4A5CF0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9A">
        <w:rPr>
          <w:rFonts w:ascii="Arial" w:hAnsi="Arial" w:cs="Arial"/>
          <w:sz w:val="24"/>
          <w:szCs w:val="24"/>
        </w:rPr>
        <w:t>A terv legfőbb célja, hogy hatékonnyá és eredményessé tegye a védekezést.</w:t>
      </w:r>
    </w:p>
    <w:p w14:paraId="57876612" w14:textId="65879917" w:rsidR="00A0369A" w:rsidRPr="00A0369A" w:rsidRDefault="00A0369A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69A">
        <w:rPr>
          <w:rFonts w:ascii="Arial" w:hAnsi="Arial" w:cs="Arial"/>
          <w:sz w:val="24"/>
          <w:szCs w:val="24"/>
        </w:rPr>
        <w:t>Jelen vízkárelhárítási terv a Magyar Mérnöki Kamara Vízgazdálkodási és Vízépítési Tagozata által 2015-ben kidolgozott módszertani segédletben rögzítetteknek megfelelően</w:t>
      </w:r>
      <w:r w:rsidR="00387A48">
        <w:rPr>
          <w:rFonts w:ascii="Arial" w:hAnsi="Arial" w:cs="Arial"/>
          <w:sz w:val="24"/>
          <w:szCs w:val="24"/>
        </w:rPr>
        <w:t xml:space="preserve">, </w:t>
      </w:r>
      <w:r w:rsidRPr="00A0369A">
        <w:rPr>
          <w:rFonts w:ascii="Arial" w:hAnsi="Arial" w:cs="Arial"/>
          <w:sz w:val="24"/>
          <w:szCs w:val="24"/>
        </w:rPr>
        <w:t xml:space="preserve">Mór </w:t>
      </w:r>
      <w:r w:rsidR="00387A48">
        <w:rPr>
          <w:rFonts w:ascii="Arial" w:hAnsi="Arial" w:cs="Arial"/>
          <w:sz w:val="24"/>
          <w:szCs w:val="24"/>
        </w:rPr>
        <w:t>v</w:t>
      </w:r>
      <w:r w:rsidRPr="00A0369A">
        <w:rPr>
          <w:rFonts w:ascii="Arial" w:hAnsi="Arial" w:cs="Arial"/>
          <w:sz w:val="24"/>
          <w:szCs w:val="24"/>
        </w:rPr>
        <w:t xml:space="preserve">áros 2001-ben készült </w:t>
      </w:r>
      <w:r w:rsidR="00387A48">
        <w:rPr>
          <w:rFonts w:ascii="Arial" w:hAnsi="Arial" w:cs="Arial"/>
          <w:sz w:val="24"/>
          <w:szCs w:val="24"/>
        </w:rPr>
        <w:t>t</w:t>
      </w:r>
      <w:r w:rsidRPr="00A0369A">
        <w:rPr>
          <w:rFonts w:ascii="Arial" w:hAnsi="Arial" w:cs="Arial"/>
          <w:sz w:val="24"/>
          <w:szCs w:val="24"/>
        </w:rPr>
        <w:t>elepülési vízkárelhárítási terv</w:t>
      </w:r>
      <w:r w:rsidR="00387A48">
        <w:rPr>
          <w:rFonts w:ascii="Arial" w:hAnsi="Arial" w:cs="Arial"/>
          <w:sz w:val="24"/>
          <w:szCs w:val="24"/>
        </w:rPr>
        <w:t>ének</w:t>
      </w:r>
      <w:r w:rsidRPr="00A0369A">
        <w:rPr>
          <w:rFonts w:ascii="Arial" w:hAnsi="Arial" w:cs="Arial"/>
          <w:sz w:val="24"/>
          <w:szCs w:val="24"/>
        </w:rPr>
        <w:t xml:space="preserve"> teljes felülvizsgálatával készült.</w:t>
      </w:r>
    </w:p>
    <w:p w14:paraId="51E5F125" w14:textId="3B4729D5" w:rsidR="00D36E44" w:rsidRPr="006247C8" w:rsidRDefault="00D36E44" w:rsidP="00E56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00CDC" w14:textId="4E83F6B5" w:rsidR="00F47401" w:rsidRPr="006247C8" w:rsidRDefault="00A36DD4" w:rsidP="00FB14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166309424"/>
      <w:r w:rsidRPr="00387A48">
        <w:rPr>
          <w:rFonts w:ascii="Arial" w:hAnsi="Arial" w:cs="Arial"/>
          <w:sz w:val="24"/>
          <w:szCs w:val="24"/>
        </w:rPr>
        <w:t>A</w:t>
      </w:r>
      <w:r w:rsidR="00FB1441" w:rsidRPr="00387A48">
        <w:rPr>
          <w:rFonts w:ascii="Arial" w:hAnsi="Arial" w:cs="Arial"/>
          <w:sz w:val="24"/>
          <w:szCs w:val="24"/>
        </w:rPr>
        <w:t xml:space="preserve"> </w:t>
      </w:r>
      <w:r w:rsidR="00157DFF" w:rsidRPr="00387A48">
        <w:rPr>
          <w:rFonts w:ascii="Arial" w:hAnsi="Arial" w:cs="Arial"/>
          <w:sz w:val="24"/>
          <w:szCs w:val="24"/>
        </w:rPr>
        <w:t>TRENECON Kft.</w:t>
      </w:r>
      <w:r w:rsidR="00FB1441" w:rsidRPr="00387A48">
        <w:rPr>
          <w:rFonts w:ascii="Arial" w:hAnsi="Arial" w:cs="Arial"/>
          <w:sz w:val="24"/>
          <w:szCs w:val="24"/>
        </w:rPr>
        <w:t xml:space="preserve"> </w:t>
      </w:r>
      <w:r w:rsidR="00B11480">
        <w:rPr>
          <w:rFonts w:ascii="Arial" w:hAnsi="Arial" w:cs="Arial"/>
          <w:sz w:val="24"/>
          <w:szCs w:val="24"/>
        </w:rPr>
        <w:t>az egyeztetett</w:t>
      </w:r>
      <w:r w:rsidR="003B63C1">
        <w:rPr>
          <w:rFonts w:ascii="Arial" w:hAnsi="Arial" w:cs="Arial"/>
          <w:sz w:val="24"/>
          <w:szCs w:val="24"/>
        </w:rPr>
        <w:t>-előkészített</w:t>
      </w:r>
      <w:r w:rsidR="00B11480">
        <w:rPr>
          <w:rFonts w:ascii="Arial" w:hAnsi="Arial" w:cs="Arial"/>
          <w:sz w:val="24"/>
          <w:szCs w:val="24"/>
        </w:rPr>
        <w:t xml:space="preserve"> TVT-t benyújtotta </w:t>
      </w:r>
      <w:r w:rsidR="003B63C1">
        <w:rPr>
          <w:rFonts w:ascii="Arial" w:hAnsi="Arial" w:cs="Arial"/>
          <w:sz w:val="24"/>
          <w:szCs w:val="24"/>
        </w:rPr>
        <w:t xml:space="preserve">a </w:t>
      </w:r>
      <w:r w:rsidR="00B11480">
        <w:rPr>
          <w:rFonts w:ascii="Arial" w:hAnsi="Arial" w:cs="Arial"/>
          <w:sz w:val="24"/>
          <w:szCs w:val="24"/>
        </w:rPr>
        <w:t>vízügyi hatósághoz szakmai jóváhagyásra, mely</w:t>
      </w:r>
      <w:r w:rsidR="003C24FF">
        <w:rPr>
          <w:rFonts w:ascii="Arial" w:hAnsi="Arial" w:cs="Arial"/>
          <w:sz w:val="24"/>
          <w:szCs w:val="24"/>
        </w:rPr>
        <w:t>hez</w:t>
      </w:r>
      <w:r w:rsidR="00B11480">
        <w:rPr>
          <w:rFonts w:ascii="Arial" w:hAnsi="Arial" w:cs="Arial"/>
          <w:sz w:val="24"/>
          <w:szCs w:val="24"/>
        </w:rPr>
        <w:t xml:space="preserve"> az önkormányz</w:t>
      </w:r>
      <w:r w:rsidR="003B63C1">
        <w:rPr>
          <w:rFonts w:ascii="Arial" w:hAnsi="Arial" w:cs="Arial"/>
          <w:sz w:val="24"/>
          <w:szCs w:val="24"/>
        </w:rPr>
        <w:t xml:space="preserve">at általi jóváhagyás </w:t>
      </w:r>
      <w:r w:rsidR="003C24FF">
        <w:rPr>
          <w:rFonts w:ascii="Arial" w:hAnsi="Arial" w:cs="Arial"/>
          <w:sz w:val="24"/>
          <w:szCs w:val="24"/>
        </w:rPr>
        <w:t xml:space="preserve">hatósághoz megküldése </w:t>
      </w:r>
      <w:r w:rsidR="003B63C1">
        <w:rPr>
          <w:rFonts w:ascii="Arial" w:hAnsi="Arial" w:cs="Arial"/>
          <w:sz w:val="24"/>
          <w:szCs w:val="24"/>
        </w:rPr>
        <w:t>szükséges</w:t>
      </w:r>
      <w:r w:rsidR="00B11480">
        <w:rPr>
          <w:rFonts w:ascii="Arial" w:hAnsi="Arial" w:cs="Arial"/>
          <w:sz w:val="24"/>
          <w:szCs w:val="24"/>
        </w:rPr>
        <w:t xml:space="preserve">. </w:t>
      </w:r>
      <w:r w:rsidR="003C24FF">
        <w:rPr>
          <w:rFonts w:ascii="Arial" w:hAnsi="Arial" w:cs="Arial"/>
          <w:sz w:val="24"/>
          <w:szCs w:val="24"/>
        </w:rPr>
        <w:t>A</w:t>
      </w:r>
      <w:r w:rsidR="00B11480">
        <w:rPr>
          <w:rFonts w:ascii="Arial" w:hAnsi="Arial" w:cs="Arial"/>
          <w:sz w:val="24"/>
          <w:szCs w:val="24"/>
        </w:rPr>
        <w:t xml:space="preserve"> </w:t>
      </w:r>
      <w:r w:rsidR="00044F08">
        <w:rPr>
          <w:rFonts w:ascii="Arial" w:hAnsi="Arial" w:cs="Arial"/>
          <w:sz w:val="24"/>
          <w:szCs w:val="24"/>
        </w:rPr>
        <w:t xml:space="preserve">teljesítés véghatárideje </w:t>
      </w:r>
      <w:r w:rsidR="003C24FF">
        <w:rPr>
          <w:rFonts w:ascii="Arial" w:hAnsi="Arial" w:cs="Arial"/>
          <w:sz w:val="24"/>
          <w:szCs w:val="24"/>
        </w:rPr>
        <w:t xml:space="preserve">a </w:t>
      </w:r>
      <w:r w:rsidR="00044F08">
        <w:rPr>
          <w:rFonts w:ascii="Arial" w:hAnsi="Arial" w:cs="Arial"/>
          <w:sz w:val="24"/>
          <w:szCs w:val="24"/>
        </w:rPr>
        <w:t>dokumentumok elkészítésére a szerződéskötéstől számított 150 nap</w:t>
      </w:r>
      <w:r w:rsidR="003C24FF">
        <w:rPr>
          <w:rFonts w:ascii="Arial" w:hAnsi="Arial" w:cs="Arial"/>
          <w:sz w:val="24"/>
          <w:szCs w:val="24"/>
        </w:rPr>
        <w:t>. A</w:t>
      </w:r>
      <w:r w:rsidR="00F1607D">
        <w:rPr>
          <w:rFonts w:ascii="Arial" w:hAnsi="Arial" w:cs="Arial"/>
          <w:sz w:val="24"/>
          <w:szCs w:val="24"/>
        </w:rPr>
        <w:t xml:space="preserve"> T</w:t>
      </w:r>
      <w:r w:rsidR="00DA6C9D">
        <w:rPr>
          <w:rFonts w:ascii="Arial" w:hAnsi="Arial" w:cs="Arial"/>
          <w:sz w:val="24"/>
          <w:szCs w:val="24"/>
        </w:rPr>
        <w:t>RENECON Kft.</w:t>
      </w:r>
      <w:r w:rsidR="003C24FF">
        <w:rPr>
          <w:rFonts w:ascii="Arial" w:hAnsi="Arial" w:cs="Arial"/>
          <w:sz w:val="24"/>
          <w:szCs w:val="24"/>
        </w:rPr>
        <w:t xml:space="preserve"> a </w:t>
      </w:r>
      <w:r w:rsidR="00DA6C9D">
        <w:rPr>
          <w:rFonts w:ascii="Arial" w:hAnsi="Arial" w:cs="Arial"/>
          <w:sz w:val="24"/>
          <w:szCs w:val="24"/>
        </w:rPr>
        <w:t xml:space="preserve">TVT </w:t>
      </w:r>
      <w:r w:rsidR="00243ACD" w:rsidRPr="00387A48">
        <w:rPr>
          <w:rFonts w:ascii="Arial" w:hAnsi="Arial" w:cs="Arial"/>
          <w:sz w:val="24"/>
          <w:szCs w:val="24"/>
        </w:rPr>
        <w:t xml:space="preserve">módosítás </w:t>
      </w:r>
      <w:r w:rsidR="00FB1441" w:rsidRPr="00387A48">
        <w:rPr>
          <w:rFonts w:ascii="Arial" w:hAnsi="Arial" w:cs="Arial"/>
          <w:sz w:val="24"/>
          <w:szCs w:val="24"/>
        </w:rPr>
        <w:t>kapcsán</w:t>
      </w:r>
      <w:r w:rsidR="004C4F71" w:rsidRPr="00387A48">
        <w:rPr>
          <w:rFonts w:ascii="Arial" w:hAnsi="Arial" w:cs="Arial"/>
          <w:sz w:val="24"/>
          <w:szCs w:val="24"/>
        </w:rPr>
        <w:t xml:space="preserve"> </w:t>
      </w:r>
      <w:r w:rsidR="00FB1441" w:rsidRPr="00387A48">
        <w:rPr>
          <w:rFonts w:ascii="Arial" w:hAnsi="Arial" w:cs="Arial"/>
          <w:sz w:val="24"/>
          <w:szCs w:val="24"/>
        </w:rPr>
        <w:t>2026.</w:t>
      </w:r>
      <w:r w:rsidR="00157DFF" w:rsidRPr="00387A48">
        <w:rPr>
          <w:rFonts w:ascii="Arial" w:hAnsi="Arial" w:cs="Arial"/>
          <w:sz w:val="24"/>
          <w:szCs w:val="24"/>
        </w:rPr>
        <w:t xml:space="preserve"> </w:t>
      </w:r>
      <w:r w:rsidR="00FB1441" w:rsidRPr="00387A48">
        <w:rPr>
          <w:rFonts w:ascii="Arial" w:hAnsi="Arial" w:cs="Arial"/>
          <w:sz w:val="24"/>
          <w:szCs w:val="24"/>
        </w:rPr>
        <w:t>július 28.-án tervfórumot tart.</w:t>
      </w:r>
      <w:bookmarkStart w:id="2" w:name="_Hlk166309956"/>
      <w:bookmarkEnd w:id="1"/>
    </w:p>
    <w:p w14:paraId="1581BCC4" w14:textId="77777777" w:rsidR="00FB1441" w:rsidRDefault="00FB1441" w:rsidP="00FB14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E03581" w14:textId="77777777" w:rsidR="00387A48" w:rsidRPr="006247C8" w:rsidRDefault="00387A48" w:rsidP="00FB14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2"/>
    <w:p w14:paraId="1A8DB5BD" w14:textId="3FBF8BBD" w:rsidR="00DE7C9B" w:rsidRPr="00387A48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87A48">
        <w:rPr>
          <w:rFonts w:ascii="Arial" w:hAnsi="Arial" w:cs="Arial"/>
          <w:i/>
          <w:sz w:val="24"/>
          <w:szCs w:val="24"/>
        </w:rPr>
        <w:t xml:space="preserve">A Településfejlesztési </w:t>
      </w:r>
      <w:r w:rsidR="008A4BEE" w:rsidRPr="00387A48">
        <w:rPr>
          <w:rFonts w:ascii="Arial" w:hAnsi="Arial" w:cs="Arial"/>
          <w:i/>
          <w:sz w:val="24"/>
          <w:szCs w:val="24"/>
        </w:rPr>
        <w:t xml:space="preserve">Bizottság </w:t>
      </w:r>
      <w:r w:rsidRPr="00387A48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5ECBB263" w14:textId="77777777" w:rsidR="009C3686" w:rsidRPr="006247C8" w:rsidRDefault="009C3686" w:rsidP="00DE7C9B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337E3BD" w14:textId="4B955876" w:rsidR="00105A93" w:rsidRPr="00387A48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7A48">
        <w:rPr>
          <w:rFonts w:ascii="Arial" w:hAnsi="Arial" w:cs="Arial"/>
          <w:sz w:val="24"/>
          <w:szCs w:val="24"/>
        </w:rPr>
        <w:t>A fentiekre tekintettel az alábbi határozat-tervezet terjesztem a T. Képviselő-testület elé:</w:t>
      </w:r>
    </w:p>
    <w:p w14:paraId="7EAA9765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4E63E" w14:textId="379C6DC6" w:rsidR="00624A89" w:rsidRDefault="003E493D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7A8">
        <w:rPr>
          <w:rFonts w:ascii="Arial" w:hAnsi="Arial" w:cs="Arial"/>
          <w:sz w:val="24"/>
          <w:szCs w:val="24"/>
        </w:rPr>
        <w:t xml:space="preserve">Mór Városi Önkormányzat Képviselő-testülete </w:t>
      </w:r>
      <w:r w:rsidR="004F7938">
        <w:rPr>
          <w:rFonts w:ascii="Arial" w:hAnsi="Arial" w:cs="Arial"/>
          <w:sz w:val="24"/>
          <w:szCs w:val="24"/>
        </w:rPr>
        <w:t>egyetért</w:t>
      </w:r>
      <w:r w:rsidR="00624A89">
        <w:rPr>
          <w:rFonts w:ascii="Arial" w:hAnsi="Arial" w:cs="Arial"/>
          <w:sz w:val="24"/>
          <w:szCs w:val="24"/>
        </w:rPr>
        <w:t xml:space="preserve"> a határozat melléklet</w:t>
      </w:r>
      <w:r w:rsidR="00387A48">
        <w:rPr>
          <w:rFonts w:ascii="Arial" w:hAnsi="Arial" w:cs="Arial"/>
          <w:sz w:val="24"/>
          <w:szCs w:val="24"/>
        </w:rPr>
        <w:t>ét képező</w:t>
      </w:r>
      <w:r w:rsidR="00624A89">
        <w:rPr>
          <w:rFonts w:ascii="Arial" w:hAnsi="Arial" w:cs="Arial"/>
          <w:sz w:val="24"/>
          <w:szCs w:val="24"/>
        </w:rPr>
        <w:t xml:space="preserve"> </w:t>
      </w:r>
      <w:r w:rsidR="00CA40C9" w:rsidRPr="00CA40C9">
        <w:rPr>
          <w:rFonts w:ascii="Arial" w:hAnsi="Arial" w:cs="Arial"/>
          <w:sz w:val="24"/>
          <w:szCs w:val="24"/>
        </w:rPr>
        <w:t>M</w:t>
      </w:r>
      <w:r w:rsidR="00CA40C9">
        <w:rPr>
          <w:rFonts w:ascii="Arial" w:hAnsi="Arial" w:cs="Arial"/>
          <w:sz w:val="24"/>
          <w:szCs w:val="24"/>
        </w:rPr>
        <w:t xml:space="preserve">ór </w:t>
      </w:r>
      <w:r w:rsidR="009D099B">
        <w:rPr>
          <w:rFonts w:ascii="Arial" w:hAnsi="Arial" w:cs="Arial"/>
          <w:sz w:val="24"/>
          <w:szCs w:val="24"/>
        </w:rPr>
        <w:t>V</w:t>
      </w:r>
      <w:r w:rsidR="00CA40C9">
        <w:rPr>
          <w:rFonts w:ascii="Arial" w:hAnsi="Arial" w:cs="Arial"/>
          <w:sz w:val="24"/>
          <w:szCs w:val="24"/>
        </w:rPr>
        <w:t>áros Vízkárelhárítási terv</w:t>
      </w:r>
      <w:r w:rsidR="00D93B23">
        <w:rPr>
          <w:rFonts w:ascii="Arial" w:hAnsi="Arial" w:cs="Arial"/>
          <w:sz w:val="24"/>
          <w:szCs w:val="24"/>
        </w:rPr>
        <w:t>év</w:t>
      </w:r>
      <w:r w:rsidR="004F7938">
        <w:rPr>
          <w:rFonts w:ascii="Arial" w:hAnsi="Arial" w:cs="Arial"/>
          <w:sz w:val="24"/>
          <w:szCs w:val="24"/>
        </w:rPr>
        <w:t>el</w:t>
      </w:r>
      <w:r w:rsidR="000B3265">
        <w:rPr>
          <w:rFonts w:ascii="Arial" w:hAnsi="Arial" w:cs="Arial"/>
          <w:sz w:val="24"/>
          <w:szCs w:val="24"/>
        </w:rPr>
        <w:t xml:space="preserve"> és az</w:t>
      </w:r>
      <w:r w:rsidR="00387A48">
        <w:rPr>
          <w:rFonts w:ascii="Arial" w:hAnsi="Arial" w:cs="Arial"/>
          <w:sz w:val="24"/>
          <w:szCs w:val="24"/>
        </w:rPr>
        <w:t xml:space="preserve"> </w:t>
      </w:r>
      <w:r w:rsidR="000B3265">
        <w:rPr>
          <w:rFonts w:ascii="Arial" w:hAnsi="Arial" w:cs="Arial"/>
          <w:sz w:val="24"/>
          <w:szCs w:val="24"/>
        </w:rPr>
        <w:t>abban foglaltak</w:t>
      </w:r>
      <w:r w:rsidR="00D93B23">
        <w:rPr>
          <w:rFonts w:ascii="Arial" w:hAnsi="Arial" w:cs="Arial"/>
          <w:sz w:val="24"/>
          <w:szCs w:val="24"/>
        </w:rPr>
        <w:t>at jóváhagyja</w:t>
      </w:r>
      <w:r w:rsidR="00624A89">
        <w:rPr>
          <w:rFonts w:ascii="Arial" w:hAnsi="Arial" w:cs="Arial"/>
          <w:sz w:val="24"/>
          <w:szCs w:val="24"/>
        </w:rPr>
        <w:t>.</w:t>
      </w:r>
    </w:p>
    <w:p w14:paraId="23858945" w14:textId="77777777" w:rsidR="00624A89" w:rsidRDefault="00624A89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7CBE26" w14:textId="37080B97" w:rsidR="00624A89" w:rsidRDefault="00624A89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felkéri a polgármestert, hogy a döntést küldje meg a </w:t>
      </w:r>
      <w:r w:rsidRPr="00943F24">
        <w:rPr>
          <w:rFonts w:ascii="Arial" w:hAnsi="Arial" w:cs="Arial"/>
          <w:sz w:val="24"/>
          <w:szCs w:val="24"/>
        </w:rPr>
        <w:t>Közép-dunántúli Vízügyi Igazgatóság</w:t>
      </w:r>
      <w:r>
        <w:rPr>
          <w:rFonts w:ascii="Arial" w:hAnsi="Arial" w:cs="Arial"/>
          <w:sz w:val="24"/>
          <w:szCs w:val="24"/>
        </w:rPr>
        <w:t xml:space="preserve"> részére.</w:t>
      </w:r>
    </w:p>
    <w:p w14:paraId="5011DE84" w14:textId="77777777" w:rsidR="003E493D" w:rsidRPr="00CA02E5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072C0D9D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 w:rsidRPr="006E20D7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948E1"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DBC47" w14:textId="77777777" w:rsidR="00B3464F" w:rsidRDefault="00B3464F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6A68FD" w14:textId="77777777" w:rsidR="000B3265" w:rsidRDefault="000B3265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2706AA4F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A59EF" w:rsidRPr="006247C8">
            <w:rPr>
              <w:rFonts w:ascii="Arial" w:hAnsi="Arial" w:cs="Arial"/>
              <w:sz w:val="24"/>
              <w:szCs w:val="24"/>
            </w:rPr>
            <w:t>2026.07.21.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C6F53" w14:textId="77777777" w:rsidR="006E20D7" w:rsidRDefault="006E20D7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D742BE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A54932B" w14:textId="09A4D273" w:rsidR="006E20D7" w:rsidRDefault="003E493D" w:rsidP="006247C8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3" w:displacedByCustomXml="prev"/>
    <w:p w14:paraId="3C565287" w14:textId="6889C556" w:rsidR="006E20D7" w:rsidRDefault="006E20D7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6456C7" w14:textId="77777777" w:rsidR="006E20D7" w:rsidRDefault="006E20D7" w:rsidP="006247C8">
      <w:pPr>
        <w:spacing w:after="0" w:line="259" w:lineRule="auto"/>
        <w:ind w:left="1077"/>
        <w:jc w:val="center"/>
        <w:rPr>
          <w:rFonts w:ascii="Arial" w:hAnsi="Arial" w:cs="Arial"/>
          <w:sz w:val="24"/>
          <w:szCs w:val="24"/>
        </w:rPr>
      </w:pPr>
    </w:p>
    <w:p w14:paraId="35DE10E2" w14:textId="03437362" w:rsidR="00ED2514" w:rsidRPr="00F93894" w:rsidRDefault="00ED2514" w:rsidP="00F93894">
      <w:pPr>
        <w:pStyle w:val="Listaszerbekezds"/>
        <w:spacing w:after="0" w:line="240" w:lineRule="auto"/>
        <w:ind w:left="1077"/>
        <w:jc w:val="right"/>
        <w:rPr>
          <w:rFonts w:ascii="Arial" w:hAnsi="Arial" w:cs="Arial"/>
          <w:sz w:val="24"/>
          <w:szCs w:val="24"/>
        </w:rPr>
      </w:pPr>
      <w:bookmarkStart w:id="4" w:name="_Hlk166313986"/>
      <w:r w:rsidRPr="00F93894">
        <w:rPr>
          <w:rFonts w:ascii="Arial" w:hAnsi="Arial" w:cs="Arial"/>
          <w:sz w:val="24"/>
          <w:szCs w:val="24"/>
        </w:rPr>
        <w:t>melléklet a …/2026. (</w:t>
      </w:r>
      <w:r w:rsidR="00F93894" w:rsidRPr="00F93894">
        <w:rPr>
          <w:rFonts w:ascii="Arial" w:hAnsi="Arial" w:cs="Arial"/>
          <w:sz w:val="24"/>
          <w:szCs w:val="24"/>
        </w:rPr>
        <w:t>VII.24</w:t>
      </w:r>
      <w:r w:rsidR="006220A0">
        <w:rPr>
          <w:rFonts w:ascii="Arial" w:hAnsi="Arial" w:cs="Arial"/>
          <w:sz w:val="24"/>
          <w:szCs w:val="24"/>
        </w:rPr>
        <w:t>.</w:t>
      </w:r>
      <w:r w:rsidR="00F93894" w:rsidRPr="00F93894">
        <w:rPr>
          <w:rFonts w:ascii="Arial" w:hAnsi="Arial" w:cs="Arial"/>
          <w:sz w:val="24"/>
          <w:szCs w:val="24"/>
        </w:rPr>
        <w:t>)</w:t>
      </w:r>
      <w:r w:rsidRPr="00F93894">
        <w:rPr>
          <w:rFonts w:ascii="Arial" w:hAnsi="Arial" w:cs="Arial"/>
          <w:sz w:val="24"/>
          <w:szCs w:val="24"/>
        </w:rPr>
        <w:t xml:space="preserve"> határozathoz</w:t>
      </w:r>
    </w:p>
    <w:bookmarkEnd w:id="4"/>
    <w:p w14:paraId="32B6116F" w14:textId="77777777" w:rsidR="000B6ED0" w:rsidRPr="006247C8" w:rsidRDefault="000B6ED0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B6ED0" w:rsidRPr="006247C8" w:rsidSect="006E20D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2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6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94F5F"/>
    <w:multiLevelType w:val="hybridMultilevel"/>
    <w:tmpl w:val="73BC9514"/>
    <w:lvl w:ilvl="0" w:tplc="CA603CEE">
      <w:start w:val="2"/>
      <w:numFmt w:val="decimal"/>
      <w:lvlText w:val="(%1)"/>
      <w:lvlJc w:val="left"/>
      <w:pPr>
        <w:ind w:left="1712" w:hanging="317"/>
        <w:jc w:val="right"/>
      </w:pPr>
      <w:rPr>
        <w:rFonts w:hint="default"/>
        <w:w w:val="108"/>
      </w:rPr>
    </w:lvl>
    <w:lvl w:ilvl="1" w:tplc="E23CC508">
      <w:start w:val="1"/>
      <w:numFmt w:val="decimal"/>
      <w:lvlText w:val="%2."/>
      <w:lvlJc w:val="left"/>
      <w:pPr>
        <w:ind w:left="2093" w:hanging="342"/>
      </w:pPr>
      <w:rPr>
        <w:rFonts w:ascii="Times New Roman" w:eastAsia="Times New Roman" w:hAnsi="Times New Roman" w:cs="Times New Roman" w:hint="default"/>
        <w:color w:val="2F2F2F"/>
        <w:w w:val="106"/>
        <w:sz w:val="19"/>
        <w:szCs w:val="19"/>
      </w:rPr>
    </w:lvl>
    <w:lvl w:ilvl="2" w:tplc="446C6504">
      <w:start w:val="1"/>
      <w:numFmt w:val="decimal"/>
      <w:lvlText w:val="%3."/>
      <w:lvlJc w:val="left"/>
      <w:pPr>
        <w:ind w:left="2293" w:hanging="338"/>
        <w:jc w:val="right"/>
      </w:pPr>
      <w:rPr>
        <w:rFonts w:hint="default"/>
        <w:spacing w:val="-4"/>
        <w:w w:val="111"/>
      </w:rPr>
    </w:lvl>
    <w:lvl w:ilvl="3" w:tplc="D17C0114">
      <w:numFmt w:val="bullet"/>
      <w:lvlText w:val="•"/>
      <w:lvlJc w:val="left"/>
      <w:pPr>
        <w:ind w:left="3500" w:hanging="338"/>
      </w:pPr>
      <w:rPr>
        <w:rFonts w:hint="default"/>
      </w:rPr>
    </w:lvl>
    <w:lvl w:ilvl="4" w:tplc="B008C4BA">
      <w:numFmt w:val="bullet"/>
      <w:lvlText w:val="•"/>
      <w:lvlJc w:val="left"/>
      <w:pPr>
        <w:ind w:left="4701" w:hanging="338"/>
      </w:pPr>
      <w:rPr>
        <w:rFonts w:hint="default"/>
      </w:rPr>
    </w:lvl>
    <w:lvl w:ilvl="5" w:tplc="B01EDB0C">
      <w:numFmt w:val="bullet"/>
      <w:lvlText w:val="•"/>
      <w:lvlJc w:val="left"/>
      <w:pPr>
        <w:ind w:left="5901" w:hanging="338"/>
      </w:pPr>
      <w:rPr>
        <w:rFonts w:hint="default"/>
      </w:rPr>
    </w:lvl>
    <w:lvl w:ilvl="6" w:tplc="1B32AFAA">
      <w:numFmt w:val="bullet"/>
      <w:lvlText w:val="•"/>
      <w:lvlJc w:val="left"/>
      <w:pPr>
        <w:ind w:left="7102" w:hanging="338"/>
      </w:pPr>
      <w:rPr>
        <w:rFonts w:hint="default"/>
      </w:rPr>
    </w:lvl>
    <w:lvl w:ilvl="7" w:tplc="B17EC80A">
      <w:numFmt w:val="bullet"/>
      <w:lvlText w:val="•"/>
      <w:lvlJc w:val="left"/>
      <w:pPr>
        <w:ind w:left="8302" w:hanging="338"/>
      </w:pPr>
      <w:rPr>
        <w:rFonts w:hint="default"/>
      </w:rPr>
    </w:lvl>
    <w:lvl w:ilvl="8" w:tplc="B8D2E6AE">
      <w:numFmt w:val="bullet"/>
      <w:lvlText w:val="•"/>
      <w:lvlJc w:val="left"/>
      <w:pPr>
        <w:ind w:left="9503" w:hanging="338"/>
      </w:pPr>
      <w:rPr>
        <w:rFonts w:hint="default"/>
      </w:rPr>
    </w:lvl>
  </w:abstractNum>
  <w:abstractNum w:abstractNumId="8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9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D3E96"/>
    <w:multiLevelType w:val="hybridMultilevel"/>
    <w:tmpl w:val="82D825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3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4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7"/>
  </w:num>
  <w:num w:numId="2" w16cid:durableId="2024286552">
    <w:abstractNumId w:val="15"/>
  </w:num>
  <w:num w:numId="3" w16cid:durableId="1710841783">
    <w:abstractNumId w:val="1"/>
  </w:num>
  <w:num w:numId="4" w16cid:durableId="1316883610">
    <w:abstractNumId w:val="4"/>
  </w:num>
  <w:num w:numId="5" w16cid:durableId="823275896">
    <w:abstractNumId w:val="8"/>
  </w:num>
  <w:num w:numId="6" w16cid:durableId="785391107">
    <w:abstractNumId w:val="10"/>
  </w:num>
  <w:num w:numId="7" w16cid:durableId="1896314904">
    <w:abstractNumId w:val="2"/>
  </w:num>
  <w:num w:numId="8" w16cid:durableId="1361319087">
    <w:abstractNumId w:val="6"/>
  </w:num>
  <w:num w:numId="9" w16cid:durableId="1593008623">
    <w:abstractNumId w:val="3"/>
  </w:num>
  <w:num w:numId="10" w16cid:durableId="361322890">
    <w:abstractNumId w:val="16"/>
  </w:num>
  <w:num w:numId="11" w16cid:durableId="1241863063">
    <w:abstractNumId w:val="5"/>
  </w:num>
  <w:num w:numId="12" w16cid:durableId="1063452749">
    <w:abstractNumId w:val="12"/>
  </w:num>
  <w:num w:numId="13" w16cid:durableId="2089837931">
    <w:abstractNumId w:val="14"/>
  </w:num>
  <w:num w:numId="14" w16cid:durableId="314143206">
    <w:abstractNumId w:val="9"/>
  </w:num>
  <w:num w:numId="15" w16cid:durableId="1572276010">
    <w:abstractNumId w:val="13"/>
  </w:num>
  <w:num w:numId="16" w16cid:durableId="407387647">
    <w:abstractNumId w:val="7"/>
  </w:num>
  <w:num w:numId="17" w16cid:durableId="1615747240">
    <w:abstractNumId w:val="0"/>
  </w:num>
  <w:num w:numId="18" w16cid:durableId="1183283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36A32"/>
    <w:rsid w:val="00044F08"/>
    <w:rsid w:val="00074DD6"/>
    <w:rsid w:val="000863B3"/>
    <w:rsid w:val="0008761A"/>
    <w:rsid w:val="00090C99"/>
    <w:rsid w:val="00095FF4"/>
    <w:rsid w:val="000A2701"/>
    <w:rsid w:val="000A27A8"/>
    <w:rsid w:val="000B0348"/>
    <w:rsid w:val="000B3265"/>
    <w:rsid w:val="000B6ED0"/>
    <w:rsid w:val="000C37B1"/>
    <w:rsid w:val="000C7331"/>
    <w:rsid w:val="000C7C6A"/>
    <w:rsid w:val="000D041F"/>
    <w:rsid w:val="000D60AC"/>
    <w:rsid w:val="000E53E2"/>
    <w:rsid w:val="000E5A08"/>
    <w:rsid w:val="000F1A6C"/>
    <w:rsid w:val="000F3921"/>
    <w:rsid w:val="00105A93"/>
    <w:rsid w:val="00106E14"/>
    <w:rsid w:val="00107184"/>
    <w:rsid w:val="00125865"/>
    <w:rsid w:val="001332B4"/>
    <w:rsid w:val="001344DA"/>
    <w:rsid w:val="0014254A"/>
    <w:rsid w:val="00145140"/>
    <w:rsid w:val="00155C5F"/>
    <w:rsid w:val="00156D54"/>
    <w:rsid w:val="00157DFF"/>
    <w:rsid w:val="00185106"/>
    <w:rsid w:val="001904B6"/>
    <w:rsid w:val="00193D05"/>
    <w:rsid w:val="00193FD2"/>
    <w:rsid w:val="001A1FFF"/>
    <w:rsid w:val="001F3814"/>
    <w:rsid w:val="001F42F7"/>
    <w:rsid w:val="001F7BB0"/>
    <w:rsid w:val="002030A5"/>
    <w:rsid w:val="00203404"/>
    <w:rsid w:val="0020443C"/>
    <w:rsid w:val="00221B30"/>
    <w:rsid w:val="00232E2C"/>
    <w:rsid w:val="00237D57"/>
    <w:rsid w:val="00240CE0"/>
    <w:rsid w:val="00243ACD"/>
    <w:rsid w:val="0025562E"/>
    <w:rsid w:val="002576BA"/>
    <w:rsid w:val="00263ADF"/>
    <w:rsid w:val="00270F0C"/>
    <w:rsid w:val="00275E6E"/>
    <w:rsid w:val="00285CCB"/>
    <w:rsid w:val="00290574"/>
    <w:rsid w:val="00291E42"/>
    <w:rsid w:val="00293774"/>
    <w:rsid w:val="00294B4B"/>
    <w:rsid w:val="002C576D"/>
    <w:rsid w:val="002D4383"/>
    <w:rsid w:val="002D45DA"/>
    <w:rsid w:val="002D48AD"/>
    <w:rsid w:val="002D7C3B"/>
    <w:rsid w:val="002E24D0"/>
    <w:rsid w:val="002F372F"/>
    <w:rsid w:val="00304601"/>
    <w:rsid w:val="00307B2C"/>
    <w:rsid w:val="0031557D"/>
    <w:rsid w:val="003208A3"/>
    <w:rsid w:val="00341492"/>
    <w:rsid w:val="00342E82"/>
    <w:rsid w:val="003439C5"/>
    <w:rsid w:val="00350D0A"/>
    <w:rsid w:val="00360CC7"/>
    <w:rsid w:val="00362ADC"/>
    <w:rsid w:val="00363B0D"/>
    <w:rsid w:val="00371B64"/>
    <w:rsid w:val="00374530"/>
    <w:rsid w:val="00375EB4"/>
    <w:rsid w:val="00380A60"/>
    <w:rsid w:val="00387A48"/>
    <w:rsid w:val="00390E5C"/>
    <w:rsid w:val="00393163"/>
    <w:rsid w:val="00395C07"/>
    <w:rsid w:val="003A20B8"/>
    <w:rsid w:val="003A64D9"/>
    <w:rsid w:val="003B63C1"/>
    <w:rsid w:val="003C24FF"/>
    <w:rsid w:val="003C42A0"/>
    <w:rsid w:val="003D39E2"/>
    <w:rsid w:val="003E0D71"/>
    <w:rsid w:val="003E30E9"/>
    <w:rsid w:val="003E493D"/>
    <w:rsid w:val="003E7933"/>
    <w:rsid w:val="003F16F3"/>
    <w:rsid w:val="003F7070"/>
    <w:rsid w:val="00400F9B"/>
    <w:rsid w:val="00403BB9"/>
    <w:rsid w:val="00415637"/>
    <w:rsid w:val="00421CD6"/>
    <w:rsid w:val="00422184"/>
    <w:rsid w:val="00431588"/>
    <w:rsid w:val="00431802"/>
    <w:rsid w:val="00434E37"/>
    <w:rsid w:val="004352B5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712D0"/>
    <w:rsid w:val="004727AB"/>
    <w:rsid w:val="004743A4"/>
    <w:rsid w:val="00475BFC"/>
    <w:rsid w:val="00476F72"/>
    <w:rsid w:val="004850C5"/>
    <w:rsid w:val="0048583E"/>
    <w:rsid w:val="00491F93"/>
    <w:rsid w:val="00497A43"/>
    <w:rsid w:val="004B44D7"/>
    <w:rsid w:val="004B538F"/>
    <w:rsid w:val="004C4F71"/>
    <w:rsid w:val="004C7889"/>
    <w:rsid w:val="004D1275"/>
    <w:rsid w:val="004D4FC2"/>
    <w:rsid w:val="004D6070"/>
    <w:rsid w:val="004D699D"/>
    <w:rsid w:val="004E15A4"/>
    <w:rsid w:val="004E701A"/>
    <w:rsid w:val="004F5EF9"/>
    <w:rsid w:val="004F7938"/>
    <w:rsid w:val="005237E1"/>
    <w:rsid w:val="00523AFC"/>
    <w:rsid w:val="00525CD8"/>
    <w:rsid w:val="00527D04"/>
    <w:rsid w:val="00527D2B"/>
    <w:rsid w:val="00533EDB"/>
    <w:rsid w:val="005429C4"/>
    <w:rsid w:val="0054430A"/>
    <w:rsid w:val="005516A0"/>
    <w:rsid w:val="00551D4C"/>
    <w:rsid w:val="00553687"/>
    <w:rsid w:val="00556CA5"/>
    <w:rsid w:val="00557B9B"/>
    <w:rsid w:val="00573079"/>
    <w:rsid w:val="00580ACD"/>
    <w:rsid w:val="00586C67"/>
    <w:rsid w:val="005873A3"/>
    <w:rsid w:val="005A0C02"/>
    <w:rsid w:val="005A5BEA"/>
    <w:rsid w:val="005B3396"/>
    <w:rsid w:val="005B4DC7"/>
    <w:rsid w:val="005B50AC"/>
    <w:rsid w:val="005C0CF1"/>
    <w:rsid w:val="005C3285"/>
    <w:rsid w:val="005D2B21"/>
    <w:rsid w:val="005D31C6"/>
    <w:rsid w:val="005E1890"/>
    <w:rsid w:val="005E720F"/>
    <w:rsid w:val="005F0DE3"/>
    <w:rsid w:val="006110A6"/>
    <w:rsid w:val="006220A0"/>
    <w:rsid w:val="006247C8"/>
    <w:rsid w:val="00624A89"/>
    <w:rsid w:val="00624FCD"/>
    <w:rsid w:val="00627A75"/>
    <w:rsid w:val="00634701"/>
    <w:rsid w:val="00657196"/>
    <w:rsid w:val="006647E4"/>
    <w:rsid w:val="006677B0"/>
    <w:rsid w:val="00672D78"/>
    <w:rsid w:val="00677544"/>
    <w:rsid w:val="00683D4B"/>
    <w:rsid w:val="00687A7C"/>
    <w:rsid w:val="0069047F"/>
    <w:rsid w:val="006A0FC9"/>
    <w:rsid w:val="006A3961"/>
    <w:rsid w:val="006A74B0"/>
    <w:rsid w:val="006B3119"/>
    <w:rsid w:val="006C254E"/>
    <w:rsid w:val="006C3370"/>
    <w:rsid w:val="006C4294"/>
    <w:rsid w:val="006C6B57"/>
    <w:rsid w:val="006D533B"/>
    <w:rsid w:val="006D59FC"/>
    <w:rsid w:val="006D62F8"/>
    <w:rsid w:val="006D72EC"/>
    <w:rsid w:val="006E0E2F"/>
    <w:rsid w:val="006E20D7"/>
    <w:rsid w:val="006E581F"/>
    <w:rsid w:val="006E5A6B"/>
    <w:rsid w:val="006F1F55"/>
    <w:rsid w:val="006F66CF"/>
    <w:rsid w:val="00702F0F"/>
    <w:rsid w:val="00731257"/>
    <w:rsid w:val="0074241A"/>
    <w:rsid w:val="00744B8B"/>
    <w:rsid w:val="007536A0"/>
    <w:rsid w:val="00754143"/>
    <w:rsid w:val="00765281"/>
    <w:rsid w:val="00765E6E"/>
    <w:rsid w:val="0077210B"/>
    <w:rsid w:val="007727D2"/>
    <w:rsid w:val="00772990"/>
    <w:rsid w:val="0077335B"/>
    <w:rsid w:val="00776CB6"/>
    <w:rsid w:val="00777AD8"/>
    <w:rsid w:val="00786860"/>
    <w:rsid w:val="00791C36"/>
    <w:rsid w:val="007960AA"/>
    <w:rsid w:val="007B4EC0"/>
    <w:rsid w:val="007C61E0"/>
    <w:rsid w:val="007D7B73"/>
    <w:rsid w:val="007F0D33"/>
    <w:rsid w:val="008008B2"/>
    <w:rsid w:val="00802BC5"/>
    <w:rsid w:val="00814B09"/>
    <w:rsid w:val="00815B9B"/>
    <w:rsid w:val="00817692"/>
    <w:rsid w:val="008233D3"/>
    <w:rsid w:val="008246C2"/>
    <w:rsid w:val="008257AD"/>
    <w:rsid w:val="00827654"/>
    <w:rsid w:val="0083628B"/>
    <w:rsid w:val="00841248"/>
    <w:rsid w:val="00854178"/>
    <w:rsid w:val="00855B86"/>
    <w:rsid w:val="00857783"/>
    <w:rsid w:val="0086027D"/>
    <w:rsid w:val="00862962"/>
    <w:rsid w:val="0087062F"/>
    <w:rsid w:val="008778CC"/>
    <w:rsid w:val="00877CB2"/>
    <w:rsid w:val="00883E92"/>
    <w:rsid w:val="00884978"/>
    <w:rsid w:val="00885002"/>
    <w:rsid w:val="008856E5"/>
    <w:rsid w:val="008A4BEE"/>
    <w:rsid w:val="008A5518"/>
    <w:rsid w:val="008B086A"/>
    <w:rsid w:val="008B11C6"/>
    <w:rsid w:val="008B38B8"/>
    <w:rsid w:val="008B7859"/>
    <w:rsid w:val="008D18C6"/>
    <w:rsid w:val="008E0672"/>
    <w:rsid w:val="008E12AE"/>
    <w:rsid w:val="008E72A1"/>
    <w:rsid w:val="008F296D"/>
    <w:rsid w:val="008F7D53"/>
    <w:rsid w:val="009042C0"/>
    <w:rsid w:val="009100F7"/>
    <w:rsid w:val="009228E8"/>
    <w:rsid w:val="00923BBE"/>
    <w:rsid w:val="0092699E"/>
    <w:rsid w:val="00934BA1"/>
    <w:rsid w:val="00940DC2"/>
    <w:rsid w:val="00943F24"/>
    <w:rsid w:val="009523E6"/>
    <w:rsid w:val="00957DC0"/>
    <w:rsid w:val="00961131"/>
    <w:rsid w:val="009705D7"/>
    <w:rsid w:val="009716CA"/>
    <w:rsid w:val="00980C78"/>
    <w:rsid w:val="00981495"/>
    <w:rsid w:val="00987000"/>
    <w:rsid w:val="00991A21"/>
    <w:rsid w:val="00993F1C"/>
    <w:rsid w:val="0099542A"/>
    <w:rsid w:val="00995C96"/>
    <w:rsid w:val="009A5457"/>
    <w:rsid w:val="009A5DB6"/>
    <w:rsid w:val="009B2411"/>
    <w:rsid w:val="009C09F6"/>
    <w:rsid w:val="009C3686"/>
    <w:rsid w:val="009D099B"/>
    <w:rsid w:val="009E3C6E"/>
    <w:rsid w:val="009F63B5"/>
    <w:rsid w:val="00A02C2C"/>
    <w:rsid w:val="00A0369A"/>
    <w:rsid w:val="00A05AC6"/>
    <w:rsid w:val="00A14032"/>
    <w:rsid w:val="00A14F19"/>
    <w:rsid w:val="00A17795"/>
    <w:rsid w:val="00A31632"/>
    <w:rsid w:val="00A33CD4"/>
    <w:rsid w:val="00A35547"/>
    <w:rsid w:val="00A36DD4"/>
    <w:rsid w:val="00A36E00"/>
    <w:rsid w:val="00A827D3"/>
    <w:rsid w:val="00A849DD"/>
    <w:rsid w:val="00A858F1"/>
    <w:rsid w:val="00A966E1"/>
    <w:rsid w:val="00AA0D38"/>
    <w:rsid w:val="00AC62C8"/>
    <w:rsid w:val="00AD0262"/>
    <w:rsid w:val="00AD570B"/>
    <w:rsid w:val="00AE0269"/>
    <w:rsid w:val="00AE0EAF"/>
    <w:rsid w:val="00B00B8D"/>
    <w:rsid w:val="00B0255C"/>
    <w:rsid w:val="00B02EC0"/>
    <w:rsid w:val="00B100A5"/>
    <w:rsid w:val="00B11480"/>
    <w:rsid w:val="00B126FA"/>
    <w:rsid w:val="00B21BFE"/>
    <w:rsid w:val="00B2684A"/>
    <w:rsid w:val="00B26AB3"/>
    <w:rsid w:val="00B3067C"/>
    <w:rsid w:val="00B31297"/>
    <w:rsid w:val="00B315B7"/>
    <w:rsid w:val="00B31B69"/>
    <w:rsid w:val="00B3206A"/>
    <w:rsid w:val="00B3464F"/>
    <w:rsid w:val="00B57FD3"/>
    <w:rsid w:val="00B65AE5"/>
    <w:rsid w:val="00B67525"/>
    <w:rsid w:val="00B67BEE"/>
    <w:rsid w:val="00B767A2"/>
    <w:rsid w:val="00B83DD0"/>
    <w:rsid w:val="00B85A03"/>
    <w:rsid w:val="00B90290"/>
    <w:rsid w:val="00B93729"/>
    <w:rsid w:val="00BA0C89"/>
    <w:rsid w:val="00BC692D"/>
    <w:rsid w:val="00BD4ADC"/>
    <w:rsid w:val="00BE1EB0"/>
    <w:rsid w:val="00BF28C6"/>
    <w:rsid w:val="00BF439B"/>
    <w:rsid w:val="00C03AA2"/>
    <w:rsid w:val="00C0415C"/>
    <w:rsid w:val="00C10049"/>
    <w:rsid w:val="00C109D4"/>
    <w:rsid w:val="00C10AA7"/>
    <w:rsid w:val="00C12371"/>
    <w:rsid w:val="00C31ED0"/>
    <w:rsid w:val="00C32F4F"/>
    <w:rsid w:val="00C33570"/>
    <w:rsid w:val="00C34C47"/>
    <w:rsid w:val="00C34D0F"/>
    <w:rsid w:val="00C374CD"/>
    <w:rsid w:val="00C436AA"/>
    <w:rsid w:val="00C4495E"/>
    <w:rsid w:val="00C44B30"/>
    <w:rsid w:val="00C45EA4"/>
    <w:rsid w:val="00C47CBF"/>
    <w:rsid w:val="00C96080"/>
    <w:rsid w:val="00CA02E5"/>
    <w:rsid w:val="00CA40C9"/>
    <w:rsid w:val="00CA59EF"/>
    <w:rsid w:val="00CA5E69"/>
    <w:rsid w:val="00CB0030"/>
    <w:rsid w:val="00D016C5"/>
    <w:rsid w:val="00D20852"/>
    <w:rsid w:val="00D21F5C"/>
    <w:rsid w:val="00D23815"/>
    <w:rsid w:val="00D24961"/>
    <w:rsid w:val="00D34D50"/>
    <w:rsid w:val="00D357C7"/>
    <w:rsid w:val="00D36E44"/>
    <w:rsid w:val="00D435A1"/>
    <w:rsid w:val="00D56453"/>
    <w:rsid w:val="00D618F7"/>
    <w:rsid w:val="00D643E2"/>
    <w:rsid w:val="00D72EC9"/>
    <w:rsid w:val="00D73D0D"/>
    <w:rsid w:val="00D74A82"/>
    <w:rsid w:val="00D75DD5"/>
    <w:rsid w:val="00D77080"/>
    <w:rsid w:val="00D77981"/>
    <w:rsid w:val="00D85370"/>
    <w:rsid w:val="00D930A2"/>
    <w:rsid w:val="00D93B23"/>
    <w:rsid w:val="00D95B04"/>
    <w:rsid w:val="00DA41E7"/>
    <w:rsid w:val="00DA6C9D"/>
    <w:rsid w:val="00DB03D5"/>
    <w:rsid w:val="00DB6920"/>
    <w:rsid w:val="00DB6D83"/>
    <w:rsid w:val="00DD2478"/>
    <w:rsid w:val="00DD7D98"/>
    <w:rsid w:val="00DE7C9B"/>
    <w:rsid w:val="00DF2905"/>
    <w:rsid w:val="00DF6ED7"/>
    <w:rsid w:val="00E00B44"/>
    <w:rsid w:val="00E11D5E"/>
    <w:rsid w:val="00E14494"/>
    <w:rsid w:val="00E1563D"/>
    <w:rsid w:val="00E17ECC"/>
    <w:rsid w:val="00E26272"/>
    <w:rsid w:val="00E2677C"/>
    <w:rsid w:val="00E334DB"/>
    <w:rsid w:val="00E51E02"/>
    <w:rsid w:val="00E532E2"/>
    <w:rsid w:val="00E56E28"/>
    <w:rsid w:val="00E601C4"/>
    <w:rsid w:val="00E612B3"/>
    <w:rsid w:val="00E72403"/>
    <w:rsid w:val="00E73B80"/>
    <w:rsid w:val="00E74993"/>
    <w:rsid w:val="00E928FA"/>
    <w:rsid w:val="00E948E1"/>
    <w:rsid w:val="00E965B9"/>
    <w:rsid w:val="00EA570C"/>
    <w:rsid w:val="00EB0963"/>
    <w:rsid w:val="00EB42FE"/>
    <w:rsid w:val="00EB5A4C"/>
    <w:rsid w:val="00ED2514"/>
    <w:rsid w:val="00ED45A4"/>
    <w:rsid w:val="00EE3CED"/>
    <w:rsid w:val="00EE7528"/>
    <w:rsid w:val="00EF28C2"/>
    <w:rsid w:val="00F02A50"/>
    <w:rsid w:val="00F07DC8"/>
    <w:rsid w:val="00F100B1"/>
    <w:rsid w:val="00F12BF6"/>
    <w:rsid w:val="00F1607D"/>
    <w:rsid w:val="00F20813"/>
    <w:rsid w:val="00F20AF1"/>
    <w:rsid w:val="00F47401"/>
    <w:rsid w:val="00F47DA6"/>
    <w:rsid w:val="00F51306"/>
    <w:rsid w:val="00F52041"/>
    <w:rsid w:val="00F816D9"/>
    <w:rsid w:val="00F93894"/>
    <w:rsid w:val="00F96542"/>
    <w:rsid w:val="00FA2F86"/>
    <w:rsid w:val="00FA6483"/>
    <w:rsid w:val="00FB1441"/>
    <w:rsid w:val="00FB3673"/>
    <w:rsid w:val="00FB4931"/>
    <w:rsid w:val="00FB4FA9"/>
    <w:rsid w:val="00FB7ABE"/>
    <w:rsid w:val="00FE505E"/>
    <w:rsid w:val="00FF02A5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0E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1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0E5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loldatlanmegemlts">
    <w:name w:val="Unresolved Mention"/>
    <w:basedOn w:val="Bekezdsalapbettpusa"/>
    <w:uiPriority w:val="99"/>
    <w:semiHidden/>
    <w:unhideWhenUsed/>
    <w:rsid w:val="00DB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2F954519380842AA9352CBDEAA24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32307F-F97E-4020-93A4-A45DD46461AB}"/>
      </w:docPartPr>
      <w:docPartBody>
        <w:p w:rsidR="00EA5824" w:rsidRDefault="00E84A0E" w:rsidP="00E84A0E">
          <w:pPr>
            <w:pStyle w:val="2F954519380842AA9352CBDEAA24A5A4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350A8"/>
    <w:rsid w:val="00036A32"/>
    <w:rsid w:val="00074DD6"/>
    <w:rsid w:val="000C13A2"/>
    <w:rsid w:val="000D1626"/>
    <w:rsid w:val="00125DC6"/>
    <w:rsid w:val="001332B4"/>
    <w:rsid w:val="001344DA"/>
    <w:rsid w:val="00193FD2"/>
    <w:rsid w:val="001F1AB7"/>
    <w:rsid w:val="00203404"/>
    <w:rsid w:val="00221B30"/>
    <w:rsid w:val="0026777D"/>
    <w:rsid w:val="002733A8"/>
    <w:rsid w:val="00275B23"/>
    <w:rsid w:val="002F45EF"/>
    <w:rsid w:val="0031202A"/>
    <w:rsid w:val="0031453C"/>
    <w:rsid w:val="00362ADC"/>
    <w:rsid w:val="00371B64"/>
    <w:rsid w:val="00381FFA"/>
    <w:rsid w:val="003947EB"/>
    <w:rsid w:val="003A4211"/>
    <w:rsid w:val="003A4A26"/>
    <w:rsid w:val="003C4AC6"/>
    <w:rsid w:val="003D39A3"/>
    <w:rsid w:val="00400F9B"/>
    <w:rsid w:val="00415D5C"/>
    <w:rsid w:val="004B538F"/>
    <w:rsid w:val="004D707C"/>
    <w:rsid w:val="00553687"/>
    <w:rsid w:val="00554D7C"/>
    <w:rsid w:val="005914BC"/>
    <w:rsid w:val="005A0C02"/>
    <w:rsid w:val="005C0CF1"/>
    <w:rsid w:val="005D2D56"/>
    <w:rsid w:val="005F0DE3"/>
    <w:rsid w:val="00624FCD"/>
    <w:rsid w:val="00634701"/>
    <w:rsid w:val="00634B24"/>
    <w:rsid w:val="0064714D"/>
    <w:rsid w:val="0065562F"/>
    <w:rsid w:val="006572C7"/>
    <w:rsid w:val="006910C4"/>
    <w:rsid w:val="00697180"/>
    <w:rsid w:val="006A74B0"/>
    <w:rsid w:val="006B1BDD"/>
    <w:rsid w:val="006D59FC"/>
    <w:rsid w:val="006E482C"/>
    <w:rsid w:val="006F3E11"/>
    <w:rsid w:val="00706B56"/>
    <w:rsid w:val="00772990"/>
    <w:rsid w:val="0077335B"/>
    <w:rsid w:val="007A0C16"/>
    <w:rsid w:val="00811282"/>
    <w:rsid w:val="00817DC7"/>
    <w:rsid w:val="00841248"/>
    <w:rsid w:val="00847D89"/>
    <w:rsid w:val="00857783"/>
    <w:rsid w:val="00877CB2"/>
    <w:rsid w:val="00885002"/>
    <w:rsid w:val="0092699E"/>
    <w:rsid w:val="009523E6"/>
    <w:rsid w:val="00952962"/>
    <w:rsid w:val="00986AC7"/>
    <w:rsid w:val="009A10AA"/>
    <w:rsid w:val="009A5DB6"/>
    <w:rsid w:val="009B3E49"/>
    <w:rsid w:val="009B57C2"/>
    <w:rsid w:val="009C09F6"/>
    <w:rsid w:val="009C273E"/>
    <w:rsid w:val="00A01DB9"/>
    <w:rsid w:val="00A05AC6"/>
    <w:rsid w:val="00A14F19"/>
    <w:rsid w:val="00AD0262"/>
    <w:rsid w:val="00AE3A2B"/>
    <w:rsid w:val="00AE50AF"/>
    <w:rsid w:val="00B2684A"/>
    <w:rsid w:val="00B3067C"/>
    <w:rsid w:val="00B7545D"/>
    <w:rsid w:val="00BA0C89"/>
    <w:rsid w:val="00BC3517"/>
    <w:rsid w:val="00BD1257"/>
    <w:rsid w:val="00C0415C"/>
    <w:rsid w:val="00C177FE"/>
    <w:rsid w:val="00C31ED0"/>
    <w:rsid w:val="00C33570"/>
    <w:rsid w:val="00CA1B15"/>
    <w:rsid w:val="00CD533B"/>
    <w:rsid w:val="00D130E3"/>
    <w:rsid w:val="00D20AC6"/>
    <w:rsid w:val="00D42A7B"/>
    <w:rsid w:val="00D72EC9"/>
    <w:rsid w:val="00D74A82"/>
    <w:rsid w:val="00D930A2"/>
    <w:rsid w:val="00E26272"/>
    <w:rsid w:val="00E334DB"/>
    <w:rsid w:val="00E377F3"/>
    <w:rsid w:val="00E51E02"/>
    <w:rsid w:val="00E535B4"/>
    <w:rsid w:val="00E612B3"/>
    <w:rsid w:val="00E6578A"/>
    <w:rsid w:val="00E84A0E"/>
    <w:rsid w:val="00E965B9"/>
    <w:rsid w:val="00EA4760"/>
    <w:rsid w:val="00EA5824"/>
    <w:rsid w:val="00ED45A4"/>
    <w:rsid w:val="00ED55FD"/>
    <w:rsid w:val="00EE0022"/>
    <w:rsid w:val="00EE7528"/>
    <w:rsid w:val="00F140C0"/>
    <w:rsid w:val="00F16A38"/>
    <w:rsid w:val="00F21FBD"/>
    <w:rsid w:val="00F51306"/>
    <w:rsid w:val="00F8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2F954519380842AA9352CBDEAA24A5A4">
    <w:name w:val="2F954519380842AA9352CBDEAA24A5A4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7</Pages>
  <Words>551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20</cp:revision>
  <cp:lastPrinted>2023-12-04T10:46:00Z</cp:lastPrinted>
  <dcterms:created xsi:type="dcterms:W3CDTF">2026-07-21T07:35:00Z</dcterms:created>
  <dcterms:modified xsi:type="dcterms:W3CDTF">2026-07-21T13:42:00Z</dcterms:modified>
</cp:coreProperties>
</file>