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5F8EDB4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D67168">
        <w:rPr>
          <w:rFonts w:ascii="Arial" w:hAnsi="Arial" w:cs="Arial"/>
          <w:sz w:val="24"/>
          <w:szCs w:val="24"/>
        </w:rPr>
        <w:t>… .</w:t>
      </w:r>
      <w:proofErr w:type="gramEnd"/>
      <w:r w:rsidRPr="00D67168">
        <w:rPr>
          <w:rFonts w:ascii="Arial" w:hAnsi="Arial" w:cs="Arial"/>
          <w:sz w:val="24"/>
          <w:szCs w:val="24"/>
        </w:rPr>
        <w:t>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232EA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211B77" w14:textId="51702546" w:rsidR="00971FEF" w:rsidRDefault="00A734D7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232EAE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61F6BD60" w14:textId="1D211D41" w:rsidR="00E5762B" w:rsidRPr="0047586C" w:rsidRDefault="00F61DDF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>
            <w:rPr>
              <w:rStyle w:val="Stlus1"/>
            </w:rPr>
            <w:t>Mór</w:t>
          </w:r>
          <w:r w:rsidR="00E5762B">
            <w:rPr>
              <w:rStyle w:val="Stlus1"/>
            </w:rPr>
            <w:t>, Erzsébet tér</w:t>
          </w:r>
          <w:r w:rsidR="00232EAE">
            <w:rPr>
              <w:rStyle w:val="Stlus1"/>
            </w:rPr>
            <w:t>en a</w:t>
          </w:r>
          <w:r w:rsidR="00232EAE">
            <w:rPr>
              <w:rFonts w:ascii="Arial" w:hAnsi="Arial" w:cstheme="minorHAnsi"/>
              <w:caps/>
              <w:sz w:val="28"/>
            </w:rPr>
            <w:t xml:space="preserve"> </w:t>
          </w:r>
          <w:r w:rsidR="00E5762B" w:rsidRPr="00E5762B">
            <w:rPr>
              <w:rFonts w:ascii="Arial" w:hAnsi="Arial" w:cstheme="minorHAnsi"/>
              <w:caps/>
              <w:sz w:val="28"/>
            </w:rPr>
            <w:t>Szent Erzsébet Római Katolikus Általános Iskola</w:t>
          </w:r>
          <w:r w:rsidR="00E5762B">
            <w:rPr>
              <w:rFonts w:ascii="Arial" w:hAnsi="Arial" w:cstheme="minorHAnsi"/>
              <w:caps/>
              <w:sz w:val="28"/>
            </w:rPr>
            <w:t xml:space="preserve"> előtti parkoló forgalmi rendjének módo</w:t>
          </w:r>
          <w:r w:rsidR="00232EAE">
            <w:rPr>
              <w:rFonts w:ascii="Arial" w:hAnsi="Arial" w:cstheme="minorHAnsi"/>
              <w:caps/>
              <w:sz w:val="28"/>
            </w:rPr>
            <w:t>s</w:t>
          </w:r>
          <w:r w:rsidR="00E5762B">
            <w:rPr>
              <w:rFonts w:ascii="Arial" w:hAnsi="Arial" w:cstheme="minorHAnsi"/>
              <w:caps/>
              <w:sz w:val="28"/>
            </w:rPr>
            <w:t>ítása tárgyában</w:t>
          </w: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5094CC1A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7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56155">
            <w:rPr>
              <w:rFonts w:ascii="Arial" w:hAnsi="Arial" w:cs="Arial"/>
              <w:sz w:val="24"/>
              <w:szCs w:val="24"/>
            </w:rPr>
            <w:t>202</w:t>
          </w:r>
          <w:r w:rsidR="003F6E3D">
            <w:rPr>
              <w:rFonts w:ascii="Arial" w:hAnsi="Arial" w:cs="Arial"/>
              <w:sz w:val="24"/>
              <w:szCs w:val="24"/>
            </w:rPr>
            <w:t>6</w:t>
          </w:r>
          <w:r w:rsidR="00556155">
            <w:rPr>
              <w:rFonts w:ascii="Arial" w:hAnsi="Arial" w:cs="Arial"/>
              <w:sz w:val="24"/>
              <w:szCs w:val="24"/>
            </w:rPr>
            <w:t>.0</w:t>
          </w:r>
          <w:r w:rsidR="003F6E3D">
            <w:rPr>
              <w:rFonts w:ascii="Arial" w:hAnsi="Arial" w:cs="Arial"/>
              <w:sz w:val="24"/>
              <w:szCs w:val="24"/>
            </w:rPr>
            <w:t>7</w:t>
          </w:r>
          <w:r w:rsidR="00556155">
            <w:rPr>
              <w:rFonts w:ascii="Arial" w:hAnsi="Arial" w:cs="Arial"/>
              <w:sz w:val="24"/>
              <w:szCs w:val="24"/>
            </w:rPr>
            <w:t>.</w:t>
          </w:r>
          <w:r w:rsidR="00E5762B">
            <w:rPr>
              <w:rFonts w:ascii="Arial" w:hAnsi="Arial" w:cs="Arial"/>
              <w:sz w:val="24"/>
              <w:szCs w:val="24"/>
            </w:rPr>
            <w:t>24</w:t>
          </w:r>
          <w:r w:rsidR="00556155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36F54772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E1C304" w14:textId="3CF5A630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1C6B789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88F9A9E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84021D" w14:textId="77777777" w:rsidR="00232EAE" w:rsidRDefault="00232EA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9A5A5C" w14:textId="77777777" w:rsidR="00232EAE" w:rsidRDefault="00232EA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711437" w14:paraId="35FEB3F2" w14:textId="77777777" w:rsidTr="00232EAE">
        <w:tc>
          <w:tcPr>
            <w:tcW w:w="4536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18031B3E" w:rsidR="00711437" w:rsidRPr="00A462C3" w:rsidRDefault="00D1117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Városfejlesztési és -üzemeltetési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8C7C433" w14:textId="77777777" w:rsidR="00ED64BE" w:rsidRDefault="00ED64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5230BFD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D1117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</w:r>
      <w:proofErr w:type="spellStart"/>
      <w:r w:rsidRPr="00ED64BE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ED64BE">
        <w:rPr>
          <w:rFonts w:ascii="Arial" w:eastAsia="Calibri" w:hAnsi="Arial" w:cs="Arial"/>
          <w:sz w:val="20"/>
          <w:szCs w:val="20"/>
        </w:rPr>
        <w:t>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1A35FA" w14:paraId="6041C614" w14:textId="77777777" w:rsidTr="0001186A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01186A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7559B650" w:rsidR="00ED64BE" w:rsidRPr="001A35FA" w:rsidRDefault="00D11177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3F6E3D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3F6E3D">
              <w:rPr>
                <w:rFonts w:ascii="Arial" w:eastAsia="Calibri" w:hAnsi="Arial" w:cs="Arial"/>
              </w:rPr>
              <w:t>július</w:t>
            </w:r>
            <w:r>
              <w:rPr>
                <w:rFonts w:ascii="Arial" w:eastAsia="Calibri" w:hAnsi="Arial" w:cs="Arial"/>
              </w:rPr>
              <w:t xml:space="preserve"> 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216F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</w:t>
            </w:r>
          </w:p>
          <w:p w14:paraId="46F96635" w14:textId="71577BDD" w:rsidR="00ED64BE" w:rsidRPr="001A35FA" w:rsidRDefault="00D11177" w:rsidP="00230F6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ED64BE" w:rsidRPr="001A35FA" w14:paraId="0238802A" w14:textId="77777777" w:rsidTr="0001186A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193767BF" w:rsidR="00ED64BE" w:rsidRPr="001A35FA" w:rsidRDefault="003F6E3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2026. július </w:t>
            </w:r>
            <w:r w:rsidR="00D11177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361CED7E" w:rsidR="00ED64BE" w:rsidRPr="001A35FA" w:rsidRDefault="005F253D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01186A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245C" w14:textId="29B38444" w:rsidR="00ED64BE" w:rsidRPr="001A35FA" w:rsidRDefault="003F6E3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2026. július </w:t>
            </w:r>
            <w:r w:rsidR="00D11177">
              <w:rPr>
                <w:rFonts w:ascii="Arial" w:eastAsia="Calibri" w:hAnsi="Arial" w:cs="Arial"/>
              </w:rPr>
              <w:t>….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1A6C13DE" w:rsidR="00ED64BE" w:rsidRPr="001A35FA" w:rsidRDefault="00ED64BE" w:rsidP="00232EA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232EAE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3F42E98A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AE4ABB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640E696D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D11177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0FD5C4BE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16E969CB" w14:textId="77777777" w:rsidR="001A4FF4" w:rsidRPr="00BB4425" w:rsidRDefault="001A4FF4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Minősített többség esetén jogalap:</w:t>
            </w:r>
          </w:p>
          <w:p w14:paraId="138C5023" w14:textId="77777777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1A4FF4"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 w:rsidRPr="00BB4425"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 w:rsidRPr="00BB4425"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49050318" w14:textId="029C236A" w:rsidR="00AA3AC0" w:rsidRPr="00F410A7" w:rsidRDefault="00AA3AC0" w:rsidP="00AA3AC0">
            <w:pPr>
              <w:pStyle w:val="Listaszerbekezds"/>
              <w:numPr>
                <w:ilvl w:val="0"/>
                <w:numId w:val="3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410A7">
              <w:rPr>
                <w:rFonts w:ascii="Arial" w:hAnsi="Arial" w:cs="Arial"/>
              </w:rPr>
              <w:t xml:space="preserve">Önkormányzati Iroda – </w:t>
            </w:r>
            <w:r w:rsidR="00502AB4">
              <w:rPr>
                <w:rFonts w:ascii="Arial" w:hAnsi="Arial" w:cs="Arial"/>
              </w:rPr>
              <w:t>1</w:t>
            </w:r>
            <w:r w:rsidRPr="00F410A7">
              <w:rPr>
                <w:rFonts w:ascii="Arial" w:hAnsi="Arial" w:cs="Arial"/>
              </w:rPr>
              <w:t xml:space="preserve"> példány</w:t>
            </w:r>
          </w:p>
          <w:p w14:paraId="605489DB" w14:textId="3B07481D" w:rsidR="00AA3AC0" w:rsidRPr="00F410A7" w:rsidRDefault="00AA3AC0" w:rsidP="00AA3AC0">
            <w:pPr>
              <w:pStyle w:val="Listaszerbekezds"/>
              <w:numPr>
                <w:ilvl w:val="0"/>
                <w:numId w:val="3"/>
              </w:num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6A2A0A">
              <w:rPr>
                <w:rFonts w:ascii="Arial" w:hAnsi="Arial" w:cs="Arial"/>
              </w:rPr>
              <w:t>énzügyi</w:t>
            </w:r>
            <w:r w:rsidRPr="00F410A7">
              <w:rPr>
                <w:rFonts w:ascii="Arial" w:hAnsi="Arial" w:cs="Arial"/>
              </w:rPr>
              <w:t xml:space="preserve"> Iroda – 1 példány</w:t>
            </w:r>
          </w:p>
          <w:p w14:paraId="2639841B" w14:textId="216659A1" w:rsidR="00AA3AC0" w:rsidRPr="00F410A7" w:rsidRDefault="00AA3AC0" w:rsidP="00AA3AC0">
            <w:pPr>
              <w:pStyle w:val="Listaszerbekezds"/>
              <w:numPr>
                <w:ilvl w:val="0"/>
                <w:numId w:val="3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F410A7">
              <w:rPr>
                <w:rFonts w:ascii="Arial" w:hAnsi="Arial" w:cs="Arial"/>
              </w:rPr>
              <w:t xml:space="preserve">Városfejlesztési és –üzemeltetési Iroda – </w:t>
            </w:r>
            <w:r w:rsidR="00502AB4">
              <w:rPr>
                <w:rFonts w:ascii="Arial" w:hAnsi="Arial" w:cs="Arial"/>
              </w:rPr>
              <w:t>2</w:t>
            </w:r>
            <w:r w:rsidRPr="00F410A7">
              <w:rPr>
                <w:rFonts w:ascii="Arial" w:hAnsi="Arial" w:cs="Arial"/>
              </w:rPr>
              <w:t xml:space="preserve"> példány</w:t>
            </w:r>
          </w:p>
          <w:p w14:paraId="4097E8F4" w14:textId="6E893ED7" w:rsidR="001A4FF4" w:rsidRPr="00A462C3" w:rsidRDefault="00656FD6" w:rsidP="00AA3AC0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E5762B">
              <w:rPr>
                <w:rFonts w:ascii="Arial" w:hAnsi="Arial" w:cs="Arial"/>
              </w:rPr>
              <w:t>Szent Erzsébet Római Katolikus Általános Iskola</w:t>
            </w:r>
            <w:r w:rsidR="00AA3AC0" w:rsidRPr="00585A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3AC0">
              <w:rPr>
                <w:rFonts w:ascii="Arial" w:hAnsi="Arial" w:cs="Arial"/>
                <w:sz w:val="24"/>
                <w:szCs w:val="24"/>
              </w:rPr>
              <w:t>k</w:t>
            </w:r>
            <w:r w:rsidR="00AA3AC0">
              <w:rPr>
                <w:rFonts w:ascii="Arial" w:hAnsi="Arial" w:cs="Arial"/>
              </w:rPr>
              <w:t>érelmező</w:t>
            </w:r>
            <w:r w:rsidR="00AA3AC0" w:rsidRPr="00F410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3AC0" w:rsidRPr="00FB5316">
              <w:rPr>
                <w:rFonts w:ascii="Arial" w:hAnsi="Arial" w:cs="Arial"/>
              </w:rPr>
              <w:t xml:space="preserve">1 </w:t>
            </w:r>
            <w:r w:rsidR="00AA3AC0" w:rsidRPr="00F410A7">
              <w:rPr>
                <w:rFonts w:ascii="Arial" w:hAnsi="Arial" w:cs="Arial"/>
              </w:rPr>
              <w:t>példány</w:t>
            </w:r>
          </w:p>
        </w:tc>
      </w:tr>
    </w:tbl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578AED46" w:rsidR="004969FA" w:rsidRPr="004969FA" w:rsidRDefault="00A734D7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762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77777777" w:rsidR="004969FA" w:rsidRPr="004969FA" w:rsidRDefault="00A734D7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0D417F10" w:rsidR="004969FA" w:rsidRPr="004969FA" w:rsidRDefault="00A734D7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17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A734D7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524E6A83" w14:textId="223CB7A4" w:rsidR="00A028A8" w:rsidRPr="00FB5316" w:rsidRDefault="00656FD6" w:rsidP="00FB5316">
      <w:pPr>
        <w:pStyle w:val="Listaszerbekezds"/>
        <w:numPr>
          <w:ilvl w:val="0"/>
          <w:numId w:val="12"/>
        </w:numPr>
        <w:spacing w:after="0"/>
        <w:rPr>
          <w:rFonts w:ascii="Arial" w:hAnsi="Arial" w:cs="Arial"/>
        </w:rPr>
      </w:pPr>
      <w:r w:rsidRPr="00656FD6">
        <w:rPr>
          <w:rFonts w:ascii="Arial" w:hAnsi="Arial" w:cs="Arial"/>
        </w:rPr>
        <w:t xml:space="preserve">Szent Erzsébet Római Katolikus Általános Iskola </w:t>
      </w:r>
      <w:r w:rsidR="00572A60" w:rsidRPr="00FB5316">
        <w:rPr>
          <w:rFonts w:ascii="Arial" w:hAnsi="Arial" w:cs="Arial"/>
        </w:rPr>
        <w:t>képviselet</w:t>
      </w:r>
      <w:r w:rsidR="00AE4ABB">
        <w:rPr>
          <w:rFonts w:ascii="Arial" w:hAnsi="Arial" w:cs="Arial"/>
        </w:rPr>
        <w:t>ében Kovács Béla igazgató</w:t>
      </w:r>
    </w:p>
    <w:p w14:paraId="47170490" w14:textId="77777777" w:rsidR="00572A60" w:rsidRPr="00A028A8" w:rsidRDefault="00572A60" w:rsidP="001A4FF4">
      <w:pPr>
        <w:spacing w:after="0"/>
        <w:rPr>
          <w:rFonts w:ascii="Arial" w:hAnsi="Arial" w:cs="Arial"/>
        </w:rPr>
      </w:pPr>
    </w:p>
    <w:p w14:paraId="04D99594" w14:textId="77777777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4572F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2A4C12F4" w14:textId="6C6269F9" w:rsidR="00EB78F8" w:rsidRPr="0074572F" w:rsidRDefault="00EB78F8" w:rsidP="00EB78F8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25590C57" w14:textId="77777777" w:rsidR="00ED64BE" w:rsidRDefault="00ED64BE" w:rsidP="001A4F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43B3CE5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D7160F" w:rsidR="004C3B8E" w:rsidRDefault="00A734D7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11177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0E5DDA09" w:rsidR="004C3B8E" w:rsidRPr="0047586C" w:rsidRDefault="008B2C8A" w:rsidP="008B2C8A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  <w:r w:rsidRPr="008B2C8A">
            <w:rPr>
              <w:rStyle w:val="elterjesztscm2"/>
              <w:rFonts w:cstheme="minorHAnsi"/>
              <w:caps/>
            </w:rPr>
            <w:t>MÓR, ERZSÉBET TÉR</w:t>
          </w:r>
          <w:r w:rsidR="008152FA">
            <w:rPr>
              <w:rStyle w:val="elterjesztscm2"/>
              <w:rFonts w:cstheme="minorHAnsi"/>
              <w:caps/>
            </w:rPr>
            <w:t>en a</w:t>
          </w:r>
          <w:r w:rsidRPr="008B2C8A">
            <w:rPr>
              <w:rStyle w:val="elterjesztscm2"/>
              <w:rFonts w:cstheme="minorHAnsi"/>
              <w:caps/>
            </w:rPr>
            <w:t xml:space="preserve"> SZENT ERZSÉBET RÓMAI KATOLIKUS ÁLTALÁNOS ISKOLA ELŐTTI PARKOLÓ FORGALMI RENDJÉNEK MÓDO</w:t>
          </w:r>
          <w:r w:rsidR="00AC73DC">
            <w:rPr>
              <w:rStyle w:val="elterjesztscm2"/>
              <w:rFonts w:cstheme="minorHAnsi"/>
              <w:caps/>
            </w:rPr>
            <w:t>s</w:t>
          </w:r>
          <w:r w:rsidRPr="008B2C8A">
            <w:rPr>
              <w:rStyle w:val="elterjesztscm2"/>
              <w:rFonts w:cstheme="minorHAnsi"/>
              <w:caps/>
            </w:rPr>
            <w:t>ÍTÁSA TÁRGYÁBAN</w:t>
          </w:r>
        </w:p>
      </w:sdtContent>
    </w:sdt>
    <w:bookmarkEnd w:id="1"/>
    <w:p w14:paraId="411D5E39" w14:textId="77777777" w:rsidR="004C3B8E" w:rsidRDefault="004C3B8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801DE2" w14:textId="78028606" w:rsidR="00240767" w:rsidRDefault="004F5E9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5E9E">
        <w:rPr>
          <w:rFonts w:ascii="Arial" w:hAnsi="Arial" w:cs="Arial"/>
          <w:sz w:val="24"/>
          <w:szCs w:val="24"/>
        </w:rPr>
        <w:t>A Szent Erzsébet Római Katolikus Általános Iskola</w:t>
      </w:r>
      <w:r>
        <w:rPr>
          <w:rFonts w:ascii="Arial" w:hAnsi="Arial" w:cs="Arial"/>
          <w:sz w:val="24"/>
          <w:szCs w:val="24"/>
        </w:rPr>
        <w:t xml:space="preserve"> (8060 </w:t>
      </w:r>
      <w:r w:rsidRPr="004F5E9E">
        <w:rPr>
          <w:rFonts w:ascii="Arial" w:hAnsi="Arial" w:cs="Arial"/>
          <w:sz w:val="24"/>
          <w:szCs w:val="24"/>
        </w:rPr>
        <w:t>Mór, Erzsébet tér 19</w:t>
      </w:r>
      <w:r>
        <w:rPr>
          <w:rFonts w:ascii="Arial" w:hAnsi="Arial" w:cs="Arial"/>
          <w:sz w:val="24"/>
          <w:szCs w:val="24"/>
        </w:rPr>
        <w:t>.)</w:t>
      </w:r>
      <w:r w:rsidRPr="004F5E9E">
        <w:rPr>
          <w:rFonts w:ascii="Arial" w:hAnsi="Arial" w:cs="Arial"/>
          <w:sz w:val="24"/>
          <w:szCs w:val="24"/>
        </w:rPr>
        <w:t xml:space="preserve"> működési engedélyének módosítását kezdeményezte, melynek keretében 345 főre kívánja emelni a tanulói létszámát. Az eljárásba szakhatóságként bevont Fejér Vármegyei Kormányhivatal Tűzvédelmi, Iparbiztonsági és Vízügyi Hatósági Főosztály Tűzvédelmi és Iparbiztonsági Osztálya </w:t>
      </w:r>
      <w:r w:rsidR="00AC73DC">
        <w:rPr>
          <w:rFonts w:ascii="Arial" w:hAnsi="Arial" w:cs="Arial"/>
          <w:sz w:val="24"/>
          <w:szCs w:val="24"/>
        </w:rPr>
        <w:t xml:space="preserve">(a továbbiakban: Hatóság) </w:t>
      </w:r>
      <w:r w:rsidR="009F6927">
        <w:rPr>
          <w:rFonts w:ascii="Arial" w:hAnsi="Arial" w:cs="Arial"/>
          <w:sz w:val="24"/>
          <w:szCs w:val="24"/>
        </w:rPr>
        <w:t>a</w:t>
      </w:r>
      <w:r w:rsidR="002F10DD">
        <w:rPr>
          <w:rFonts w:ascii="Arial" w:hAnsi="Arial" w:cs="Arial"/>
          <w:sz w:val="24"/>
          <w:szCs w:val="24"/>
        </w:rPr>
        <w:t xml:space="preserve">z oktatási intézmény tűzoltási felvonulási területével kapcsolatos </w:t>
      </w:r>
      <w:r w:rsidR="00240767">
        <w:rPr>
          <w:rFonts w:ascii="Arial" w:hAnsi="Arial" w:cs="Arial"/>
          <w:sz w:val="24"/>
          <w:szCs w:val="24"/>
        </w:rPr>
        <w:t xml:space="preserve">eltérési engedélyezési </w:t>
      </w:r>
      <w:r w:rsidR="002F10DD">
        <w:rPr>
          <w:rFonts w:ascii="Arial" w:hAnsi="Arial" w:cs="Arial"/>
          <w:sz w:val="24"/>
          <w:szCs w:val="24"/>
        </w:rPr>
        <w:t>eljárásában kiadott F</w:t>
      </w:r>
      <w:r w:rsidR="009F6927">
        <w:rPr>
          <w:rFonts w:ascii="Arial" w:hAnsi="Arial" w:cs="Arial"/>
          <w:sz w:val="24"/>
          <w:szCs w:val="24"/>
        </w:rPr>
        <w:t xml:space="preserve">E/TIV/00325-3/2026 iktatószámú </w:t>
      </w:r>
      <w:r w:rsidR="002F10DD">
        <w:rPr>
          <w:rFonts w:ascii="Arial" w:hAnsi="Arial" w:cs="Arial"/>
          <w:sz w:val="24"/>
          <w:szCs w:val="24"/>
        </w:rPr>
        <w:t xml:space="preserve">hiánypótlási felhívásról szóló </w:t>
      </w:r>
      <w:r w:rsidR="009F6927">
        <w:rPr>
          <w:rFonts w:ascii="Arial" w:hAnsi="Arial" w:cs="Arial"/>
          <w:sz w:val="24"/>
          <w:szCs w:val="24"/>
        </w:rPr>
        <w:t xml:space="preserve">végzésében </w:t>
      </w:r>
      <w:r w:rsidR="002F10DD" w:rsidRPr="004F5E9E">
        <w:rPr>
          <w:rFonts w:ascii="Arial" w:hAnsi="Arial" w:cs="Arial"/>
          <w:sz w:val="24"/>
          <w:szCs w:val="24"/>
        </w:rPr>
        <w:t>a tűzoltóegységek folyamatos és akadálytalan működését biztosító hely kijelölés</w:t>
      </w:r>
      <w:r w:rsidR="002F10DD">
        <w:rPr>
          <w:rFonts w:ascii="Arial" w:hAnsi="Arial" w:cs="Arial"/>
          <w:sz w:val="24"/>
          <w:szCs w:val="24"/>
        </w:rPr>
        <w:t xml:space="preserve">e érdekében </w:t>
      </w:r>
      <w:r w:rsidRPr="004F5E9E">
        <w:rPr>
          <w:rFonts w:ascii="Arial" w:hAnsi="Arial" w:cs="Arial"/>
          <w:sz w:val="24"/>
          <w:szCs w:val="24"/>
        </w:rPr>
        <w:t>a közterület</w:t>
      </w:r>
      <w:r w:rsidR="009F6927">
        <w:rPr>
          <w:rFonts w:ascii="Arial" w:hAnsi="Arial" w:cs="Arial"/>
          <w:sz w:val="24"/>
          <w:szCs w:val="24"/>
        </w:rPr>
        <w:t xml:space="preserve"> </w:t>
      </w:r>
      <w:r w:rsidRPr="004F5E9E">
        <w:rPr>
          <w:rFonts w:ascii="Arial" w:hAnsi="Arial" w:cs="Arial"/>
          <w:sz w:val="24"/>
          <w:szCs w:val="24"/>
        </w:rPr>
        <w:t>kezelő</w:t>
      </w:r>
      <w:r w:rsidR="009F6927">
        <w:rPr>
          <w:rFonts w:ascii="Arial" w:hAnsi="Arial" w:cs="Arial"/>
          <w:sz w:val="24"/>
          <w:szCs w:val="24"/>
        </w:rPr>
        <w:t>jének a jelenlegi forgalmi rend megváltoztatásával történő</w:t>
      </w:r>
      <w:r w:rsidRPr="004F5E9E">
        <w:rPr>
          <w:rFonts w:ascii="Arial" w:hAnsi="Arial" w:cs="Arial"/>
          <w:sz w:val="24"/>
          <w:szCs w:val="24"/>
        </w:rPr>
        <w:t xml:space="preserve"> hozzájárulás</w:t>
      </w:r>
      <w:r w:rsidR="002F10DD">
        <w:rPr>
          <w:rFonts w:ascii="Arial" w:hAnsi="Arial" w:cs="Arial"/>
          <w:sz w:val="24"/>
          <w:szCs w:val="24"/>
        </w:rPr>
        <w:t>a benyújtását</w:t>
      </w:r>
      <w:r w:rsidRPr="004F5E9E">
        <w:rPr>
          <w:rFonts w:ascii="Arial" w:hAnsi="Arial" w:cs="Arial"/>
          <w:sz w:val="24"/>
          <w:szCs w:val="24"/>
        </w:rPr>
        <w:t xml:space="preserve"> írta elő.</w:t>
      </w:r>
    </w:p>
    <w:p w14:paraId="3440FCA2" w14:textId="5D67E608" w:rsidR="004F5E9E" w:rsidRDefault="00AC73DC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iskola </w:t>
      </w:r>
      <w:r w:rsidR="009F6927">
        <w:rPr>
          <w:rFonts w:ascii="Arial" w:hAnsi="Arial" w:cs="Arial"/>
          <w:sz w:val="24"/>
          <w:szCs w:val="24"/>
        </w:rPr>
        <w:t xml:space="preserve">igazgatója </w:t>
      </w:r>
      <w:r>
        <w:rPr>
          <w:rFonts w:ascii="Arial" w:hAnsi="Arial" w:cs="Arial"/>
          <w:sz w:val="24"/>
          <w:szCs w:val="24"/>
        </w:rPr>
        <w:t>kérelmet terjesztett elő Mór Városi Önkormányzathoz, melyben kérte a Hatóság előírásának teljesítéséhez a</w:t>
      </w:r>
      <w:r w:rsidR="009F6927">
        <w:rPr>
          <w:rFonts w:ascii="Arial" w:hAnsi="Arial" w:cs="Arial"/>
          <w:sz w:val="24"/>
          <w:szCs w:val="24"/>
        </w:rPr>
        <w:t xml:space="preserve"> Képviselő-testület hozzájárulását a tűzoltási felvonulási terület iskola előtti parkolóterületen történő biztosításá</w:t>
      </w:r>
      <w:r w:rsidR="00240767">
        <w:rPr>
          <w:rFonts w:ascii="Arial" w:hAnsi="Arial" w:cs="Arial"/>
          <w:sz w:val="24"/>
          <w:szCs w:val="24"/>
        </w:rPr>
        <w:t>hoz</w:t>
      </w:r>
      <w:r w:rsidR="009F6927">
        <w:rPr>
          <w:rFonts w:ascii="Arial" w:hAnsi="Arial" w:cs="Arial"/>
          <w:sz w:val="24"/>
          <w:szCs w:val="24"/>
        </w:rPr>
        <w:t>. Kérelmében leírta, hogy az előzetes egyeztetések</w:t>
      </w:r>
      <w:r w:rsidR="002F10DD">
        <w:rPr>
          <w:rFonts w:ascii="Arial" w:hAnsi="Arial" w:cs="Arial"/>
          <w:sz w:val="24"/>
          <w:szCs w:val="24"/>
        </w:rPr>
        <w:t xml:space="preserve"> és a felvonulási terület lehetséges módjainak vizsgálata során megállapításra került,</w:t>
      </w:r>
      <w:r w:rsidR="009F6927">
        <w:rPr>
          <w:rFonts w:ascii="Arial" w:hAnsi="Arial" w:cs="Arial"/>
          <w:sz w:val="24"/>
          <w:szCs w:val="24"/>
        </w:rPr>
        <w:t xml:space="preserve"> hogy az</w:t>
      </w:r>
      <w:r w:rsidR="002F10DD">
        <w:rPr>
          <w:rFonts w:ascii="Arial" w:hAnsi="Arial" w:cs="Arial"/>
          <w:sz w:val="24"/>
          <w:szCs w:val="24"/>
        </w:rPr>
        <w:t xml:space="preserve"> iskola előtti parkolóterületre vonatkozó</w:t>
      </w:r>
      <w:r w:rsidR="009F6927">
        <w:rPr>
          <w:rFonts w:ascii="Arial" w:hAnsi="Arial" w:cs="Arial"/>
          <w:sz w:val="24"/>
          <w:szCs w:val="24"/>
        </w:rPr>
        <w:t xml:space="preserve"> Önkormányzat</w:t>
      </w:r>
      <w:r w:rsidR="00240767">
        <w:rPr>
          <w:rFonts w:ascii="Arial" w:hAnsi="Arial" w:cs="Arial"/>
          <w:sz w:val="24"/>
          <w:szCs w:val="24"/>
        </w:rPr>
        <w:t xml:space="preserve"> általi</w:t>
      </w:r>
      <w:r w:rsidR="009F6927">
        <w:rPr>
          <w:rFonts w:ascii="Arial" w:hAnsi="Arial" w:cs="Arial"/>
          <w:sz w:val="24"/>
          <w:szCs w:val="24"/>
        </w:rPr>
        <w:t xml:space="preserve"> </w:t>
      </w:r>
      <w:r w:rsidR="002F10DD">
        <w:rPr>
          <w:rFonts w:ascii="Arial" w:hAnsi="Arial" w:cs="Arial"/>
          <w:sz w:val="24"/>
          <w:szCs w:val="24"/>
        </w:rPr>
        <w:t xml:space="preserve">hozzájárulás az egyetlen lehetséges módja </w:t>
      </w:r>
      <w:r w:rsidR="009F6927">
        <w:rPr>
          <w:rFonts w:ascii="Arial" w:hAnsi="Arial" w:cs="Arial"/>
          <w:sz w:val="24"/>
          <w:szCs w:val="24"/>
        </w:rPr>
        <w:t xml:space="preserve">a </w:t>
      </w:r>
      <w:r w:rsidR="00240767">
        <w:rPr>
          <w:rFonts w:ascii="Arial" w:hAnsi="Arial" w:cs="Arial"/>
          <w:sz w:val="24"/>
          <w:szCs w:val="24"/>
        </w:rPr>
        <w:t>létszámbővítéssel járó tűzvédelmi szabályok teljesítésének</w:t>
      </w:r>
      <w:r w:rsidR="002F10DD">
        <w:rPr>
          <w:rFonts w:ascii="Arial" w:hAnsi="Arial" w:cs="Arial"/>
          <w:sz w:val="24"/>
          <w:szCs w:val="24"/>
        </w:rPr>
        <w:t>.</w:t>
      </w:r>
      <w:r w:rsidR="004964E5">
        <w:rPr>
          <w:rFonts w:ascii="Arial" w:hAnsi="Arial" w:cs="Arial"/>
          <w:sz w:val="24"/>
          <w:szCs w:val="24"/>
        </w:rPr>
        <w:t xml:space="preserve"> A kérelem és a hiánypótlási felhívás az előterjesztés melléklete.</w:t>
      </w:r>
    </w:p>
    <w:p w14:paraId="7B84E15D" w14:textId="77777777" w:rsidR="004F5E9E" w:rsidRDefault="004F5E9E" w:rsidP="0047586C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9CB67A" w14:textId="25424664" w:rsidR="00340833" w:rsidRDefault="00340833" w:rsidP="00FB53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0833">
        <w:rPr>
          <w:rFonts w:ascii="Arial" w:hAnsi="Arial" w:cs="Arial"/>
          <w:sz w:val="24"/>
          <w:szCs w:val="24"/>
        </w:rPr>
        <w:t xml:space="preserve">Az iskola főbejárata előtt jelenleg egyirányú kiszolgáló út található, ferde állású parkolókkal. </w:t>
      </w:r>
      <w:r w:rsidR="00C76131">
        <w:rPr>
          <w:rFonts w:ascii="Arial" w:hAnsi="Arial" w:cs="Arial"/>
          <w:sz w:val="24"/>
          <w:szCs w:val="24"/>
        </w:rPr>
        <w:t xml:space="preserve">A Képviselő-testület a </w:t>
      </w:r>
      <w:r w:rsidR="00AC73DC">
        <w:rPr>
          <w:rFonts w:ascii="Arial" w:hAnsi="Arial" w:cs="Arial"/>
          <w:sz w:val="24"/>
          <w:szCs w:val="24"/>
        </w:rPr>
        <w:t xml:space="preserve">parkoló </w:t>
      </w:r>
      <w:r w:rsidR="00C76131">
        <w:rPr>
          <w:rFonts w:ascii="Arial" w:hAnsi="Arial" w:cs="Arial"/>
          <w:sz w:val="24"/>
          <w:szCs w:val="24"/>
        </w:rPr>
        <w:t>jelenlegi forgalmi rend</w:t>
      </w:r>
      <w:r w:rsidR="00AC73DC">
        <w:rPr>
          <w:rFonts w:ascii="Arial" w:hAnsi="Arial" w:cs="Arial"/>
          <w:sz w:val="24"/>
          <w:szCs w:val="24"/>
        </w:rPr>
        <w:t>jé</w:t>
      </w:r>
      <w:r w:rsidR="00C76131">
        <w:rPr>
          <w:rFonts w:ascii="Arial" w:hAnsi="Arial" w:cs="Arial"/>
          <w:sz w:val="24"/>
          <w:szCs w:val="24"/>
        </w:rPr>
        <w:t>ről a 307/2025. (X.29.) határozatával döntött.</w:t>
      </w:r>
      <w:r w:rsidR="00AC73DC">
        <w:rPr>
          <w:rFonts w:ascii="Arial" w:hAnsi="Arial" w:cs="Arial"/>
          <w:sz w:val="24"/>
          <w:szCs w:val="24"/>
        </w:rPr>
        <w:t xml:space="preserve"> </w:t>
      </w:r>
      <w:r w:rsidRPr="00340833">
        <w:rPr>
          <w:rFonts w:ascii="Arial" w:hAnsi="Arial" w:cs="Arial"/>
          <w:sz w:val="24"/>
          <w:szCs w:val="24"/>
        </w:rPr>
        <w:t xml:space="preserve">A tűzvédelmi és közlekedésbiztonsági követelményeknek való megfelelés érdekében </w:t>
      </w:r>
      <w:r w:rsidR="00016BAF">
        <w:rPr>
          <w:rFonts w:ascii="Arial" w:hAnsi="Arial" w:cs="Arial"/>
          <w:sz w:val="24"/>
          <w:szCs w:val="24"/>
        </w:rPr>
        <w:t>a tűzoltási felvonulási területet az úttengely jobb oldalán a bejárati előlépcső előtti 14 méter</w:t>
      </w:r>
      <w:r w:rsidR="00AC73DC">
        <w:rPr>
          <w:rFonts w:ascii="Arial" w:hAnsi="Arial" w:cs="Arial"/>
          <w:sz w:val="24"/>
          <w:szCs w:val="24"/>
        </w:rPr>
        <w:t>es</w:t>
      </w:r>
      <w:r w:rsidR="00016BAF">
        <w:rPr>
          <w:rFonts w:ascii="Arial" w:hAnsi="Arial" w:cs="Arial"/>
          <w:sz w:val="24"/>
          <w:szCs w:val="24"/>
        </w:rPr>
        <w:t xml:space="preserve"> hosszban a parkolóhelyek forgalmi rendjének megváltoztatásával biztosítanánk. </w:t>
      </w:r>
      <w:r w:rsidR="00016BAF" w:rsidRPr="00016BAF">
        <w:rPr>
          <w:rFonts w:ascii="Arial" w:hAnsi="Arial" w:cs="Arial"/>
          <w:sz w:val="24"/>
          <w:szCs w:val="24"/>
        </w:rPr>
        <w:t xml:space="preserve">Az esetleges tűzoltási feladatokhoz szükséges oltóvizet biztosító tűzcsap közvetlenül </w:t>
      </w:r>
      <w:r w:rsidR="00016BAF">
        <w:rPr>
          <w:rFonts w:ascii="Arial" w:hAnsi="Arial" w:cs="Arial"/>
          <w:sz w:val="24"/>
          <w:szCs w:val="24"/>
        </w:rPr>
        <w:t>ezen parkoló</w:t>
      </w:r>
      <w:r w:rsidR="00016BAF" w:rsidRPr="00016BAF">
        <w:rPr>
          <w:rFonts w:ascii="Arial" w:hAnsi="Arial" w:cs="Arial"/>
          <w:sz w:val="24"/>
          <w:szCs w:val="24"/>
        </w:rPr>
        <w:t>terület mellett található.</w:t>
      </w:r>
      <w:r w:rsidR="00AC73DC">
        <w:rPr>
          <w:rFonts w:ascii="Arial" w:hAnsi="Arial" w:cs="Arial"/>
          <w:sz w:val="24"/>
          <w:szCs w:val="24"/>
        </w:rPr>
        <w:t xml:space="preserve"> </w:t>
      </w:r>
      <w:r w:rsidR="00016BAF">
        <w:rPr>
          <w:rFonts w:ascii="Arial" w:hAnsi="Arial" w:cs="Arial"/>
          <w:sz w:val="24"/>
          <w:szCs w:val="24"/>
        </w:rPr>
        <w:t xml:space="preserve">A területrészre vonatkozóan a parkoló Pince utcai bejáratánál a meglévő oszlopon található gyermekek jelenlétére figyelmeztető táblának az útcsatlakozás másik oldalára áthelyezésével annak helyére vagy önálló oszlopra javasoljuk </w:t>
      </w:r>
      <w:r w:rsidRPr="00340833">
        <w:rPr>
          <w:rFonts w:ascii="Arial" w:hAnsi="Arial" w:cs="Arial"/>
          <w:sz w:val="24"/>
          <w:szCs w:val="24"/>
        </w:rPr>
        <w:t>„</w:t>
      </w:r>
      <w:r w:rsidR="0099269D">
        <w:rPr>
          <w:rFonts w:ascii="Arial" w:hAnsi="Arial" w:cs="Arial"/>
          <w:sz w:val="24"/>
          <w:szCs w:val="24"/>
        </w:rPr>
        <w:t>Várakozni</w:t>
      </w:r>
      <w:r w:rsidRPr="00340833">
        <w:rPr>
          <w:rFonts w:ascii="Arial" w:hAnsi="Arial" w:cs="Arial"/>
          <w:sz w:val="24"/>
          <w:szCs w:val="24"/>
        </w:rPr>
        <w:t xml:space="preserve"> tilos” (C-04</w:t>
      </w:r>
      <w:r w:rsidR="0099269D">
        <w:rPr>
          <w:rFonts w:ascii="Arial" w:hAnsi="Arial" w:cs="Arial"/>
          <w:sz w:val="24"/>
          <w:szCs w:val="24"/>
        </w:rPr>
        <w:t>7</w:t>
      </w:r>
      <w:r w:rsidRPr="00340833">
        <w:rPr>
          <w:rFonts w:ascii="Arial" w:hAnsi="Arial" w:cs="Arial"/>
          <w:sz w:val="24"/>
          <w:szCs w:val="24"/>
        </w:rPr>
        <w:t>) KRESZ-tábla, kiegészítve a „Távolság és irány” (H-020) jelzőtáblával (14 méter hosszúságban, jobb irányba mutatva)</w:t>
      </w:r>
      <w:r w:rsidR="00C76131">
        <w:rPr>
          <w:rFonts w:ascii="Arial" w:hAnsi="Arial" w:cs="Arial"/>
          <w:sz w:val="24"/>
          <w:szCs w:val="24"/>
        </w:rPr>
        <w:t xml:space="preserve"> együttes kihelyezését</w:t>
      </w:r>
      <w:r w:rsidRPr="00340833">
        <w:rPr>
          <w:rFonts w:ascii="Arial" w:hAnsi="Arial" w:cs="Arial"/>
          <w:sz w:val="24"/>
          <w:szCs w:val="24"/>
        </w:rPr>
        <w:t>.</w:t>
      </w:r>
    </w:p>
    <w:p w14:paraId="15A6A9EC" w14:textId="6AD373E9" w:rsidR="00C76131" w:rsidRDefault="00C76131" w:rsidP="00C761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1DEAA3" w14:textId="08A34F3B" w:rsidR="00AC73DC" w:rsidRDefault="00AC6610" w:rsidP="00C7613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6610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7DAD479F" wp14:editId="25EE1CDF">
            <wp:simplePos x="0" y="0"/>
            <wp:positionH relativeFrom="column">
              <wp:posOffset>-70485</wp:posOffset>
            </wp:positionH>
            <wp:positionV relativeFrom="paragraph">
              <wp:posOffset>3662</wp:posOffset>
            </wp:positionV>
            <wp:extent cx="2183130" cy="2168525"/>
            <wp:effectExtent l="0" t="0" r="7620" b="3175"/>
            <wp:wrapTight wrapText="bothSides">
              <wp:wrapPolygon edited="0">
                <wp:start x="0" y="0"/>
                <wp:lineTo x="0" y="21442"/>
                <wp:lineTo x="21487" y="21442"/>
                <wp:lineTo x="21487" y="0"/>
                <wp:lineTo x="0" y="0"/>
              </wp:wrapPolygon>
            </wp:wrapTight>
            <wp:docPr id="113033767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33767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13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4A5" w:rsidRPr="0099269D">
        <w:rPr>
          <w:rFonts w:ascii="Arial" w:eastAsia="Calibri" w:hAnsi="Arial" w:cs="Arial"/>
          <w:i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0DC326F" wp14:editId="58E80700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375660" cy="2232660"/>
            <wp:effectExtent l="0" t="0" r="0" b="0"/>
            <wp:wrapTight wrapText="bothSides">
              <wp:wrapPolygon edited="0">
                <wp:start x="0" y="0"/>
                <wp:lineTo x="0" y="21379"/>
                <wp:lineTo x="21454" y="21379"/>
                <wp:lineTo x="21454" y="0"/>
                <wp:lineTo x="0" y="0"/>
              </wp:wrapPolygon>
            </wp:wrapTight>
            <wp:docPr id="1830633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6330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106F2" w14:textId="1FF128FB" w:rsidR="008152FA" w:rsidRDefault="008152FA" w:rsidP="00C761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BEB7CA" w14:textId="4AE614AE" w:rsidR="008152FA" w:rsidRPr="006D6E15" w:rsidRDefault="008152FA" w:rsidP="008152FA">
      <w:pPr>
        <w:tabs>
          <w:tab w:val="left" w:pos="6237"/>
        </w:tabs>
        <w:spacing w:after="0" w:line="240" w:lineRule="aut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6D6E15">
        <w:rPr>
          <w:rFonts w:ascii="Arial" w:hAnsi="Arial" w:cs="Arial"/>
          <w:bCs/>
          <w:sz w:val="24"/>
          <w:szCs w:val="24"/>
        </w:rPr>
        <w:t>A közúti közlekedésről szóló 1988. évi I. törvény 34.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D6E15">
        <w:rPr>
          <w:rFonts w:ascii="Arial" w:hAnsi="Arial" w:cs="Arial"/>
          <w:bCs/>
          <w:sz w:val="24"/>
          <w:szCs w:val="24"/>
        </w:rPr>
        <w:t xml:space="preserve">§ (2) bekezdése úgy rendelkezik, hogy a közút forgalmi rendjét – ha jogszabály másként nem rendelkezik – a közút kezelője alakítja ki. </w:t>
      </w:r>
      <w:r w:rsidRPr="006D6E15">
        <w:rPr>
          <w:rStyle w:val="apple-converted-space"/>
          <w:rFonts w:ascii="Arial" w:hAnsi="Arial" w:cs="Arial"/>
          <w:sz w:val="24"/>
          <w:szCs w:val="24"/>
        </w:rPr>
        <w:t>A 46. § (1) bekezdés a) pontja értelmében a 34. § vonatkozásában a közút kezelője a helyi önkormányzat képviselő-testülete.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</w:p>
    <w:p w14:paraId="5ACD5592" w14:textId="3B6FD6F1" w:rsidR="008152FA" w:rsidRDefault="008152FA" w:rsidP="00C761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442793" w14:textId="77777777" w:rsidR="00A96601" w:rsidRDefault="00A96601" w:rsidP="00C761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25AFFD" w14:textId="77777777" w:rsidR="00AC73DC" w:rsidRPr="00AC73DC" w:rsidRDefault="00AC73DC" w:rsidP="00AC73DC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AC73DC">
        <w:rPr>
          <w:rFonts w:ascii="Arial" w:eastAsia="Calibri" w:hAnsi="Arial" w:cs="Arial"/>
          <w:i/>
          <w:sz w:val="24"/>
          <w:szCs w:val="24"/>
        </w:rPr>
        <w:t>A Településfejlesztési Bizottság véleményét a Képviselő-testület ülésén ismerteti.</w:t>
      </w:r>
    </w:p>
    <w:p w14:paraId="23DD557A" w14:textId="77777777" w:rsidR="00AC73DC" w:rsidRPr="00AC73DC" w:rsidRDefault="00AC73DC" w:rsidP="00AC73D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D24F79E" w14:textId="5713347B" w:rsidR="00AC73DC" w:rsidRPr="00AC73DC" w:rsidRDefault="00AC73DC" w:rsidP="00AC73D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C73DC">
        <w:rPr>
          <w:rFonts w:ascii="Arial" w:eastAsia="Calibri" w:hAnsi="Arial" w:cs="Arial"/>
          <w:sz w:val="24"/>
          <w:szCs w:val="24"/>
        </w:rPr>
        <w:t>A fentiekre tekintettel az alábbi határozat-tervezetet terjesztem a T. Képviselő-testület elé:</w:t>
      </w:r>
    </w:p>
    <w:p w14:paraId="35D137A9" w14:textId="77777777" w:rsidR="00AC73DC" w:rsidRDefault="00AC73DC" w:rsidP="00C761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B8E693" w14:textId="77777777" w:rsidR="00AC73DC" w:rsidRDefault="00AC73DC" w:rsidP="00FB53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614BD0" w14:textId="438261FB" w:rsidR="00E85FB0" w:rsidRPr="00340833" w:rsidRDefault="00E85FB0" w:rsidP="00340833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0833">
        <w:rPr>
          <w:rFonts w:ascii="Arial" w:hAnsi="Arial" w:cs="Arial"/>
          <w:sz w:val="24"/>
          <w:szCs w:val="24"/>
        </w:rPr>
        <w:br w:type="page"/>
      </w:r>
    </w:p>
    <w:p w14:paraId="42C35ECA" w14:textId="3AA0E101" w:rsidR="00ED64BE" w:rsidRPr="00240767" w:rsidRDefault="0061420D" w:rsidP="00ED64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0767"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 w:rsidRPr="00240767">
        <w:rPr>
          <w:rFonts w:ascii="Arial" w:hAnsi="Arial" w:cs="Arial"/>
          <w:b/>
          <w:sz w:val="24"/>
          <w:szCs w:val="24"/>
        </w:rPr>
        <w:t>R</w:t>
      </w:r>
      <w:r w:rsidRPr="00240767">
        <w:rPr>
          <w:rFonts w:ascii="Arial" w:hAnsi="Arial" w:cs="Arial"/>
          <w:b/>
          <w:sz w:val="24"/>
          <w:szCs w:val="24"/>
        </w:rPr>
        <w:t>VEZET</w:t>
      </w:r>
      <w:r w:rsidR="00ED64BE" w:rsidRPr="00240767">
        <w:rPr>
          <w:rFonts w:ascii="Arial" w:hAnsi="Arial" w:cs="Arial"/>
          <w:b/>
          <w:sz w:val="24"/>
          <w:szCs w:val="24"/>
        </w:rPr>
        <w:t xml:space="preserve"> </w:t>
      </w:r>
    </w:p>
    <w:p w14:paraId="2A668A68" w14:textId="77777777" w:rsidR="00ED64BE" w:rsidRDefault="00ED64BE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E50C7B" w14:textId="77777777" w:rsidR="006B1FE8" w:rsidRPr="00240767" w:rsidRDefault="006B1FE8" w:rsidP="004312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630525" w14:textId="6ABEE2C3" w:rsidR="006B1FE8" w:rsidRDefault="00340833" w:rsidP="008C2A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0767">
        <w:rPr>
          <w:rFonts w:ascii="Arial" w:hAnsi="Arial" w:cs="Arial"/>
          <w:sz w:val="24"/>
          <w:szCs w:val="24"/>
        </w:rPr>
        <w:t>Mór Város</w:t>
      </w:r>
      <w:r w:rsidR="006B1FE8">
        <w:rPr>
          <w:rFonts w:ascii="Arial" w:hAnsi="Arial" w:cs="Arial"/>
          <w:sz w:val="24"/>
          <w:szCs w:val="24"/>
        </w:rPr>
        <w:t>i</w:t>
      </w:r>
      <w:r w:rsidRPr="00240767">
        <w:rPr>
          <w:rFonts w:ascii="Arial" w:hAnsi="Arial" w:cs="Arial"/>
          <w:sz w:val="24"/>
          <w:szCs w:val="24"/>
        </w:rPr>
        <w:t xml:space="preserve"> Önkormányzat Képviselő-testülete</w:t>
      </w:r>
      <w:r w:rsidR="006B1FE8">
        <w:rPr>
          <w:rFonts w:ascii="Arial" w:hAnsi="Arial" w:cs="Arial"/>
          <w:sz w:val="24"/>
          <w:szCs w:val="24"/>
        </w:rPr>
        <w:t xml:space="preserve"> -</w:t>
      </w:r>
      <w:r w:rsidRPr="00240767">
        <w:rPr>
          <w:rFonts w:ascii="Arial" w:hAnsi="Arial" w:cs="Arial"/>
          <w:sz w:val="24"/>
          <w:szCs w:val="24"/>
        </w:rPr>
        <w:t xml:space="preserve"> mint </w:t>
      </w:r>
      <w:r w:rsidR="006B1FE8">
        <w:rPr>
          <w:rFonts w:ascii="Arial" w:hAnsi="Arial" w:cs="Arial"/>
          <w:sz w:val="24"/>
          <w:szCs w:val="24"/>
        </w:rPr>
        <w:t>a helyi közutak kezelője</w:t>
      </w:r>
      <w:r w:rsidRPr="00240767">
        <w:rPr>
          <w:rFonts w:ascii="Arial" w:hAnsi="Arial" w:cs="Arial"/>
          <w:sz w:val="24"/>
          <w:szCs w:val="24"/>
        </w:rPr>
        <w:t xml:space="preserve"> </w:t>
      </w:r>
      <w:r w:rsidR="006B1FE8">
        <w:rPr>
          <w:rFonts w:ascii="Arial" w:hAnsi="Arial" w:cs="Arial"/>
          <w:sz w:val="24"/>
          <w:szCs w:val="24"/>
        </w:rPr>
        <w:t xml:space="preserve">– </w:t>
      </w:r>
      <w:r w:rsidR="006B1FE8" w:rsidRPr="00240767">
        <w:rPr>
          <w:rFonts w:ascii="Arial" w:hAnsi="Arial" w:cs="Arial"/>
          <w:sz w:val="24"/>
          <w:szCs w:val="24"/>
        </w:rPr>
        <w:t>a</w:t>
      </w:r>
      <w:r w:rsidR="006B1FE8">
        <w:rPr>
          <w:rFonts w:ascii="Arial" w:hAnsi="Arial" w:cs="Arial"/>
          <w:sz w:val="24"/>
          <w:szCs w:val="24"/>
        </w:rPr>
        <w:t>z Erzsébet téri parkoló forgalmi rendjét az alábbiak szerint szabályozza.</w:t>
      </w:r>
    </w:p>
    <w:p w14:paraId="039E435B" w14:textId="77777777" w:rsidR="00340833" w:rsidRPr="00240767" w:rsidRDefault="00340833" w:rsidP="008C2A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86430E" w14:textId="73D74CFD" w:rsidR="00340833" w:rsidRPr="00240767" w:rsidRDefault="008152FA" w:rsidP="00340833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40833" w:rsidRPr="00240767">
        <w:rPr>
          <w:rFonts w:ascii="Arial" w:hAnsi="Arial" w:cs="Arial"/>
          <w:sz w:val="24"/>
          <w:szCs w:val="24"/>
        </w:rPr>
        <w:t>z úttengely jobb oldalán</w:t>
      </w:r>
      <w:r w:rsidR="00735A24">
        <w:rPr>
          <w:rFonts w:ascii="Arial" w:hAnsi="Arial" w:cs="Arial"/>
          <w:sz w:val="24"/>
          <w:szCs w:val="24"/>
        </w:rPr>
        <w:t xml:space="preserve"> a főbejárati előlépcső előtti parkolósáv</w:t>
      </w:r>
      <w:r w:rsidR="00340833" w:rsidRPr="00240767">
        <w:rPr>
          <w:rFonts w:ascii="Arial" w:hAnsi="Arial" w:cs="Arial"/>
          <w:sz w:val="24"/>
          <w:szCs w:val="24"/>
        </w:rPr>
        <w:t xml:space="preserve"> 14 méter hossz</w:t>
      </w:r>
      <w:r w:rsidR="00735A24">
        <w:rPr>
          <w:rFonts w:ascii="Arial" w:hAnsi="Arial" w:cs="Arial"/>
          <w:sz w:val="24"/>
          <w:szCs w:val="24"/>
        </w:rPr>
        <w:t>ára vonatkozóan</w:t>
      </w:r>
      <w:r w:rsidR="00340833" w:rsidRPr="00240767">
        <w:rPr>
          <w:rFonts w:ascii="Arial" w:hAnsi="Arial" w:cs="Arial"/>
          <w:sz w:val="24"/>
          <w:szCs w:val="24"/>
        </w:rPr>
        <w:t xml:space="preserve"> </w:t>
      </w:r>
      <w:r w:rsidR="00735A24">
        <w:rPr>
          <w:rFonts w:ascii="Arial" w:hAnsi="Arial" w:cs="Arial"/>
          <w:sz w:val="24"/>
          <w:szCs w:val="24"/>
        </w:rPr>
        <w:t>a Pince utca felől</w:t>
      </w:r>
      <w:r w:rsidR="00340833" w:rsidRPr="00240767">
        <w:rPr>
          <w:rFonts w:ascii="Arial" w:hAnsi="Arial" w:cs="Arial"/>
          <w:sz w:val="24"/>
          <w:szCs w:val="24"/>
        </w:rPr>
        <w:t xml:space="preserve"> C-048 „</w:t>
      </w:r>
      <w:r w:rsidR="00A96601">
        <w:rPr>
          <w:rFonts w:ascii="Arial" w:hAnsi="Arial" w:cs="Arial"/>
          <w:sz w:val="24"/>
          <w:szCs w:val="24"/>
        </w:rPr>
        <w:t>Várakozni</w:t>
      </w:r>
      <w:r w:rsidR="00340833" w:rsidRPr="00240767">
        <w:rPr>
          <w:rFonts w:ascii="Arial" w:hAnsi="Arial" w:cs="Arial"/>
          <w:sz w:val="24"/>
          <w:szCs w:val="24"/>
        </w:rPr>
        <w:t xml:space="preserve"> tilos” </w:t>
      </w:r>
      <w:r w:rsidR="00735A24">
        <w:rPr>
          <w:rFonts w:ascii="Arial" w:hAnsi="Arial" w:cs="Arial"/>
          <w:sz w:val="24"/>
          <w:szCs w:val="24"/>
        </w:rPr>
        <w:t xml:space="preserve">tábla </w:t>
      </w:r>
      <w:r w:rsidR="00340833" w:rsidRPr="00240767">
        <w:rPr>
          <w:rFonts w:ascii="Arial" w:hAnsi="Arial" w:cs="Arial"/>
          <w:sz w:val="24"/>
          <w:szCs w:val="24"/>
        </w:rPr>
        <w:t xml:space="preserve">H-020 „Távolság és irány” kiegészítő </w:t>
      </w:r>
      <w:r w:rsidR="00735A24">
        <w:rPr>
          <w:rFonts w:ascii="Arial" w:hAnsi="Arial" w:cs="Arial"/>
          <w:sz w:val="24"/>
          <w:szCs w:val="24"/>
        </w:rPr>
        <w:t>t</w:t>
      </w:r>
      <w:r w:rsidR="00340833" w:rsidRPr="00240767">
        <w:rPr>
          <w:rFonts w:ascii="Arial" w:hAnsi="Arial" w:cs="Arial"/>
          <w:sz w:val="24"/>
          <w:szCs w:val="24"/>
        </w:rPr>
        <w:t>áblá</w:t>
      </w:r>
      <w:r w:rsidR="00735A24">
        <w:rPr>
          <w:rFonts w:ascii="Arial" w:hAnsi="Arial" w:cs="Arial"/>
          <w:sz w:val="24"/>
          <w:szCs w:val="24"/>
        </w:rPr>
        <w:t xml:space="preserve">val </w:t>
      </w:r>
      <w:r>
        <w:rPr>
          <w:rFonts w:ascii="Arial" w:hAnsi="Arial" w:cs="Arial"/>
          <w:sz w:val="24"/>
          <w:szCs w:val="24"/>
        </w:rPr>
        <w:t xml:space="preserve">történő </w:t>
      </w:r>
      <w:r w:rsidR="00735A24">
        <w:rPr>
          <w:rFonts w:ascii="Arial" w:hAnsi="Arial" w:cs="Arial"/>
          <w:sz w:val="24"/>
          <w:szCs w:val="24"/>
        </w:rPr>
        <w:t>együttes</w:t>
      </w:r>
      <w:r w:rsidR="00340833" w:rsidRPr="00240767">
        <w:rPr>
          <w:rFonts w:ascii="Arial" w:hAnsi="Arial" w:cs="Arial"/>
          <w:sz w:val="24"/>
          <w:szCs w:val="24"/>
        </w:rPr>
        <w:t xml:space="preserve"> kihelyezésé</w:t>
      </w:r>
      <w:r w:rsidR="00735A24">
        <w:rPr>
          <w:rFonts w:ascii="Arial" w:hAnsi="Arial" w:cs="Arial"/>
          <w:sz w:val="24"/>
          <w:szCs w:val="24"/>
        </w:rPr>
        <w:t>t rendeli el</w:t>
      </w:r>
      <w:r w:rsidR="00340833" w:rsidRPr="00240767">
        <w:rPr>
          <w:rFonts w:ascii="Arial" w:hAnsi="Arial" w:cs="Arial"/>
          <w:sz w:val="24"/>
          <w:szCs w:val="24"/>
        </w:rPr>
        <w:t>.</w:t>
      </w:r>
    </w:p>
    <w:p w14:paraId="6E5B8C05" w14:textId="77777777" w:rsidR="0034758B" w:rsidRPr="00240767" w:rsidRDefault="0034758B" w:rsidP="003475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89636A" w14:textId="478BFE6C" w:rsidR="00735A24" w:rsidRPr="00735A24" w:rsidRDefault="00735A24" w:rsidP="00735A24">
      <w:pPr>
        <w:tabs>
          <w:tab w:val="left" w:pos="609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35A24">
        <w:rPr>
          <w:rFonts w:ascii="Arial" w:eastAsia="Calibri" w:hAnsi="Arial" w:cs="Arial"/>
          <w:bCs/>
          <w:iCs/>
          <w:sz w:val="24"/>
          <w:szCs w:val="24"/>
        </w:rPr>
        <w:t>A Képviselő-testület egyúttal felkéri a Jegyzőt, hogy a táblák kihelyezéséről gondoskodjon.</w:t>
      </w:r>
    </w:p>
    <w:p w14:paraId="6D5EAA21" w14:textId="77777777" w:rsidR="00340833" w:rsidRPr="00240767" w:rsidRDefault="00340833" w:rsidP="008C2A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AF2D4F" w14:textId="77777777" w:rsidR="0034758B" w:rsidRPr="00240767" w:rsidRDefault="0034758B" w:rsidP="008C2A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045871" w14:textId="7969D4FE" w:rsidR="00713A56" w:rsidRPr="00240767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40767">
        <w:rPr>
          <w:rFonts w:ascii="Arial" w:hAnsi="Arial" w:cs="Arial"/>
          <w:sz w:val="24"/>
          <w:szCs w:val="24"/>
          <w:u w:val="single"/>
        </w:rPr>
        <w:t>Határidő</w:t>
      </w:r>
      <w:r w:rsidRPr="00240767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DefaultPlaceholder_-1854013438"/>
          </w:placeholder>
          <w:date w:fullDate="2026-08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96601">
            <w:rPr>
              <w:rFonts w:ascii="Arial" w:hAnsi="Arial" w:cs="Arial"/>
              <w:sz w:val="24"/>
              <w:szCs w:val="24"/>
            </w:rPr>
            <w:t>2026.08.31.</w:t>
          </w:r>
        </w:sdtContent>
      </w:sdt>
    </w:p>
    <w:p w14:paraId="0AC1C96F" w14:textId="6C1D0C3B" w:rsidR="00713A56" w:rsidRPr="00240767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40767">
        <w:rPr>
          <w:rFonts w:ascii="Arial" w:hAnsi="Arial" w:cs="Arial"/>
          <w:sz w:val="24"/>
          <w:szCs w:val="24"/>
          <w:u w:val="single"/>
        </w:rPr>
        <w:t>Felelős</w:t>
      </w:r>
      <w:r w:rsidRPr="00240767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efaultPlaceholder_-185401343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735A24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240767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DefaultPlaceholder_-185401343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D11177" w:rsidRPr="00240767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240767">
        <w:rPr>
          <w:rFonts w:ascii="Arial" w:hAnsi="Arial" w:cs="Arial"/>
          <w:sz w:val="24"/>
          <w:szCs w:val="24"/>
        </w:rPr>
        <w:t>)</w:t>
      </w:r>
    </w:p>
    <w:p w14:paraId="47596DC2" w14:textId="77777777" w:rsidR="00713A56" w:rsidRPr="00240767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D47B6D" w14:textId="77777777" w:rsidR="00ED64BE" w:rsidRPr="00240767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FD72C" w14:textId="77777777" w:rsidR="00ED64BE" w:rsidRPr="00240767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7B68F6AC" w:rsidR="003A42F3" w:rsidRPr="00240767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40767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35A24">
            <w:rPr>
              <w:rFonts w:ascii="Arial" w:hAnsi="Arial" w:cs="Arial"/>
              <w:sz w:val="24"/>
              <w:szCs w:val="24"/>
            </w:rPr>
            <w:t>2026.07.21.</w:t>
          </w:r>
        </w:sdtContent>
      </w:sdt>
    </w:p>
    <w:p w14:paraId="58E4C36A" w14:textId="77777777" w:rsidR="003A42F3" w:rsidRPr="00240767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29B01E" w14:textId="77777777" w:rsidR="003A42F3" w:rsidRPr="00240767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EDF234" w14:textId="77777777" w:rsidR="00751D1B" w:rsidRPr="00240767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71770E" w14:textId="77777777" w:rsidR="00230F69" w:rsidRPr="00240767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3F11679" w14:textId="7D320F38" w:rsidR="00230F69" w:rsidRPr="00240767" w:rsidRDefault="00A734D7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D95602" w:rsidRPr="0024076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72F7F73F" w14:textId="0DF82C06" w:rsidR="00230F69" w:rsidRPr="00240767" w:rsidRDefault="00D95602" w:rsidP="008120A5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 w:rsidRPr="00240767"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2EC20B75" w14:textId="1A60E89B" w:rsidR="004964E5" w:rsidRDefault="004964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2C83D0E" w14:textId="02BC7E9E" w:rsidR="008C56A3" w:rsidRDefault="004964E5" w:rsidP="00681A53">
      <w:pPr>
        <w:tabs>
          <w:tab w:val="center" w:pos="5812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az előterjesztés melléklete</w:t>
      </w:r>
    </w:p>
    <w:p w14:paraId="11464052" w14:textId="2FA4BA2E" w:rsidR="004964E5" w:rsidRDefault="004964E5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964E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D874EC0" wp14:editId="1608CDCA">
            <wp:extent cx="5760720" cy="8329930"/>
            <wp:effectExtent l="0" t="0" r="0" b="0"/>
            <wp:docPr id="3373029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0293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95943" w14:textId="77777777" w:rsidR="004964E5" w:rsidRDefault="004964E5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C1798DD" w14:textId="77777777" w:rsidR="004964E5" w:rsidRDefault="004964E5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9173CBF" w14:textId="79FFEE16" w:rsidR="004964E5" w:rsidRDefault="003219CA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9C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2C62528" wp14:editId="0ADAF456">
            <wp:extent cx="6145619" cy="8713310"/>
            <wp:effectExtent l="0" t="0" r="7620" b="0"/>
            <wp:docPr id="155544434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4434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5783" cy="872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30F9" w14:textId="4B65C547" w:rsidR="00D36AEB" w:rsidRDefault="003219CA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9C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A4E13E1" wp14:editId="245C94D2">
            <wp:extent cx="6188149" cy="8772673"/>
            <wp:effectExtent l="0" t="0" r="3175" b="9525"/>
            <wp:docPr id="116474342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4342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3475" cy="878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C6DB" w14:textId="225D72A1" w:rsidR="00D36AEB" w:rsidRDefault="003219CA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9C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6035F4E" wp14:editId="547C62D2">
            <wp:extent cx="6145619" cy="8742065"/>
            <wp:effectExtent l="0" t="0" r="7620" b="1905"/>
            <wp:docPr id="15407102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71021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8815" cy="874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812A8" w14:textId="1C265B17" w:rsidR="00D36AEB" w:rsidRDefault="003219CA" w:rsidP="004964E5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219C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6814E50" wp14:editId="6D80DD4D">
            <wp:extent cx="6587170" cy="8665535"/>
            <wp:effectExtent l="0" t="0" r="4445" b="2540"/>
            <wp:docPr id="4771259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2590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93164" cy="867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39E3F" w14:textId="3BE602BD" w:rsidR="006C7A74" w:rsidRPr="00ED64BE" w:rsidRDefault="006C7A74" w:rsidP="00B70E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6C7A74" w:rsidRPr="00ED64BE" w:rsidSect="00594A15"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9B49" w14:textId="77777777" w:rsidR="00A734D7" w:rsidRDefault="00A734D7" w:rsidP="009031AF">
      <w:pPr>
        <w:spacing w:after="0" w:line="240" w:lineRule="auto"/>
      </w:pPr>
      <w:r>
        <w:separator/>
      </w:r>
    </w:p>
  </w:endnote>
  <w:endnote w:type="continuationSeparator" w:id="0">
    <w:p w14:paraId="618DD26C" w14:textId="77777777" w:rsidR="00A734D7" w:rsidRDefault="00A734D7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4F04" w14:textId="77777777" w:rsidR="00A734D7" w:rsidRDefault="00A734D7" w:rsidP="009031AF">
      <w:pPr>
        <w:spacing w:after="0" w:line="240" w:lineRule="auto"/>
      </w:pPr>
      <w:r>
        <w:separator/>
      </w:r>
    </w:p>
  </w:footnote>
  <w:footnote w:type="continuationSeparator" w:id="0">
    <w:p w14:paraId="50C25A72" w14:textId="77777777" w:rsidR="00A734D7" w:rsidRDefault="00A734D7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292FC7"/>
    <w:multiLevelType w:val="hybridMultilevel"/>
    <w:tmpl w:val="E23834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A159F"/>
    <w:multiLevelType w:val="hybridMultilevel"/>
    <w:tmpl w:val="59A0C3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966A5"/>
    <w:multiLevelType w:val="multilevel"/>
    <w:tmpl w:val="40C8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123E20"/>
    <w:multiLevelType w:val="multilevel"/>
    <w:tmpl w:val="200A7B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1B2B36"/>
    <w:multiLevelType w:val="hybridMultilevel"/>
    <w:tmpl w:val="01B491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E4857"/>
    <w:multiLevelType w:val="hybridMultilevel"/>
    <w:tmpl w:val="1F1857EE"/>
    <w:lvl w:ilvl="0" w:tplc="E0385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73826"/>
    <w:multiLevelType w:val="multilevel"/>
    <w:tmpl w:val="76C87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6136">
    <w:abstractNumId w:val="5"/>
  </w:num>
  <w:num w:numId="2" w16cid:durableId="775293078">
    <w:abstractNumId w:val="2"/>
  </w:num>
  <w:num w:numId="3" w16cid:durableId="1245187436">
    <w:abstractNumId w:val="11"/>
  </w:num>
  <w:num w:numId="4" w16cid:durableId="1877573168">
    <w:abstractNumId w:val="9"/>
  </w:num>
  <w:num w:numId="5" w16cid:durableId="1300039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4898478">
    <w:abstractNumId w:val="6"/>
  </w:num>
  <w:num w:numId="7" w16cid:durableId="283535492">
    <w:abstractNumId w:val="7"/>
  </w:num>
  <w:num w:numId="8" w16cid:durableId="1005129842">
    <w:abstractNumId w:val="10"/>
  </w:num>
  <w:num w:numId="9" w16cid:durableId="876897626">
    <w:abstractNumId w:val="1"/>
  </w:num>
  <w:num w:numId="10" w16cid:durableId="855120104">
    <w:abstractNumId w:val="3"/>
  </w:num>
  <w:num w:numId="11" w16cid:durableId="1199392397">
    <w:abstractNumId w:val="4"/>
  </w:num>
  <w:num w:numId="12" w16cid:durableId="3574335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7F95"/>
    <w:rsid w:val="0001186A"/>
    <w:rsid w:val="00015B56"/>
    <w:rsid w:val="00016BAF"/>
    <w:rsid w:val="00017A17"/>
    <w:rsid w:val="00020DEE"/>
    <w:rsid w:val="00022801"/>
    <w:rsid w:val="00023261"/>
    <w:rsid w:val="00026676"/>
    <w:rsid w:val="00031C59"/>
    <w:rsid w:val="000329DA"/>
    <w:rsid w:val="000C3085"/>
    <w:rsid w:val="000C53D6"/>
    <w:rsid w:val="000D327A"/>
    <w:rsid w:val="000E198C"/>
    <w:rsid w:val="000E6619"/>
    <w:rsid w:val="000F7F92"/>
    <w:rsid w:val="00116EDD"/>
    <w:rsid w:val="00124C55"/>
    <w:rsid w:val="0014465C"/>
    <w:rsid w:val="00151EDE"/>
    <w:rsid w:val="00161C94"/>
    <w:rsid w:val="00182138"/>
    <w:rsid w:val="001A4FF4"/>
    <w:rsid w:val="001D2CCD"/>
    <w:rsid w:val="001E619C"/>
    <w:rsid w:val="001E77CC"/>
    <w:rsid w:val="00200679"/>
    <w:rsid w:val="00230F69"/>
    <w:rsid w:val="00232EAE"/>
    <w:rsid w:val="00240767"/>
    <w:rsid w:val="00281181"/>
    <w:rsid w:val="00285C0E"/>
    <w:rsid w:val="00291A07"/>
    <w:rsid w:val="002A40F3"/>
    <w:rsid w:val="002B2043"/>
    <w:rsid w:val="002C0070"/>
    <w:rsid w:val="002E049C"/>
    <w:rsid w:val="002F10DD"/>
    <w:rsid w:val="002F1770"/>
    <w:rsid w:val="00315417"/>
    <w:rsid w:val="003219CA"/>
    <w:rsid w:val="00326159"/>
    <w:rsid w:val="00340833"/>
    <w:rsid w:val="0034758B"/>
    <w:rsid w:val="00353EBB"/>
    <w:rsid w:val="00383C39"/>
    <w:rsid w:val="003A42F3"/>
    <w:rsid w:val="003E2284"/>
    <w:rsid w:val="003F6E3D"/>
    <w:rsid w:val="00431273"/>
    <w:rsid w:val="00436259"/>
    <w:rsid w:val="0047586C"/>
    <w:rsid w:val="00494089"/>
    <w:rsid w:val="004964E5"/>
    <w:rsid w:val="004969FA"/>
    <w:rsid w:val="004A05E2"/>
    <w:rsid w:val="004A5BAA"/>
    <w:rsid w:val="004A7B20"/>
    <w:rsid w:val="004B31D1"/>
    <w:rsid w:val="004B6106"/>
    <w:rsid w:val="004C3B8E"/>
    <w:rsid w:val="004C55B5"/>
    <w:rsid w:val="004C7321"/>
    <w:rsid w:val="004D3131"/>
    <w:rsid w:val="004E74CE"/>
    <w:rsid w:val="004F5E9E"/>
    <w:rsid w:val="00502AB4"/>
    <w:rsid w:val="005200F3"/>
    <w:rsid w:val="00556155"/>
    <w:rsid w:val="00561568"/>
    <w:rsid w:val="00562202"/>
    <w:rsid w:val="00572A60"/>
    <w:rsid w:val="00593F1C"/>
    <w:rsid w:val="00594503"/>
    <w:rsid w:val="00594A15"/>
    <w:rsid w:val="005A0F5C"/>
    <w:rsid w:val="005C1F77"/>
    <w:rsid w:val="005C4439"/>
    <w:rsid w:val="005D2F7C"/>
    <w:rsid w:val="005D3DF5"/>
    <w:rsid w:val="005F253D"/>
    <w:rsid w:val="00612D0B"/>
    <w:rsid w:val="0061420D"/>
    <w:rsid w:val="00614960"/>
    <w:rsid w:val="006247B0"/>
    <w:rsid w:val="006338F7"/>
    <w:rsid w:val="00656FD6"/>
    <w:rsid w:val="006616C2"/>
    <w:rsid w:val="00681A53"/>
    <w:rsid w:val="006B1FE8"/>
    <w:rsid w:val="006C7A74"/>
    <w:rsid w:val="006E4A95"/>
    <w:rsid w:val="006E4F6E"/>
    <w:rsid w:val="007046BF"/>
    <w:rsid w:val="00711437"/>
    <w:rsid w:val="00712A7B"/>
    <w:rsid w:val="00713A56"/>
    <w:rsid w:val="00730F7E"/>
    <w:rsid w:val="00733441"/>
    <w:rsid w:val="0073349F"/>
    <w:rsid w:val="00735A24"/>
    <w:rsid w:val="00751D1B"/>
    <w:rsid w:val="00772990"/>
    <w:rsid w:val="00774579"/>
    <w:rsid w:val="007748FC"/>
    <w:rsid w:val="00787B3C"/>
    <w:rsid w:val="007D49BE"/>
    <w:rsid w:val="007E0B4D"/>
    <w:rsid w:val="00811408"/>
    <w:rsid w:val="008120A5"/>
    <w:rsid w:val="008152FA"/>
    <w:rsid w:val="00820B48"/>
    <w:rsid w:val="00841248"/>
    <w:rsid w:val="00842C36"/>
    <w:rsid w:val="00854CC4"/>
    <w:rsid w:val="00876C7A"/>
    <w:rsid w:val="0088285B"/>
    <w:rsid w:val="008B2C8A"/>
    <w:rsid w:val="008C2A2B"/>
    <w:rsid w:val="008C43C2"/>
    <w:rsid w:val="008C56A3"/>
    <w:rsid w:val="008E5C2F"/>
    <w:rsid w:val="008E684B"/>
    <w:rsid w:val="008F0B4F"/>
    <w:rsid w:val="009031AF"/>
    <w:rsid w:val="00925F93"/>
    <w:rsid w:val="00933EB4"/>
    <w:rsid w:val="00935CEE"/>
    <w:rsid w:val="009561E8"/>
    <w:rsid w:val="00956CF5"/>
    <w:rsid w:val="00961F6E"/>
    <w:rsid w:val="009678EB"/>
    <w:rsid w:val="00971FEF"/>
    <w:rsid w:val="0099269D"/>
    <w:rsid w:val="009A16B3"/>
    <w:rsid w:val="009B23BD"/>
    <w:rsid w:val="009D4F94"/>
    <w:rsid w:val="009F4EFC"/>
    <w:rsid w:val="009F6927"/>
    <w:rsid w:val="00A019F0"/>
    <w:rsid w:val="00A028A8"/>
    <w:rsid w:val="00A06A0F"/>
    <w:rsid w:val="00A255E9"/>
    <w:rsid w:val="00A462C3"/>
    <w:rsid w:val="00A5168F"/>
    <w:rsid w:val="00A734D7"/>
    <w:rsid w:val="00A921AC"/>
    <w:rsid w:val="00A96601"/>
    <w:rsid w:val="00AA3AC0"/>
    <w:rsid w:val="00AA3F83"/>
    <w:rsid w:val="00AC0713"/>
    <w:rsid w:val="00AC6610"/>
    <w:rsid w:val="00AC73DC"/>
    <w:rsid w:val="00AD7633"/>
    <w:rsid w:val="00AE4ABB"/>
    <w:rsid w:val="00AE6A3C"/>
    <w:rsid w:val="00AF14A5"/>
    <w:rsid w:val="00B02068"/>
    <w:rsid w:val="00B21B52"/>
    <w:rsid w:val="00B424E6"/>
    <w:rsid w:val="00B43CDB"/>
    <w:rsid w:val="00B46E8D"/>
    <w:rsid w:val="00B50436"/>
    <w:rsid w:val="00B54AA5"/>
    <w:rsid w:val="00B62B70"/>
    <w:rsid w:val="00B664B4"/>
    <w:rsid w:val="00B70EF3"/>
    <w:rsid w:val="00B9100E"/>
    <w:rsid w:val="00BB4425"/>
    <w:rsid w:val="00C0487A"/>
    <w:rsid w:val="00C05701"/>
    <w:rsid w:val="00C379EE"/>
    <w:rsid w:val="00C40BB9"/>
    <w:rsid w:val="00C47E1C"/>
    <w:rsid w:val="00C76131"/>
    <w:rsid w:val="00C96D8E"/>
    <w:rsid w:val="00CC3C90"/>
    <w:rsid w:val="00CE1613"/>
    <w:rsid w:val="00CE3038"/>
    <w:rsid w:val="00D11177"/>
    <w:rsid w:val="00D35287"/>
    <w:rsid w:val="00D36AEB"/>
    <w:rsid w:val="00D42C8B"/>
    <w:rsid w:val="00D555BC"/>
    <w:rsid w:val="00D77BDA"/>
    <w:rsid w:val="00D95602"/>
    <w:rsid w:val="00DA7E5D"/>
    <w:rsid w:val="00DB265A"/>
    <w:rsid w:val="00DB49A1"/>
    <w:rsid w:val="00DC76A2"/>
    <w:rsid w:val="00DF6856"/>
    <w:rsid w:val="00E3008B"/>
    <w:rsid w:val="00E5762B"/>
    <w:rsid w:val="00E704DE"/>
    <w:rsid w:val="00E85FB0"/>
    <w:rsid w:val="00EB78F8"/>
    <w:rsid w:val="00ED64BE"/>
    <w:rsid w:val="00EF5F35"/>
    <w:rsid w:val="00F12CD9"/>
    <w:rsid w:val="00F3114C"/>
    <w:rsid w:val="00F3156C"/>
    <w:rsid w:val="00F330F7"/>
    <w:rsid w:val="00F415B9"/>
    <w:rsid w:val="00F571A1"/>
    <w:rsid w:val="00F61DDF"/>
    <w:rsid w:val="00F637A8"/>
    <w:rsid w:val="00F713CC"/>
    <w:rsid w:val="00FA007B"/>
    <w:rsid w:val="00FB5316"/>
    <w:rsid w:val="00FD07B4"/>
    <w:rsid w:val="00FD37DF"/>
    <w:rsid w:val="00FD4F52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Szvegtrzs"/>
    <w:link w:val="Cmsor1Char"/>
    <w:qFormat/>
    <w:rsid w:val="009B23BD"/>
    <w:pPr>
      <w:keepNext/>
      <w:numPr>
        <w:numId w:val="5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Cmsor2">
    <w:name w:val="heading 2"/>
    <w:basedOn w:val="Norml"/>
    <w:next w:val="Szvegtrzs"/>
    <w:link w:val="Cmsor2Char"/>
    <w:semiHidden/>
    <w:unhideWhenUsed/>
    <w:qFormat/>
    <w:rsid w:val="009B23BD"/>
    <w:pPr>
      <w:keepNext/>
      <w:numPr>
        <w:ilvl w:val="1"/>
        <w:numId w:val="5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3">
    <w:name w:val="heading 3"/>
    <w:basedOn w:val="Norml"/>
    <w:next w:val="Szvegtrzs"/>
    <w:link w:val="Cmsor3Char"/>
    <w:semiHidden/>
    <w:unhideWhenUsed/>
    <w:qFormat/>
    <w:rsid w:val="009B23BD"/>
    <w:pPr>
      <w:keepNext/>
      <w:numPr>
        <w:ilvl w:val="2"/>
        <w:numId w:val="5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4">
    <w:name w:val="heading 4"/>
    <w:basedOn w:val="Norml"/>
    <w:next w:val="Szvegtrzs"/>
    <w:link w:val="Cmsor4Char"/>
    <w:semiHidden/>
    <w:unhideWhenUsed/>
    <w:qFormat/>
    <w:rsid w:val="009B23BD"/>
    <w:pPr>
      <w:keepNext/>
      <w:numPr>
        <w:ilvl w:val="3"/>
        <w:numId w:val="5"/>
      </w:numPr>
      <w:suppressAutoHyphens/>
      <w:spacing w:after="0" w:line="240" w:lineRule="auto"/>
      <w:ind w:left="0" w:firstLine="708"/>
      <w:outlineLvl w:val="3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msor5">
    <w:name w:val="heading 5"/>
    <w:basedOn w:val="Norml"/>
    <w:next w:val="Szvegtrzs"/>
    <w:link w:val="Cmsor5Char"/>
    <w:semiHidden/>
    <w:unhideWhenUsed/>
    <w:qFormat/>
    <w:rsid w:val="009B23BD"/>
    <w:pPr>
      <w:keepNext/>
      <w:numPr>
        <w:ilvl w:val="4"/>
        <w:numId w:val="5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Cmsor6">
    <w:name w:val="heading 6"/>
    <w:basedOn w:val="Norml"/>
    <w:next w:val="Szvegtrzs"/>
    <w:link w:val="Cmsor6Char"/>
    <w:semiHidden/>
    <w:unhideWhenUsed/>
    <w:qFormat/>
    <w:rsid w:val="009B23BD"/>
    <w:pPr>
      <w:keepNext/>
      <w:numPr>
        <w:ilvl w:val="5"/>
        <w:numId w:val="5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Cmsor7">
    <w:name w:val="heading 7"/>
    <w:basedOn w:val="Norml"/>
    <w:next w:val="Szvegtrzs"/>
    <w:link w:val="Cmsor7Char"/>
    <w:semiHidden/>
    <w:unhideWhenUsed/>
    <w:qFormat/>
    <w:rsid w:val="009B23BD"/>
    <w:pPr>
      <w:keepNext/>
      <w:numPr>
        <w:ilvl w:val="6"/>
        <w:numId w:val="5"/>
      </w:numPr>
      <w:suppressAutoHyphens/>
      <w:spacing w:after="0" w:line="240" w:lineRule="auto"/>
      <w:ind w:left="708" w:firstLine="708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9B23BD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semiHidden/>
    <w:rsid w:val="009B23B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semiHidden/>
    <w:rsid w:val="009B23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semiHidden/>
    <w:rsid w:val="009B23BD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Cmsor6Char">
    <w:name w:val="Címsor 6 Char"/>
    <w:basedOn w:val="Bekezdsalapbettpusa"/>
    <w:link w:val="Cmsor6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Cmsor7Char">
    <w:name w:val="Címsor 7 Char"/>
    <w:basedOn w:val="Bekezdsalapbettpusa"/>
    <w:link w:val="Cmsor7"/>
    <w:semiHidden/>
    <w:rsid w:val="009B23BD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9B23B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23BD"/>
  </w:style>
  <w:style w:type="paragraph" w:customStyle="1" w:styleId="rtejustify">
    <w:name w:val="rtejustify"/>
    <w:basedOn w:val="Norml"/>
    <w:rsid w:val="00F61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61DDF"/>
    <w:rPr>
      <w:b/>
      <w:bCs/>
    </w:rPr>
  </w:style>
  <w:style w:type="character" w:customStyle="1" w:styleId="ListaszerbekezdsChar">
    <w:name w:val="Listaszerű bekezdés Char"/>
    <w:link w:val="Listaszerbekezds"/>
    <w:uiPriority w:val="34"/>
    <w:locked/>
    <w:rsid w:val="00DC76A2"/>
  </w:style>
  <w:style w:type="paragraph" w:styleId="Vltozat">
    <w:name w:val="Revision"/>
    <w:hidden/>
    <w:uiPriority w:val="99"/>
    <w:semiHidden/>
    <w:rsid w:val="00232EAE"/>
    <w:pPr>
      <w:spacing w:after="0" w:line="240" w:lineRule="auto"/>
    </w:pPr>
  </w:style>
  <w:style w:type="character" w:customStyle="1" w:styleId="apple-converted-space">
    <w:name w:val="apple-converted-space"/>
    <w:basedOn w:val="Bekezdsalapbettpusa"/>
    <w:rsid w:val="008152FA"/>
  </w:style>
  <w:style w:type="character" w:styleId="Jegyzethivatkozs">
    <w:name w:val="annotation reference"/>
    <w:basedOn w:val="Bekezdsalapbettpusa"/>
    <w:uiPriority w:val="99"/>
    <w:semiHidden/>
    <w:unhideWhenUsed/>
    <w:rsid w:val="008152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152F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152F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52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52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74D55A-8605-4408-8701-D2F267750D13}"/>
      </w:docPartPr>
      <w:docPartBody>
        <w:p w:rsidR="00771BB0" w:rsidRDefault="00ED0A8A" w:rsidP="00ED0A8A">
          <w:pPr>
            <w:pStyle w:val="DefaultPlaceholder-1854013439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17A17"/>
    <w:rsid w:val="00054D1D"/>
    <w:rsid w:val="000B2660"/>
    <w:rsid w:val="000C53D6"/>
    <w:rsid w:val="0014465C"/>
    <w:rsid w:val="001F1A80"/>
    <w:rsid w:val="001F4879"/>
    <w:rsid w:val="00205FFE"/>
    <w:rsid w:val="00293CB4"/>
    <w:rsid w:val="00305249"/>
    <w:rsid w:val="00315417"/>
    <w:rsid w:val="003255DC"/>
    <w:rsid w:val="00383C39"/>
    <w:rsid w:val="0044637B"/>
    <w:rsid w:val="00450996"/>
    <w:rsid w:val="0045126C"/>
    <w:rsid w:val="00514E3E"/>
    <w:rsid w:val="0051700B"/>
    <w:rsid w:val="0054655C"/>
    <w:rsid w:val="00561568"/>
    <w:rsid w:val="00593B0C"/>
    <w:rsid w:val="005A0F5C"/>
    <w:rsid w:val="005A4444"/>
    <w:rsid w:val="005D2F7C"/>
    <w:rsid w:val="006049EE"/>
    <w:rsid w:val="006D3B9A"/>
    <w:rsid w:val="006D5810"/>
    <w:rsid w:val="007709AD"/>
    <w:rsid w:val="00771BB0"/>
    <w:rsid w:val="00772990"/>
    <w:rsid w:val="00797615"/>
    <w:rsid w:val="007A384F"/>
    <w:rsid w:val="007B343B"/>
    <w:rsid w:val="007E6C74"/>
    <w:rsid w:val="00841248"/>
    <w:rsid w:val="008727FD"/>
    <w:rsid w:val="008B5357"/>
    <w:rsid w:val="009678EB"/>
    <w:rsid w:val="00990C34"/>
    <w:rsid w:val="009A16B3"/>
    <w:rsid w:val="00A51FF2"/>
    <w:rsid w:val="00A54F9A"/>
    <w:rsid w:val="00A86A55"/>
    <w:rsid w:val="00AC1EE1"/>
    <w:rsid w:val="00AF5644"/>
    <w:rsid w:val="00B21B52"/>
    <w:rsid w:val="00B4622B"/>
    <w:rsid w:val="00B57740"/>
    <w:rsid w:val="00B664B4"/>
    <w:rsid w:val="00C91BC0"/>
    <w:rsid w:val="00CC170C"/>
    <w:rsid w:val="00D25427"/>
    <w:rsid w:val="00E04277"/>
    <w:rsid w:val="00E47312"/>
    <w:rsid w:val="00E67999"/>
    <w:rsid w:val="00E9146B"/>
    <w:rsid w:val="00EC6394"/>
    <w:rsid w:val="00ED0A8A"/>
    <w:rsid w:val="00F139F0"/>
    <w:rsid w:val="00F3114C"/>
    <w:rsid w:val="00F330F7"/>
    <w:rsid w:val="00F67A8C"/>
    <w:rsid w:val="00F9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90C34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DefaultPlaceholder-1854013439">
    <w:name w:val="DefaultPlaceholder_-1854013439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12</Pages>
  <Words>666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29</cp:revision>
  <cp:lastPrinted>2016-11-02T07:24:00Z</cp:lastPrinted>
  <dcterms:created xsi:type="dcterms:W3CDTF">2026-07-20T06:45:00Z</dcterms:created>
  <dcterms:modified xsi:type="dcterms:W3CDTF">2026-07-21T09:45:00Z</dcterms:modified>
</cp:coreProperties>
</file>