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58D8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0CEE4AE9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64F32D3F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CBC8A9D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581E64D4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210EF0E9" w14:textId="4933B8DD" w:rsidR="00CE5911" w:rsidRPr="00CE5911" w:rsidRDefault="007440DB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TELEPÜLÉSFEJLESZTÉSI</w:t>
            </w:r>
          </w:p>
          <w:p w14:paraId="553CD098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191B28AB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1F3EC9B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5C8D0E6" w14:textId="77777777" w:rsidR="00CE5911" w:rsidRPr="002001CB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402D22F" w14:textId="75C64181" w:rsidR="00CE5911" w:rsidRPr="002001CB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2001CB">
              <w:rPr>
                <w:rFonts w:ascii="Arial" w:hAnsi="Arial" w:cs="Arial"/>
                <w:sz w:val="24"/>
                <w:szCs w:val="24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9B6D44">
                  <w:rPr>
                    <w:rFonts w:ascii="Arial" w:hAnsi="Arial" w:cs="Arial"/>
                    <w:sz w:val="24"/>
                    <w:szCs w:val="24"/>
                  </w:rPr>
                  <w:t>2026.09.29.</w:t>
                </w:r>
              </w:sdtContent>
            </w:sdt>
          </w:p>
          <w:p w14:paraId="3B462B9E" w14:textId="77777777" w:rsidR="00DB0082" w:rsidRPr="002001CB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E041E60" w14:textId="77777777" w:rsidR="00C671AE" w:rsidRPr="002001CB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F0DF169" w14:textId="5FE77145" w:rsidR="00CE5911" w:rsidRPr="002001CB" w:rsidRDefault="002001CB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  <w:r w:rsidRPr="002001CB">
              <w:rPr>
                <w:rFonts w:ascii="Arial" w:hAnsi="Arial" w:cs="Arial"/>
                <w:sz w:val="24"/>
                <w:szCs w:val="24"/>
              </w:rPr>
              <w:t>…/ napirend</w:t>
            </w:r>
          </w:p>
        </w:tc>
      </w:tr>
    </w:tbl>
    <w:p w14:paraId="601BBD80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41BBC2" w14:textId="5CAF5B19" w:rsidR="00971FEF" w:rsidRPr="00F15C0C" w:rsidRDefault="009A7F9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BD11EE">
            <w:rPr>
              <w:rFonts w:ascii="Arial" w:hAnsi="Arial" w:cs="Arial"/>
              <w:b/>
              <w:sz w:val="28"/>
              <w:szCs w:val="28"/>
            </w:rPr>
            <w:t>TÁJÉKOZTATÓ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bookmarkStart w:id="0" w:name="_Hlk46992368" w:displacedByCustomXml="prev"/>
        <w:p w14:paraId="2BCCB64D" w14:textId="5C42853C" w:rsidR="00ED64BE" w:rsidRPr="00F15C0C" w:rsidRDefault="009A7F9B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sdt>
            <w:sdtPr>
              <w:rPr>
                <w:rStyle w:val="Stlus1"/>
              </w:rPr>
              <w:alias w:val="Előterjesztés címe"/>
              <w:tag w:val="Előterjesztés címe"/>
              <w:id w:val="1075548159"/>
              <w:placeholder>
                <w:docPart w:val="09F84075EF7041C58B293B8DB4B928F3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4E5C6D" w:rsidRPr="0016382C">
                <w:rPr>
                  <w:rStyle w:val="Stlus1"/>
                  <w:b/>
                  <w:bCs/>
                </w:rPr>
                <w:t>a mór, 695/8 hrsz-ú ingatlanon álló és a Mór, Pince utca 673 hrsz-ú ingatlant ér</w:t>
              </w:r>
              <w:r w:rsidR="008B2349">
                <w:rPr>
                  <w:rStyle w:val="Stlus1"/>
                  <w:b/>
                  <w:bCs/>
                </w:rPr>
                <w:t>i</w:t>
              </w:r>
              <w:r w:rsidR="004E5C6D" w:rsidRPr="0016382C">
                <w:rPr>
                  <w:rStyle w:val="Stlus1"/>
                  <w:b/>
                  <w:bCs/>
                </w:rPr>
                <w:t>ntő terméskő kerítés-támfal</w:t>
              </w:r>
              <w:r w:rsidR="004E5C6D">
                <w:rPr>
                  <w:rStyle w:val="Stlus1"/>
                  <w:b/>
                  <w:bCs/>
                </w:rPr>
                <w:t xml:space="preserve"> helyreállítási</w:t>
              </w:r>
              <w:r w:rsidR="00D375EC">
                <w:rPr>
                  <w:rStyle w:val="Stlus1"/>
                  <w:b/>
                </w:rPr>
                <w:t xml:space="preserve"> munk</w:t>
              </w:r>
              <w:r w:rsidR="00A20A6F">
                <w:rPr>
                  <w:rStyle w:val="Stlus1"/>
                  <w:b/>
                </w:rPr>
                <w:t>á</w:t>
              </w:r>
              <w:r w:rsidR="00D375EC">
                <w:rPr>
                  <w:rStyle w:val="Stlus1"/>
                  <w:b/>
                </w:rPr>
                <w:t>i</w:t>
              </w:r>
              <w:r w:rsidR="00A31100">
                <w:rPr>
                  <w:rStyle w:val="Stlus1"/>
                  <w:b/>
                </w:rPr>
                <w:t xml:space="preserve"> TÁRGYÁBAN</w:t>
              </w:r>
            </w:sdtContent>
          </w:sdt>
          <w:bookmarkEnd w:id="0"/>
          <w:r w:rsidR="00621AC1">
            <w:rPr>
              <w:rStyle w:val="Stlus1"/>
              <w:b/>
            </w:rPr>
            <w:t xml:space="preserve"> </w:t>
          </w:r>
        </w:p>
      </w:sdtContent>
    </w:sdt>
    <w:p w14:paraId="677A83FC" w14:textId="7025CFEA" w:rsidR="00CE5911" w:rsidRDefault="00CE5911" w:rsidP="00F741D9">
      <w:pPr>
        <w:jc w:val="both"/>
        <w:rPr>
          <w:b/>
          <w:sz w:val="24"/>
          <w:szCs w:val="24"/>
        </w:rPr>
      </w:pPr>
    </w:p>
    <w:p w14:paraId="6226367B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00"/>
        <w:gridCol w:w="3054"/>
      </w:tblGrid>
      <w:tr w:rsidR="00F741D9" w:rsidRPr="001A35FA" w14:paraId="601356B9" w14:textId="77777777" w:rsidTr="00330030">
        <w:trPr>
          <w:trHeight w:val="28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0803" w14:textId="77777777" w:rsidR="00F741D9" w:rsidRPr="00F741D9" w:rsidRDefault="00F741D9" w:rsidP="00E4620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5A8B" w14:textId="77777777" w:rsidR="00F741D9" w:rsidRPr="00F741D9" w:rsidRDefault="00F741D9" w:rsidP="00E46205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5F49" w14:textId="77777777" w:rsidR="00F741D9" w:rsidRPr="00F741D9" w:rsidRDefault="00F741D9" w:rsidP="00E46205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4680CE7B" w14:textId="77777777" w:rsidTr="00330030">
        <w:trPr>
          <w:trHeight w:val="555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E3ED" w14:textId="45F8675B" w:rsidR="00F741D9" w:rsidRPr="00F73462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Cs/>
                <w:sz w:val="20"/>
                <w:szCs w:val="20"/>
              </w:rPr>
            </w:pPr>
            <w:r w:rsidRPr="00F73462">
              <w:rPr>
                <w:rFonts w:ascii="Arial" w:eastAsia="Calibri" w:hAnsi="Arial" w:cs="Arial"/>
                <w:b/>
                <w:iCs/>
                <w:sz w:val="20"/>
                <w:szCs w:val="20"/>
              </w:rPr>
              <w:t>szakmai</w:t>
            </w:r>
            <w:r w:rsidR="0058780B">
              <w:rPr>
                <w:rFonts w:ascii="Arial" w:eastAsia="Calibri" w:hAnsi="Arial" w:cs="Arial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EA70" w14:textId="7B9D5D9B" w:rsidR="00F741D9" w:rsidRPr="00F741D9" w:rsidRDefault="0057558A" w:rsidP="00E4620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="00A31100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9D3AD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 w:rsidR="00964A2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13DC0">
              <w:rPr>
                <w:rFonts w:ascii="Arial" w:eastAsia="Calibri" w:hAnsi="Arial" w:cs="Arial"/>
                <w:sz w:val="20"/>
                <w:szCs w:val="20"/>
              </w:rPr>
              <w:t>…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4C7BD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0A3FA3EF" w14:textId="07602235" w:rsidR="00F741D9" w:rsidRPr="00F741D9" w:rsidRDefault="0063668E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2A5911" w:rsidRPr="00F741D9" w14:paraId="1ED37DC2" w14:textId="77777777" w:rsidTr="00330030">
        <w:trPr>
          <w:trHeight w:val="555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DDA7" w14:textId="72DBD08D" w:rsidR="002A5911" w:rsidRPr="00F73462" w:rsidRDefault="002A5911" w:rsidP="002A5911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Cs/>
                <w:sz w:val="20"/>
                <w:szCs w:val="20"/>
              </w:rPr>
            </w:pPr>
            <w:r w:rsidRPr="00F73462">
              <w:rPr>
                <w:rFonts w:ascii="Arial" w:eastAsia="Calibri" w:hAnsi="Arial" w:cs="Arial"/>
                <w:b/>
                <w:iCs/>
                <w:sz w:val="20"/>
                <w:szCs w:val="20"/>
              </w:rPr>
              <w:t>gazdasági-pénzügyi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52B7" w14:textId="73C110ED" w:rsidR="002A5911" w:rsidRDefault="00964A23" w:rsidP="002A591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13DC0">
              <w:rPr>
                <w:rFonts w:ascii="Arial" w:eastAsia="Calibri" w:hAnsi="Arial" w:cs="Arial"/>
                <w:sz w:val="20"/>
                <w:szCs w:val="20"/>
              </w:rPr>
              <w:t>…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77C9F" w14:textId="77777777" w:rsidR="002A5911" w:rsidRPr="00F741D9" w:rsidRDefault="002A5911" w:rsidP="002A591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7172AD9" w14:textId="277E0A0B" w:rsidR="002A5911" w:rsidRPr="00F741D9" w:rsidRDefault="009B6D44" w:rsidP="002A591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Joó-Hossó Anita</w:t>
            </w:r>
          </w:p>
        </w:tc>
      </w:tr>
      <w:tr w:rsidR="002A5911" w:rsidRPr="00F741D9" w14:paraId="10A060EE" w14:textId="77777777" w:rsidTr="00330030">
        <w:trPr>
          <w:trHeight w:val="555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4090" w14:textId="09AEC007" w:rsidR="002A5911" w:rsidRPr="00F73462" w:rsidRDefault="002A5911" w:rsidP="002A5911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Cs/>
                <w:sz w:val="20"/>
                <w:szCs w:val="20"/>
              </w:rPr>
              <w:t>jogi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CFF2" w14:textId="0B53F8AF" w:rsidR="002A5911" w:rsidRDefault="00964A23" w:rsidP="002A5911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8B2349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13DC0">
              <w:rPr>
                <w:rFonts w:ascii="Arial" w:eastAsia="Calibri" w:hAnsi="Arial" w:cs="Arial"/>
                <w:sz w:val="20"/>
                <w:szCs w:val="20"/>
              </w:rPr>
              <w:t>…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B01B" w14:textId="77777777" w:rsidR="002A5911" w:rsidRPr="00F741D9" w:rsidRDefault="002A5911" w:rsidP="002A591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3F7F45AA" w14:textId="6361BB0C" w:rsidR="002A5911" w:rsidRPr="00F741D9" w:rsidRDefault="002A5911" w:rsidP="002A591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dr. Oross József</w:t>
            </w:r>
          </w:p>
        </w:tc>
      </w:tr>
    </w:tbl>
    <w:p w14:paraId="0003F539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E34315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53913906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5349D22A" w14:textId="77777777" w:rsidTr="00CE5911">
        <w:trPr>
          <w:trHeight w:val="338"/>
        </w:trPr>
        <w:tc>
          <w:tcPr>
            <w:tcW w:w="9062" w:type="dxa"/>
            <w:gridSpan w:val="2"/>
          </w:tcPr>
          <w:p w14:paraId="05456BEB" w14:textId="77777777" w:rsidR="00F741D9" w:rsidRPr="00F741D9" w:rsidRDefault="00F741D9" w:rsidP="00E46205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E44F8A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2D93ADAC" w14:textId="77777777" w:rsidTr="00E46205">
        <w:tc>
          <w:tcPr>
            <w:tcW w:w="4531" w:type="dxa"/>
          </w:tcPr>
          <w:p w14:paraId="52106D26" w14:textId="77777777" w:rsidR="00F741D9" w:rsidRPr="00F741D9" w:rsidRDefault="00F741D9" w:rsidP="008B234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38271D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14417B59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E44F8A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2F25C9D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BC3183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69C45F94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157A7175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55F6468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57558A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079BA787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79768CED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54096AB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84FC9D2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700BA511" w14:textId="259DB4B3" w:rsidR="00F741D9" w:rsidRPr="00F741D9" w:rsidRDefault="00F741D9" w:rsidP="007440DB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9C8795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7440DB" w:rsidRPr="00CE5911" w14:paraId="3D27DEB7" w14:textId="77777777" w:rsidTr="007440DB">
        <w:trPr>
          <w:trHeight w:val="1843"/>
        </w:trPr>
        <w:tc>
          <w:tcPr>
            <w:tcW w:w="4395" w:type="dxa"/>
          </w:tcPr>
          <w:p w14:paraId="1844DCAE" w14:textId="77777777" w:rsidR="007440DB" w:rsidRPr="00CE5911" w:rsidRDefault="007440DB" w:rsidP="00473DF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24D2BAEE" w14:textId="77777777" w:rsidR="007440DB" w:rsidRDefault="007440DB" w:rsidP="00473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Városfejlesztési és -üzemeltetési </w:t>
            </w:r>
            <w:r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435A0D62" w14:textId="77777777" w:rsidR="007440DB" w:rsidRDefault="007440DB" w:rsidP="00473D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C04908" w14:textId="77777777" w:rsidR="007440DB" w:rsidRDefault="007440DB" w:rsidP="00473D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BEAF58" w14:textId="77777777" w:rsidR="007440DB" w:rsidRPr="00086E51" w:rsidRDefault="007440DB" w:rsidP="00473DF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86E5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A Bizottság elé terjeszthető:             </w:t>
            </w:r>
          </w:p>
          <w:p w14:paraId="7D598B1F" w14:textId="77777777" w:rsidR="007440DB" w:rsidRDefault="007440DB" w:rsidP="00473DF6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1D6BA4"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  <w:p w14:paraId="6F3B2164" w14:textId="77777777" w:rsidR="007440DB" w:rsidRPr="00D21285" w:rsidRDefault="007440DB" w:rsidP="00473DF6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D21285">
              <w:rPr>
                <w:rFonts w:ascii="Arial" w:hAnsi="Arial" w:cs="Arial"/>
                <w:sz w:val="20"/>
                <w:szCs w:val="20"/>
              </w:rPr>
              <w:t xml:space="preserve">          jegyző</w:t>
            </w:r>
          </w:p>
          <w:p w14:paraId="33B7D39C" w14:textId="41D5F03D" w:rsidR="007440DB" w:rsidRPr="007440DB" w:rsidRDefault="007440DB" w:rsidP="007440DB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4531" w:type="dxa"/>
          </w:tcPr>
          <w:p w14:paraId="2E3DC544" w14:textId="77777777" w:rsidR="007440DB" w:rsidRPr="00CE5911" w:rsidRDefault="007440DB" w:rsidP="00473DF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12C58105" w14:textId="77777777" w:rsidR="007440DB" w:rsidRPr="00CE5911" w:rsidRDefault="007440DB" w:rsidP="00473DF6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  <w:p w14:paraId="3DF362F3" w14:textId="77777777" w:rsidR="007440DB" w:rsidRPr="00CE5911" w:rsidRDefault="007440DB" w:rsidP="00473DF6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741B4F" w14:textId="299B31E5" w:rsidR="002001CB" w:rsidRDefault="00200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B0D149" w14:textId="7EFE2A81" w:rsidR="004C3B8E" w:rsidRDefault="009A7F9B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BD11EE">
            <w:rPr>
              <w:rFonts w:ascii="Arial" w:hAnsi="Arial" w:cs="Arial"/>
              <w:b/>
              <w:sz w:val="24"/>
              <w:szCs w:val="24"/>
              <w:u w:val="single"/>
            </w:rPr>
            <w:t>TÁJÉKOZTATÓ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  <w:b/>
            </w:rPr>
            <w:alias w:val="Előterjesztés címe"/>
            <w:tag w:val="Előterjesztés címe"/>
            <w:id w:val="1622260160"/>
            <w:placeholder>
              <w:docPart w:val="1543B94332A44CB7AF6A0848538309FC"/>
            </w:placeholder>
          </w:sdtPr>
          <w:sdtEndPr>
            <w:rPr>
              <w:rStyle w:val="elterjesztscm"/>
              <w:caps w:val="0"/>
              <w:sz w:val="24"/>
              <w:szCs w:val="24"/>
              <w:u w:val="single"/>
            </w:rPr>
          </w:sdtEndPr>
          <w:sdtContent>
            <w:sdt>
              <w:sdtPr>
                <w:rPr>
                  <w:rStyle w:val="Stlus1"/>
                  <w:b/>
                </w:rPr>
                <w:alias w:val="Előterjesztés címe"/>
                <w:tag w:val="Előterjesztés címe"/>
                <w:id w:val="62690534"/>
                <w:placeholder>
                  <w:docPart w:val="66A199F0C4D24D95B14B19594153EDD3"/>
                </w:placeholder>
              </w:sdtPr>
              <w:sdtEndPr>
                <w:rPr>
                  <w:rStyle w:val="elterjesztscm"/>
                  <w:caps w:val="0"/>
                  <w:sz w:val="24"/>
                  <w:szCs w:val="24"/>
                  <w:u w:val="single"/>
                </w:rPr>
              </w:sdtEndPr>
              <w:sdtContent>
                <w:p w14:paraId="6559ABAB" w14:textId="55B313CC" w:rsidR="004C3B8E" w:rsidRPr="00330030" w:rsidRDefault="009A7F9B" w:rsidP="00C61EF9">
                  <w:pPr>
                    <w:tabs>
                      <w:tab w:val="left" w:pos="6237"/>
                    </w:tabs>
                    <w:jc w:val="center"/>
                    <w:rPr>
                      <w:rFonts w:ascii="Arial" w:hAnsi="Arial"/>
                      <w:b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Style w:val="Stlus1"/>
                      </w:rPr>
                      <w:alias w:val="Előterjesztés címe"/>
                      <w:tag w:val="Előterjesztés címe"/>
                      <w:id w:val="-1163621533"/>
                      <w:placeholder>
                        <w:docPart w:val="AAA31EC9CB65411F86B58351DA42A977"/>
                      </w:placeholder>
                    </w:sdtPr>
                    <w:sdtEndPr>
                      <w:rPr>
                        <w:rStyle w:val="elterjesztscm"/>
                        <w:caps w:val="0"/>
                        <w:sz w:val="24"/>
                        <w:szCs w:val="24"/>
                        <w:u w:val="single"/>
                      </w:rPr>
                    </w:sdtEndPr>
                    <w:sdtContent>
                      <w:sdt>
                        <w:sdtPr>
                          <w:rPr>
                            <w:rStyle w:val="Stlus1"/>
                            <w:sz w:val="24"/>
                            <w:szCs w:val="24"/>
                            <w:u w:val="single"/>
                          </w:rPr>
                          <w:alias w:val="Előterjesztés címe"/>
                          <w:tag w:val="Előterjesztés címe"/>
                          <w:id w:val="-520083788"/>
                          <w:placeholder>
                            <w:docPart w:val="03451D486BF24BA194A85F2853A15488"/>
                          </w:placeholder>
                        </w:sdtPr>
                        <w:sdtEndPr>
                          <w:rPr>
                            <w:rStyle w:val="elterjesztscm"/>
                            <w:caps w:val="0"/>
                          </w:rPr>
                        </w:sdtEndPr>
                        <w:sdtContent>
                          <w:sdt>
                            <w:sdtPr>
                              <w:rPr>
                                <w:rStyle w:val="Stlus1"/>
                                <w:sz w:val="24"/>
                                <w:szCs w:val="24"/>
                              </w:rPr>
                              <w:alias w:val="Előterjesztés címe"/>
                              <w:tag w:val="Előterjesztés címe"/>
                              <w:id w:val="-1951383261"/>
                              <w:placeholder>
                                <w:docPart w:val="1D0B681E079E4873A1BEB9ED40DDFBEF"/>
                              </w:placeholder>
                            </w:sdtPr>
                            <w:sdtEndPr>
                              <w:rPr>
                                <w:rStyle w:val="elterjesztscm"/>
                                <w:caps w:val="0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Style w:val="Stlus1"/>
                                  </w:rPr>
                                  <w:alias w:val="Előterjesztés címe"/>
                                  <w:tag w:val="Előterjesztés címe"/>
                                  <w:id w:val="-1393875678"/>
                                  <w:placeholder>
                                    <w:docPart w:val="5207FDB63ECF442A904BE993BA699532"/>
                                  </w:placeholder>
                                </w:sdtPr>
                                <w:sdtEndPr>
                                  <w:rPr>
                                    <w:rStyle w:val="elterjesztscm"/>
                                    <w:caps w:val="0"/>
                                  </w:rPr>
                                </w:sdtEndPr>
                                <w:sdtContent>
                                  <w:r w:rsidR="004E5C6D" w:rsidRPr="004E5C6D">
                                    <w:rPr>
                                      <w:rStyle w:val="Stlus1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>A MÓR, 695/8 HRSZ-Ú INGATLANON ÁLLÓ ÉS A MÓR, PINCE UTCA 673 HRSZ-Ú INGATLANT ÉR</w:t>
                                  </w:r>
                                  <w:r w:rsidR="008B2349">
                                    <w:rPr>
                                      <w:rStyle w:val="Stlus1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>i</w:t>
                                  </w:r>
                                  <w:r w:rsidR="004E5C6D" w:rsidRPr="004E5C6D">
                                    <w:rPr>
                                      <w:rStyle w:val="Stlus1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NTŐ TERMÉSKŐ KERÍTÉS-TÁMFAL </w:t>
                                  </w:r>
                                  <w:r w:rsidR="004E5C6D">
                                    <w:rPr>
                                      <w:rStyle w:val="Stlus1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helyreállítási </w:t>
                                  </w:r>
                                  <w:r w:rsidR="00D375EC">
                                    <w:rPr>
                                      <w:rStyle w:val="Stlus1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>munkái</w:t>
                                  </w:r>
                                  <w:r w:rsidR="009A1441" w:rsidRPr="009A1441">
                                    <w:rPr>
                                      <w:rStyle w:val="Stlus1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 TÁRGYÁBAN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</w:sdtContent>
            </w:sdt>
          </w:sdtContent>
        </w:sdt>
      </w:sdtContent>
    </w:sdt>
    <w:p w14:paraId="0BB4BDD3" w14:textId="5B0536BF" w:rsidR="008878F0" w:rsidRDefault="008878F0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46990890"/>
    </w:p>
    <w:p w14:paraId="191C099C" w14:textId="68184547" w:rsidR="007B69E1" w:rsidRDefault="00B23831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Mór 673 hrsz-ú Pince utca elején a magántulajdonban lévő Mór 673 hrsz-ú ingatlant egy terméskő kerítésfal határolja, mely egyúttal az út támfalaként is szolgál. A kerítés-támfal részleges leomlása miatt az illetékes építésfelügyeleti hatóság </w:t>
      </w:r>
      <w:r w:rsidR="007B69E1">
        <w:rPr>
          <w:rFonts w:ascii="Arial" w:hAnsi="Arial" w:cs="Arial"/>
          <w:sz w:val="24"/>
          <w:szCs w:val="24"/>
        </w:rPr>
        <w:t xml:space="preserve">2019. év elején </w:t>
      </w:r>
      <w:r>
        <w:rPr>
          <w:rFonts w:ascii="Arial" w:hAnsi="Arial" w:cs="Arial"/>
          <w:sz w:val="24"/>
          <w:szCs w:val="24"/>
        </w:rPr>
        <w:t xml:space="preserve">egyetemlegesen kötelezte a tulajdonos Mór Városi Önkormányzatot és az ingatlantulajdonos </w:t>
      </w:r>
      <w:proofErr w:type="spellStart"/>
      <w:r>
        <w:rPr>
          <w:rFonts w:ascii="Arial" w:hAnsi="Arial" w:cs="Arial"/>
          <w:sz w:val="24"/>
          <w:szCs w:val="24"/>
        </w:rPr>
        <w:t>Bozóky</w:t>
      </w:r>
      <w:proofErr w:type="spellEnd"/>
      <w:r>
        <w:rPr>
          <w:rFonts w:ascii="Arial" w:hAnsi="Arial" w:cs="Arial"/>
          <w:sz w:val="24"/>
          <w:szCs w:val="24"/>
        </w:rPr>
        <w:t xml:space="preserve"> Kft-t a veszélyes állapot megszüntetésére.</w:t>
      </w:r>
      <w:r w:rsidR="007B69E1">
        <w:rPr>
          <w:rFonts w:ascii="Arial" w:hAnsi="Arial" w:cs="Arial"/>
          <w:sz w:val="24"/>
          <w:szCs w:val="24"/>
        </w:rPr>
        <w:t xml:space="preserve"> A </w:t>
      </w:r>
      <w:r w:rsidR="00511DA1">
        <w:rPr>
          <w:rFonts w:ascii="Arial" w:hAnsi="Arial" w:cs="Arial"/>
          <w:sz w:val="24"/>
          <w:szCs w:val="24"/>
        </w:rPr>
        <w:t xml:space="preserve">károsodott szakaszon a </w:t>
      </w:r>
      <w:r w:rsidR="007B69E1">
        <w:rPr>
          <w:rFonts w:ascii="Arial" w:hAnsi="Arial" w:cs="Arial"/>
          <w:sz w:val="24"/>
          <w:szCs w:val="24"/>
        </w:rPr>
        <w:t xml:space="preserve">kerítés-támfal útkorona szintig történő részleges elbontását az önkormányzat </w:t>
      </w:r>
      <w:r w:rsidR="00511DA1">
        <w:rPr>
          <w:rFonts w:ascii="Arial" w:hAnsi="Arial" w:cs="Arial"/>
          <w:sz w:val="24"/>
          <w:szCs w:val="24"/>
        </w:rPr>
        <w:t xml:space="preserve">2021. évben </w:t>
      </w:r>
      <w:r w:rsidR="007B69E1">
        <w:rPr>
          <w:rFonts w:ascii="Arial" w:hAnsi="Arial" w:cs="Arial"/>
          <w:sz w:val="24"/>
          <w:szCs w:val="24"/>
        </w:rPr>
        <w:t>elvégeztette, ezt követően azonban mivel az önkormányzat és a tulajdonos között erre vonatkozóan nem született megállapodás, a kerítés-támfal nem került helyreállításra, és jelenleg is ebben a folyamatosan romló állapotban van.</w:t>
      </w:r>
    </w:p>
    <w:p w14:paraId="67EFE399" w14:textId="77777777" w:rsidR="007B69E1" w:rsidRDefault="007B69E1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81A02D" w14:textId="429C97A1" w:rsidR="004E5C6D" w:rsidRDefault="00511DA1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431F9">
        <w:rPr>
          <w:rFonts w:ascii="Arial" w:hAnsi="Arial" w:cs="Arial"/>
          <w:sz w:val="24"/>
          <w:szCs w:val="24"/>
        </w:rPr>
        <w:t xml:space="preserve"> megmaradt kőfalazatot </w:t>
      </w:r>
      <w:r w:rsidR="00746934">
        <w:rPr>
          <w:rFonts w:ascii="Arial" w:hAnsi="Arial" w:cs="Arial"/>
          <w:sz w:val="24"/>
          <w:szCs w:val="24"/>
        </w:rPr>
        <w:t xml:space="preserve">a korábbi szakvélemények készítőjével 2026. évben ismételten </w:t>
      </w:r>
      <w:r w:rsidR="00C431F9">
        <w:rPr>
          <w:rFonts w:ascii="Arial" w:hAnsi="Arial" w:cs="Arial"/>
          <w:sz w:val="24"/>
          <w:szCs w:val="24"/>
        </w:rPr>
        <w:t>megvizsgáltattuk és új szakértői véleményt kértünk, ami az előterjesztés mellékletét kép</w:t>
      </w:r>
      <w:r w:rsidR="00FC5B4B">
        <w:rPr>
          <w:rFonts w:ascii="Arial" w:hAnsi="Arial" w:cs="Arial"/>
          <w:sz w:val="24"/>
          <w:szCs w:val="24"/>
        </w:rPr>
        <w:t>e</w:t>
      </w:r>
      <w:r w:rsidR="00C431F9">
        <w:rPr>
          <w:rFonts w:ascii="Arial" w:hAnsi="Arial" w:cs="Arial"/>
          <w:sz w:val="24"/>
          <w:szCs w:val="24"/>
        </w:rPr>
        <w:t>zi. A szakvélemény szerint a falazat tovább rongálódott</w:t>
      </w:r>
      <w:r>
        <w:rPr>
          <w:rFonts w:ascii="Arial" w:hAnsi="Arial" w:cs="Arial"/>
          <w:sz w:val="24"/>
          <w:szCs w:val="24"/>
        </w:rPr>
        <w:t>,</w:t>
      </w:r>
      <w:r w:rsidR="00C431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C431F9">
        <w:rPr>
          <w:rFonts w:ascii="Arial" w:hAnsi="Arial" w:cs="Arial"/>
          <w:sz w:val="24"/>
          <w:szCs w:val="24"/>
        </w:rPr>
        <w:t xml:space="preserve">z utat támasztó támfal rész tovább mozdult. A korábbi tervhez képest hosszabb részen kell újraépíteni a támfalat. Az út biztonságos megtámasztásához a terv szerinti hosszban alapozással együtt szükséges a támfalat újraépíteni. A meglévő rakott kő kerítés minden részére egységesen jellemző, hogy a kövek között már </w:t>
      </w:r>
      <w:r w:rsidR="00A108CB">
        <w:rPr>
          <w:rFonts w:ascii="Arial" w:hAnsi="Arial" w:cs="Arial"/>
          <w:sz w:val="24"/>
          <w:szCs w:val="24"/>
        </w:rPr>
        <w:t xml:space="preserve">az erózió és fagyáskárok miatt a kötőanyag </w:t>
      </w:r>
      <w:r w:rsidR="00C431F9">
        <w:rPr>
          <w:rFonts w:ascii="Arial" w:hAnsi="Arial" w:cs="Arial"/>
          <w:sz w:val="24"/>
          <w:szCs w:val="24"/>
        </w:rPr>
        <w:t>elporladt</w:t>
      </w:r>
      <w:r>
        <w:rPr>
          <w:rFonts w:ascii="Arial" w:hAnsi="Arial" w:cs="Arial"/>
          <w:sz w:val="24"/>
          <w:szCs w:val="24"/>
        </w:rPr>
        <w:t>,</w:t>
      </w:r>
      <w:r w:rsidR="00C431F9">
        <w:rPr>
          <w:rFonts w:ascii="Arial" w:hAnsi="Arial" w:cs="Arial"/>
          <w:sz w:val="24"/>
          <w:szCs w:val="24"/>
        </w:rPr>
        <w:t xml:space="preserve"> a kötést </w:t>
      </w:r>
      <w:r w:rsidR="00A108CB">
        <w:rPr>
          <w:rFonts w:ascii="Arial" w:hAnsi="Arial" w:cs="Arial"/>
          <w:sz w:val="24"/>
          <w:szCs w:val="24"/>
        </w:rPr>
        <w:t xml:space="preserve">nem </w:t>
      </w:r>
      <w:r w:rsidR="00C431F9">
        <w:rPr>
          <w:rFonts w:ascii="Arial" w:hAnsi="Arial" w:cs="Arial"/>
          <w:sz w:val="24"/>
          <w:szCs w:val="24"/>
        </w:rPr>
        <w:t>biztosít</w:t>
      </w:r>
      <w:r w:rsidR="00A108CB">
        <w:rPr>
          <w:rFonts w:ascii="Arial" w:hAnsi="Arial" w:cs="Arial"/>
          <w:sz w:val="24"/>
          <w:szCs w:val="24"/>
        </w:rPr>
        <w:t>ja. A falazat állapota a korábbi vizsgálat óta jelentősen romlott. A megmaradt kerítés fal részen a kötőanyag ugyanúgy erodált, a felfutott borostyán tovább roncsolja a szerkezetet.</w:t>
      </w:r>
      <w:r w:rsidR="008975D3">
        <w:rPr>
          <w:rFonts w:ascii="Arial" w:hAnsi="Arial" w:cs="Arial"/>
          <w:sz w:val="24"/>
          <w:szCs w:val="24"/>
        </w:rPr>
        <w:t xml:space="preserve"> Az elbontott kerítésrészen a támfalként működő kőfalazat az udvar felé tovább mozdult. A felső szakaszon, ahol a falazat már csak alaptestig lebontott, és a belső oldalán burkolt árok húzódik, az árok burkoló lapok mind befele mozdultak, rácsúszva az alsó mederlapra. Az út és az udvar között átlagosan 80 cm, az ároknál 60-70 cm szintkülönbség van</w:t>
      </w:r>
      <w:r>
        <w:rPr>
          <w:rFonts w:ascii="Arial" w:hAnsi="Arial" w:cs="Arial"/>
          <w:sz w:val="24"/>
          <w:szCs w:val="24"/>
        </w:rPr>
        <w:t>,</w:t>
      </w:r>
      <w:r w:rsidR="008975D3">
        <w:rPr>
          <w:rFonts w:ascii="Arial" w:hAnsi="Arial" w:cs="Arial"/>
          <w:sz w:val="24"/>
          <w:szCs w:val="24"/>
        </w:rPr>
        <w:t xml:space="preserve"> aminél az út megtámasztásaként ez a falszakasz sem használható. A teljes rekonstrukciónál tulajdonképpen minden lebontott részt érintően új alapozással, utat megtámasztó támfalként szükséges lábazatszintig visszaépíteni a kerítést, mert az út jelentős részén a jelenlegi kőfalazat alkalmatlanná vált az út megtámasztására</w:t>
      </w:r>
      <w:r w:rsidR="0002051A">
        <w:rPr>
          <w:rFonts w:ascii="Arial" w:hAnsi="Arial" w:cs="Arial"/>
          <w:sz w:val="24"/>
          <w:szCs w:val="24"/>
        </w:rPr>
        <w:t>.</w:t>
      </w:r>
      <w:r w:rsidR="008975D3">
        <w:rPr>
          <w:rFonts w:ascii="Arial" w:hAnsi="Arial" w:cs="Arial"/>
          <w:sz w:val="24"/>
          <w:szCs w:val="24"/>
        </w:rPr>
        <w:t xml:space="preserve"> </w:t>
      </w:r>
    </w:p>
    <w:p w14:paraId="25D424AE" w14:textId="77777777" w:rsidR="004E5C6D" w:rsidRDefault="004E5C6D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EEA931" w14:textId="1F000678" w:rsidR="00AE5131" w:rsidRDefault="00C10032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kivitelezési munka előkészítéséhez, újragondolásához indikatív </w:t>
      </w:r>
      <w:r w:rsidR="00C01F4F">
        <w:rPr>
          <w:rFonts w:ascii="Arial" w:hAnsi="Arial" w:cs="Arial"/>
          <w:sz w:val="24"/>
          <w:szCs w:val="24"/>
        </w:rPr>
        <w:t>ár</w:t>
      </w:r>
      <w:r>
        <w:rPr>
          <w:rFonts w:ascii="Arial" w:hAnsi="Arial" w:cs="Arial"/>
          <w:sz w:val="24"/>
          <w:szCs w:val="24"/>
        </w:rPr>
        <w:t>ajánlatot</w:t>
      </w:r>
      <w:r w:rsidR="00C01F4F">
        <w:rPr>
          <w:rFonts w:ascii="Arial" w:hAnsi="Arial" w:cs="Arial"/>
          <w:sz w:val="24"/>
          <w:szCs w:val="24"/>
        </w:rPr>
        <w:t xml:space="preserve"> kértünk</w:t>
      </w:r>
      <w:r>
        <w:rPr>
          <w:rFonts w:ascii="Arial" w:hAnsi="Arial" w:cs="Arial"/>
          <w:sz w:val="24"/>
          <w:szCs w:val="24"/>
        </w:rPr>
        <w:t>,</w:t>
      </w:r>
      <w:r w:rsidR="00C01F4F">
        <w:rPr>
          <w:rFonts w:ascii="Arial" w:hAnsi="Arial" w:cs="Arial"/>
          <w:sz w:val="24"/>
          <w:szCs w:val="24"/>
        </w:rPr>
        <w:t xml:space="preserve"> melyet</w:t>
      </w:r>
      <w:r>
        <w:rPr>
          <w:rFonts w:ascii="Arial" w:hAnsi="Arial" w:cs="Arial"/>
          <w:sz w:val="24"/>
          <w:szCs w:val="24"/>
        </w:rPr>
        <w:t xml:space="preserve"> az előterjesztéshez csatol</w:t>
      </w:r>
      <w:r w:rsidR="00C01F4F">
        <w:rPr>
          <w:rFonts w:ascii="Arial" w:hAnsi="Arial" w:cs="Arial"/>
          <w:sz w:val="24"/>
          <w:szCs w:val="24"/>
        </w:rPr>
        <w:t>unk</w:t>
      </w:r>
      <w:r>
        <w:rPr>
          <w:rFonts w:ascii="Arial" w:hAnsi="Arial" w:cs="Arial"/>
          <w:sz w:val="24"/>
          <w:szCs w:val="24"/>
        </w:rPr>
        <w:t>.</w:t>
      </w:r>
    </w:p>
    <w:p w14:paraId="3706C953" w14:textId="77777777" w:rsidR="00CF2242" w:rsidRDefault="00CF2242" w:rsidP="00A20A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1"/>
    <w:p w14:paraId="7753DD5E" w14:textId="77777777" w:rsidR="00A3066B" w:rsidRDefault="00A3066B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250B99" w14:textId="115B518A" w:rsidR="00713A56" w:rsidRPr="00C96D8E" w:rsidRDefault="00713A56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 xml:space="preserve">A fentiek </w:t>
      </w:r>
      <w:r w:rsidR="00115471">
        <w:rPr>
          <w:rFonts w:ascii="Arial" w:hAnsi="Arial" w:cs="Arial"/>
          <w:sz w:val="24"/>
          <w:szCs w:val="24"/>
        </w:rPr>
        <w:t>alapján</w:t>
      </w:r>
      <w:r w:rsidRPr="00C96D8E">
        <w:rPr>
          <w:rFonts w:ascii="Arial" w:hAnsi="Arial" w:cs="Arial"/>
          <w:sz w:val="24"/>
          <w:szCs w:val="24"/>
        </w:rPr>
        <w:t xml:space="preserve"> az</w:t>
      </w:r>
      <w:r w:rsidR="00D526CF">
        <w:rPr>
          <w:rFonts w:ascii="Arial" w:hAnsi="Arial" w:cs="Arial"/>
          <w:sz w:val="24"/>
          <w:szCs w:val="24"/>
        </w:rPr>
        <w:t xml:space="preserve"> alábbi határozat-tervezete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B75E3E">
        <w:rPr>
          <w:rFonts w:ascii="Arial" w:hAnsi="Arial" w:cs="Arial"/>
          <w:sz w:val="24"/>
          <w:szCs w:val="24"/>
        </w:rPr>
        <w:t xml:space="preserve">Pénzügyi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</w:t>
      </w:r>
      <w:r w:rsidR="00B75E3E">
        <w:rPr>
          <w:rFonts w:ascii="Arial" w:hAnsi="Arial" w:cs="Arial"/>
          <w:sz w:val="24"/>
          <w:szCs w:val="24"/>
        </w:rPr>
        <w:t xml:space="preserve"> elfogadásra</w:t>
      </w:r>
      <w:r w:rsidRPr="00C96D8E">
        <w:rPr>
          <w:rFonts w:ascii="Arial" w:hAnsi="Arial" w:cs="Arial"/>
          <w:sz w:val="24"/>
          <w:szCs w:val="24"/>
        </w:rPr>
        <w:t>:</w:t>
      </w:r>
    </w:p>
    <w:p w14:paraId="7B3ACE6F" w14:textId="72C38E26" w:rsidR="005D6AD0" w:rsidRDefault="005D6A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98015CA" w14:textId="77777777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01D0B510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BECFA6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30ECEC" w14:textId="7C4B5402" w:rsidR="00852046" w:rsidRDefault="00B75E3E" w:rsidP="008520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</w:t>
      </w:r>
      <w:r w:rsidR="00222D99">
        <w:rPr>
          <w:rFonts w:ascii="Arial" w:hAnsi="Arial" w:cs="Arial"/>
          <w:sz w:val="24"/>
          <w:szCs w:val="24"/>
        </w:rPr>
        <w:t xml:space="preserve"> Képviselő-testületének</w:t>
      </w:r>
      <w:r>
        <w:rPr>
          <w:rFonts w:ascii="Arial" w:hAnsi="Arial" w:cs="Arial"/>
          <w:sz w:val="24"/>
          <w:szCs w:val="24"/>
        </w:rPr>
        <w:t xml:space="preserve"> </w:t>
      </w:r>
      <w:r w:rsidR="007440DB">
        <w:rPr>
          <w:rFonts w:ascii="Arial" w:hAnsi="Arial" w:cs="Arial"/>
          <w:sz w:val="24"/>
          <w:szCs w:val="24"/>
        </w:rPr>
        <w:t>Településfejlesztési</w:t>
      </w:r>
      <w:r>
        <w:rPr>
          <w:rFonts w:ascii="Arial" w:hAnsi="Arial" w:cs="Arial"/>
          <w:sz w:val="24"/>
          <w:szCs w:val="24"/>
        </w:rPr>
        <w:t xml:space="preserve"> Bizottsága </w:t>
      </w:r>
      <w:bookmarkStart w:id="2" w:name="_Hlk46991242"/>
      <w:r w:rsidR="00C01F4F">
        <w:rPr>
          <w:rFonts w:ascii="Arial" w:hAnsi="Arial" w:cs="Arial"/>
          <w:sz w:val="24"/>
          <w:szCs w:val="24"/>
        </w:rPr>
        <w:t xml:space="preserve">a </w:t>
      </w:r>
      <w:r w:rsidR="008C1604" w:rsidRPr="00D272F9">
        <w:rPr>
          <w:rFonts w:ascii="Arial" w:hAnsi="Arial" w:cs="Arial"/>
          <w:sz w:val="24"/>
          <w:szCs w:val="24"/>
        </w:rPr>
        <w:t xml:space="preserve">Mór, 695/8 hrsz-ú ingatlanon álló és a Mór, Pince utca </w:t>
      </w:r>
      <w:r w:rsidR="00FA0403" w:rsidRPr="00FA0403">
        <w:rPr>
          <w:rFonts w:ascii="Arial" w:hAnsi="Arial" w:cs="Arial"/>
          <w:sz w:val="24"/>
          <w:szCs w:val="24"/>
        </w:rPr>
        <w:t>673 hrsz-ú ingatlan támfalaként szolgáló terméskő kerítés helyreállítás</w:t>
      </w:r>
      <w:r w:rsidR="00C01F4F">
        <w:rPr>
          <w:rFonts w:ascii="Arial" w:hAnsi="Arial" w:cs="Arial"/>
          <w:sz w:val="24"/>
          <w:szCs w:val="24"/>
        </w:rPr>
        <w:t xml:space="preserve">a </w:t>
      </w:r>
      <w:r w:rsidR="00744E6A" w:rsidRPr="00FA0403">
        <w:rPr>
          <w:rFonts w:ascii="Arial" w:hAnsi="Arial" w:cs="Arial"/>
          <w:sz w:val="24"/>
          <w:szCs w:val="24"/>
        </w:rPr>
        <w:t>tárgyában</w:t>
      </w:r>
      <w:bookmarkEnd w:id="2"/>
      <w:r w:rsidR="00157684">
        <w:rPr>
          <w:rFonts w:ascii="Arial" w:hAnsi="Arial" w:cs="Arial"/>
          <w:sz w:val="24"/>
          <w:szCs w:val="24"/>
        </w:rPr>
        <w:t xml:space="preserve"> </w:t>
      </w:r>
      <w:r w:rsidR="00787389">
        <w:rPr>
          <w:rFonts w:ascii="Arial" w:hAnsi="Arial" w:cs="Arial"/>
          <w:sz w:val="24"/>
          <w:szCs w:val="24"/>
        </w:rPr>
        <w:t xml:space="preserve">készült tájékoztatást </w:t>
      </w:r>
      <w:r w:rsidR="00C01F4F">
        <w:rPr>
          <w:rFonts w:ascii="Arial" w:hAnsi="Arial" w:cs="Arial"/>
          <w:sz w:val="24"/>
          <w:szCs w:val="24"/>
        </w:rPr>
        <w:t>tudomásul veszi.</w:t>
      </w:r>
    </w:p>
    <w:p w14:paraId="352FB55D" w14:textId="77777777" w:rsidR="004940F8" w:rsidRDefault="004940F8" w:rsidP="00494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8808FF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CDC1C7" w14:textId="77777777" w:rsidR="00ED64BE" w:rsidRPr="00713A56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8FD067" w14:textId="3C282519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01F4F">
            <w:rPr>
              <w:rFonts w:ascii="Arial" w:hAnsi="Arial" w:cs="Arial"/>
              <w:sz w:val="24"/>
              <w:szCs w:val="24"/>
            </w:rPr>
            <w:t>2026.09.25.</w:t>
          </w:r>
        </w:sdtContent>
      </w:sdt>
    </w:p>
    <w:p w14:paraId="253AC27B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43B1F6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F1C1F0A" w14:textId="77777777" w:rsidR="00C01F4F" w:rsidRDefault="00C01F4F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8AB3111" w14:textId="77777777" w:rsidR="00C01F4F" w:rsidRDefault="00C01F4F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0F1CEE" w14:textId="77777777" w:rsidR="00230F69" w:rsidRDefault="00230F69" w:rsidP="004D313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8D5CC3F" w14:textId="59155ACA" w:rsidR="00D526CF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721AE0">
        <w:rPr>
          <w:rFonts w:ascii="Arial" w:hAnsi="Arial" w:cs="Arial"/>
          <w:sz w:val="24"/>
          <w:szCs w:val="24"/>
        </w:rPr>
        <w:t>Taba Nikoletta</w:t>
      </w:r>
    </w:p>
    <w:p w14:paraId="4D097B68" w14:textId="4F5232AB" w:rsidR="00D526CF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7FD01B8B" w14:textId="77777777" w:rsidR="0032101E" w:rsidRDefault="003210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BDB0BC" w14:textId="3F575312" w:rsidR="0032101E" w:rsidRPr="005D6AD0" w:rsidRDefault="00D04401" w:rsidP="00DB4399">
      <w:pPr>
        <w:tabs>
          <w:tab w:val="center" w:pos="6237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D6AD0">
        <w:rPr>
          <w:rFonts w:ascii="Arial" w:hAnsi="Arial" w:cs="Arial"/>
          <w:sz w:val="24"/>
          <w:szCs w:val="24"/>
        </w:rPr>
        <w:lastRenderedPageBreak/>
        <w:t>melléklet a</w:t>
      </w:r>
      <w:r w:rsidR="00157684">
        <w:rPr>
          <w:rFonts w:ascii="Arial" w:hAnsi="Arial" w:cs="Arial"/>
          <w:sz w:val="24"/>
          <w:szCs w:val="24"/>
        </w:rPr>
        <w:t>z előterjesztéshez</w:t>
      </w:r>
    </w:p>
    <w:p w14:paraId="1B75E249" w14:textId="5E8E982A" w:rsidR="00DB4399" w:rsidRPr="008814FE" w:rsidRDefault="00DB4399" w:rsidP="00DB4399">
      <w:pPr>
        <w:rPr>
          <w:rFonts w:ascii="Arial" w:hAnsi="Arial" w:cs="Arial"/>
          <w:sz w:val="24"/>
          <w:szCs w:val="24"/>
        </w:rPr>
      </w:pPr>
    </w:p>
    <w:sectPr w:rsidR="00DB4399" w:rsidRPr="008814FE" w:rsidSect="0076365D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17A0" w14:textId="77777777" w:rsidR="009A7F9B" w:rsidRDefault="009A7F9B" w:rsidP="009031AF">
      <w:pPr>
        <w:spacing w:after="0" w:line="240" w:lineRule="auto"/>
      </w:pPr>
      <w:r>
        <w:separator/>
      </w:r>
    </w:p>
  </w:endnote>
  <w:endnote w:type="continuationSeparator" w:id="0">
    <w:p w14:paraId="4274B4C9" w14:textId="77777777" w:rsidR="009A7F9B" w:rsidRDefault="009A7F9B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5F5E6733" w14:textId="77777777" w:rsidR="002001CB" w:rsidRDefault="002001C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3A9F402" w14:textId="77777777" w:rsidR="002001CB" w:rsidRDefault="002001C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EA28" w14:textId="77777777" w:rsidR="002001CB" w:rsidRDefault="002001CB" w:rsidP="007748FC">
    <w:pPr>
      <w:pStyle w:val="llb"/>
      <w:jc w:val="center"/>
    </w:pPr>
  </w:p>
  <w:p w14:paraId="7B9EB73A" w14:textId="77777777" w:rsidR="002001CB" w:rsidRDefault="002001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A1275" w14:textId="77777777" w:rsidR="009A7F9B" w:rsidRDefault="009A7F9B" w:rsidP="009031AF">
      <w:pPr>
        <w:spacing w:after="0" w:line="240" w:lineRule="auto"/>
      </w:pPr>
      <w:r>
        <w:separator/>
      </w:r>
    </w:p>
  </w:footnote>
  <w:footnote w:type="continuationSeparator" w:id="0">
    <w:p w14:paraId="4EFE678B" w14:textId="77777777" w:rsidR="009A7F9B" w:rsidRDefault="009A7F9B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lang w:val="cs-CZ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" w15:restartNumberingAfterBreak="0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00000A"/>
        <w:sz w:val="24"/>
        <w:szCs w:val="24"/>
        <w:lang w:val="cs-CZ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lang w:val="cs-CZ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673141D"/>
    <w:multiLevelType w:val="hybridMultilevel"/>
    <w:tmpl w:val="9F70F8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677B"/>
    <w:multiLevelType w:val="hybridMultilevel"/>
    <w:tmpl w:val="C0B44D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4AF3"/>
    <w:multiLevelType w:val="hybridMultilevel"/>
    <w:tmpl w:val="AAAC2170"/>
    <w:lvl w:ilvl="0" w:tplc="040E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26CF9"/>
    <w:multiLevelType w:val="hybridMultilevel"/>
    <w:tmpl w:val="B98009C6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D13FF6"/>
    <w:multiLevelType w:val="hybridMultilevel"/>
    <w:tmpl w:val="00FC2C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7547"/>
    <w:multiLevelType w:val="hybridMultilevel"/>
    <w:tmpl w:val="213C7F08"/>
    <w:lvl w:ilvl="0" w:tplc="9C32B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B42A30"/>
    <w:multiLevelType w:val="hybridMultilevel"/>
    <w:tmpl w:val="59908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3777A"/>
    <w:multiLevelType w:val="hybridMultilevel"/>
    <w:tmpl w:val="6C14AC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52374"/>
    <w:multiLevelType w:val="hybridMultilevel"/>
    <w:tmpl w:val="0388D918"/>
    <w:lvl w:ilvl="0" w:tplc="8D9297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A4F5A"/>
    <w:multiLevelType w:val="hybridMultilevel"/>
    <w:tmpl w:val="DE168B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60781"/>
    <w:multiLevelType w:val="hybridMultilevel"/>
    <w:tmpl w:val="3EB86C4C"/>
    <w:lvl w:ilvl="0" w:tplc="36DAA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7680E"/>
    <w:multiLevelType w:val="multilevel"/>
    <w:tmpl w:val="4DDC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590970"/>
    <w:multiLevelType w:val="hybridMultilevel"/>
    <w:tmpl w:val="D3702472"/>
    <w:lvl w:ilvl="0" w:tplc="611838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E7C015A"/>
    <w:multiLevelType w:val="hybridMultilevel"/>
    <w:tmpl w:val="59908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22E42"/>
    <w:multiLevelType w:val="hybridMultilevel"/>
    <w:tmpl w:val="0A8285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34CA5"/>
    <w:multiLevelType w:val="hybridMultilevel"/>
    <w:tmpl w:val="59908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9D2688"/>
    <w:multiLevelType w:val="hybridMultilevel"/>
    <w:tmpl w:val="A088F780"/>
    <w:lvl w:ilvl="0" w:tplc="85AC7A34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75210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00000A"/>
        <w:sz w:val="24"/>
        <w:szCs w:val="24"/>
        <w:lang w:val="cs-CZ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lang w:val="cs-CZ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2" w15:restartNumberingAfterBreak="0">
    <w:nsid w:val="3EB44150"/>
    <w:multiLevelType w:val="multilevel"/>
    <w:tmpl w:val="BD9C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262A34"/>
    <w:multiLevelType w:val="hybridMultilevel"/>
    <w:tmpl w:val="AFDAB096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33B4AAE"/>
    <w:multiLevelType w:val="hybridMultilevel"/>
    <w:tmpl w:val="59908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97C57"/>
    <w:multiLevelType w:val="hybridMultilevel"/>
    <w:tmpl w:val="59908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5471"/>
    <w:multiLevelType w:val="hybridMultilevel"/>
    <w:tmpl w:val="71EA82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A776A4"/>
    <w:multiLevelType w:val="hybridMultilevel"/>
    <w:tmpl w:val="A9E2B03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DCC725C"/>
    <w:multiLevelType w:val="hybridMultilevel"/>
    <w:tmpl w:val="F6BC26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D506C"/>
    <w:multiLevelType w:val="hybridMultilevel"/>
    <w:tmpl w:val="651A1E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61F7D"/>
    <w:multiLevelType w:val="hybridMultilevel"/>
    <w:tmpl w:val="5008CD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0E04E9"/>
    <w:multiLevelType w:val="hybridMultilevel"/>
    <w:tmpl w:val="2E78F6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2461DF"/>
    <w:multiLevelType w:val="hybridMultilevel"/>
    <w:tmpl w:val="74B6D8C6"/>
    <w:lvl w:ilvl="0" w:tplc="A3B4A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A655C"/>
    <w:multiLevelType w:val="hybridMultilevel"/>
    <w:tmpl w:val="77B035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24348">
    <w:abstractNumId w:val="26"/>
  </w:num>
  <w:num w:numId="2" w16cid:durableId="1008603850">
    <w:abstractNumId w:val="14"/>
  </w:num>
  <w:num w:numId="3" w16cid:durableId="1399551041">
    <w:abstractNumId w:val="31"/>
  </w:num>
  <w:num w:numId="4" w16cid:durableId="505942288">
    <w:abstractNumId w:val="23"/>
  </w:num>
  <w:num w:numId="5" w16cid:durableId="600262112">
    <w:abstractNumId w:val="5"/>
  </w:num>
  <w:num w:numId="6" w16cid:durableId="1809471066">
    <w:abstractNumId w:val="7"/>
  </w:num>
  <w:num w:numId="7" w16cid:durableId="1201818955">
    <w:abstractNumId w:val="10"/>
  </w:num>
  <w:num w:numId="8" w16cid:durableId="2125881614">
    <w:abstractNumId w:val="6"/>
  </w:num>
  <w:num w:numId="9" w16cid:durableId="1455754316">
    <w:abstractNumId w:val="34"/>
  </w:num>
  <w:num w:numId="10" w16cid:durableId="948855627">
    <w:abstractNumId w:val="16"/>
  </w:num>
  <w:num w:numId="11" w16cid:durableId="2094012270">
    <w:abstractNumId w:val="18"/>
  </w:num>
  <w:num w:numId="12" w16cid:durableId="1070425215">
    <w:abstractNumId w:val="11"/>
  </w:num>
  <w:num w:numId="13" w16cid:durableId="1386568280">
    <w:abstractNumId w:val="20"/>
  </w:num>
  <w:num w:numId="14" w16cid:durableId="1737588093">
    <w:abstractNumId w:val="13"/>
  </w:num>
  <w:num w:numId="15" w16cid:durableId="906955305">
    <w:abstractNumId w:val="12"/>
  </w:num>
  <w:num w:numId="16" w16cid:durableId="1371417168">
    <w:abstractNumId w:val="2"/>
  </w:num>
  <w:num w:numId="17" w16cid:durableId="270550899">
    <w:abstractNumId w:val="33"/>
  </w:num>
  <w:num w:numId="18" w16cid:durableId="5063972">
    <w:abstractNumId w:val="27"/>
  </w:num>
  <w:num w:numId="19" w16cid:durableId="31270959">
    <w:abstractNumId w:val="0"/>
  </w:num>
  <w:num w:numId="20" w16cid:durableId="811561092">
    <w:abstractNumId w:val="1"/>
  </w:num>
  <w:num w:numId="21" w16cid:durableId="1804498057">
    <w:abstractNumId w:val="29"/>
  </w:num>
  <w:num w:numId="22" w16cid:durableId="484783394">
    <w:abstractNumId w:val="3"/>
  </w:num>
  <w:num w:numId="23" w16cid:durableId="412973750">
    <w:abstractNumId w:val="35"/>
  </w:num>
  <w:num w:numId="24" w16cid:durableId="1114593417">
    <w:abstractNumId w:val="21"/>
  </w:num>
  <w:num w:numId="25" w16cid:durableId="1154416932">
    <w:abstractNumId w:val="4"/>
  </w:num>
  <w:num w:numId="26" w16cid:durableId="64112148">
    <w:abstractNumId w:val="15"/>
  </w:num>
  <w:num w:numId="27" w16cid:durableId="1101755405">
    <w:abstractNumId w:val="22"/>
  </w:num>
  <w:num w:numId="28" w16cid:durableId="1767386728">
    <w:abstractNumId w:val="8"/>
  </w:num>
  <w:num w:numId="29" w16cid:durableId="486438500">
    <w:abstractNumId w:val="19"/>
  </w:num>
  <w:num w:numId="30" w16cid:durableId="773285140">
    <w:abstractNumId w:val="32"/>
  </w:num>
  <w:num w:numId="31" w16cid:durableId="2066560417">
    <w:abstractNumId w:val="17"/>
  </w:num>
  <w:num w:numId="32" w16cid:durableId="938829595">
    <w:abstractNumId w:val="9"/>
  </w:num>
  <w:num w:numId="33" w16cid:durableId="1185636848">
    <w:abstractNumId w:val="24"/>
  </w:num>
  <w:num w:numId="34" w16cid:durableId="1765540052">
    <w:abstractNumId w:val="25"/>
  </w:num>
  <w:num w:numId="35" w16cid:durableId="1822575379">
    <w:abstractNumId w:val="28"/>
  </w:num>
  <w:num w:numId="36" w16cid:durableId="90606601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4CEF"/>
    <w:rsid w:val="000077CF"/>
    <w:rsid w:val="00010274"/>
    <w:rsid w:val="0001186A"/>
    <w:rsid w:val="00015B56"/>
    <w:rsid w:val="00016FC9"/>
    <w:rsid w:val="00017F1A"/>
    <w:rsid w:val="0002051A"/>
    <w:rsid w:val="00025B3A"/>
    <w:rsid w:val="000313B4"/>
    <w:rsid w:val="00031C59"/>
    <w:rsid w:val="00034AE5"/>
    <w:rsid w:val="0003537B"/>
    <w:rsid w:val="00050336"/>
    <w:rsid w:val="00064299"/>
    <w:rsid w:val="000762B4"/>
    <w:rsid w:val="00084BF2"/>
    <w:rsid w:val="00094489"/>
    <w:rsid w:val="000C3085"/>
    <w:rsid w:val="000C7C0A"/>
    <w:rsid w:val="000D347E"/>
    <w:rsid w:val="000D3F55"/>
    <w:rsid w:val="000D6CF5"/>
    <w:rsid w:val="000E198C"/>
    <w:rsid w:val="000E3DE2"/>
    <w:rsid w:val="000E5ACE"/>
    <w:rsid w:val="000E6C97"/>
    <w:rsid w:val="000F2017"/>
    <w:rsid w:val="00115471"/>
    <w:rsid w:val="0012498F"/>
    <w:rsid w:val="00124C55"/>
    <w:rsid w:val="00132AE9"/>
    <w:rsid w:val="001335A9"/>
    <w:rsid w:val="0014562E"/>
    <w:rsid w:val="00151EDE"/>
    <w:rsid w:val="00153A5B"/>
    <w:rsid w:val="00157684"/>
    <w:rsid w:val="00162B4F"/>
    <w:rsid w:val="00171320"/>
    <w:rsid w:val="001733A9"/>
    <w:rsid w:val="00177C44"/>
    <w:rsid w:val="00182138"/>
    <w:rsid w:val="00187307"/>
    <w:rsid w:val="001A4FF4"/>
    <w:rsid w:val="001A6AF9"/>
    <w:rsid w:val="001B3774"/>
    <w:rsid w:val="001C1348"/>
    <w:rsid w:val="001C167E"/>
    <w:rsid w:val="001D2CCD"/>
    <w:rsid w:val="001D5246"/>
    <w:rsid w:val="001E0B05"/>
    <w:rsid w:val="001E23FC"/>
    <w:rsid w:val="001E2C69"/>
    <w:rsid w:val="001E619C"/>
    <w:rsid w:val="001E70C0"/>
    <w:rsid w:val="001E72C5"/>
    <w:rsid w:val="001E77CC"/>
    <w:rsid w:val="001F7C88"/>
    <w:rsid w:val="002001CB"/>
    <w:rsid w:val="002002E8"/>
    <w:rsid w:val="00200679"/>
    <w:rsid w:val="00200D12"/>
    <w:rsid w:val="002018DF"/>
    <w:rsid w:val="00203B6D"/>
    <w:rsid w:val="00215B99"/>
    <w:rsid w:val="00215CC6"/>
    <w:rsid w:val="00215D9C"/>
    <w:rsid w:val="00221514"/>
    <w:rsid w:val="00222D99"/>
    <w:rsid w:val="00230F69"/>
    <w:rsid w:val="002345AC"/>
    <w:rsid w:val="00240414"/>
    <w:rsid w:val="00250BF5"/>
    <w:rsid w:val="0025225F"/>
    <w:rsid w:val="00253B38"/>
    <w:rsid w:val="0026070D"/>
    <w:rsid w:val="00260A66"/>
    <w:rsid w:val="00261740"/>
    <w:rsid w:val="00263E44"/>
    <w:rsid w:val="00272797"/>
    <w:rsid w:val="00275583"/>
    <w:rsid w:val="00287497"/>
    <w:rsid w:val="002903D1"/>
    <w:rsid w:val="00291A07"/>
    <w:rsid w:val="002A5911"/>
    <w:rsid w:val="002B3523"/>
    <w:rsid w:val="002B7295"/>
    <w:rsid w:val="002C6A91"/>
    <w:rsid w:val="002E049C"/>
    <w:rsid w:val="002E382D"/>
    <w:rsid w:val="002E70CB"/>
    <w:rsid w:val="002F7323"/>
    <w:rsid w:val="00306B8B"/>
    <w:rsid w:val="0031076A"/>
    <w:rsid w:val="00312D21"/>
    <w:rsid w:val="0032101E"/>
    <w:rsid w:val="00321773"/>
    <w:rsid w:val="00330030"/>
    <w:rsid w:val="00332435"/>
    <w:rsid w:val="00332AEB"/>
    <w:rsid w:val="003365C4"/>
    <w:rsid w:val="00346D4B"/>
    <w:rsid w:val="00346D6E"/>
    <w:rsid w:val="0034786C"/>
    <w:rsid w:val="00354A23"/>
    <w:rsid w:val="00354F9A"/>
    <w:rsid w:val="003613E3"/>
    <w:rsid w:val="003613E5"/>
    <w:rsid w:val="0036267D"/>
    <w:rsid w:val="00364819"/>
    <w:rsid w:val="00364FD5"/>
    <w:rsid w:val="00373028"/>
    <w:rsid w:val="003767FB"/>
    <w:rsid w:val="00376BA1"/>
    <w:rsid w:val="00376C6D"/>
    <w:rsid w:val="00377E86"/>
    <w:rsid w:val="003817DD"/>
    <w:rsid w:val="003911F6"/>
    <w:rsid w:val="003A42F3"/>
    <w:rsid w:val="003A7695"/>
    <w:rsid w:val="003D4E38"/>
    <w:rsid w:val="003F41AD"/>
    <w:rsid w:val="00417921"/>
    <w:rsid w:val="00422749"/>
    <w:rsid w:val="00422B27"/>
    <w:rsid w:val="00430F4E"/>
    <w:rsid w:val="004378E0"/>
    <w:rsid w:val="004478CE"/>
    <w:rsid w:val="00461E52"/>
    <w:rsid w:val="00466C83"/>
    <w:rsid w:val="0048208E"/>
    <w:rsid w:val="0049398C"/>
    <w:rsid w:val="00494089"/>
    <w:rsid w:val="004940F8"/>
    <w:rsid w:val="004963B3"/>
    <w:rsid w:val="004969FA"/>
    <w:rsid w:val="004A05E2"/>
    <w:rsid w:val="004A2617"/>
    <w:rsid w:val="004A7283"/>
    <w:rsid w:val="004A7B20"/>
    <w:rsid w:val="004B7BF7"/>
    <w:rsid w:val="004C3B8E"/>
    <w:rsid w:val="004C3FAE"/>
    <w:rsid w:val="004C55B5"/>
    <w:rsid w:val="004C5F07"/>
    <w:rsid w:val="004C6B7F"/>
    <w:rsid w:val="004C7321"/>
    <w:rsid w:val="004D1CD1"/>
    <w:rsid w:val="004D1E02"/>
    <w:rsid w:val="004D3131"/>
    <w:rsid w:val="004D3E70"/>
    <w:rsid w:val="004E19B2"/>
    <w:rsid w:val="004E5C6D"/>
    <w:rsid w:val="004E74CE"/>
    <w:rsid w:val="004F4CF7"/>
    <w:rsid w:val="005048F2"/>
    <w:rsid w:val="00511DA1"/>
    <w:rsid w:val="005200F3"/>
    <w:rsid w:val="0054537B"/>
    <w:rsid w:val="0055446E"/>
    <w:rsid w:val="00573251"/>
    <w:rsid w:val="00575165"/>
    <w:rsid w:val="0057558A"/>
    <w:rsid w:val="005800E9"/>
    <w:rsid w:val="005836BA"/>
    <w:rsid w:val="005867C8"/>
    <w:rsid w:val="0058780B"/>
    <w:rsid w:val="00593F1C"/>
    <w:rsid w:val="005A6E3A"/>
    <w:rsid w:val="005A7D08"/>
    <w:rsid w:val="005B351A"/>
    <w:rsid w:val="005B68C3"/>
    <w:rsid w:val="005C3F5E"/>
    <w:rsid w:val="005D3DF5"/>
    <w:rsid w:val="005D6AD0"/>
    <w:rsid w:val="005E395A"/>
    <w:rsid w:val="005F086C"/>
    <w:rsid w:val="005F0EF6"/>
    <w:rsid w:val="005F5DFF"/>
    <w:rsid w:val="00604FCA"/>
    <w:rsid w:val="006131F6"/>
    <w:rsid w:val="00613787"/>
    <w:rsid w:val="0061420D"/>
    <w:rsid w:val="006155C6"/>
    <w:rsid w:val="00621AC1"/>
    <w:rsid w:val="00625C33"/>
    <w:rsid w:val="0062661A"/>
    <w:rsid w:val="0063668E"/>
    <w:rsid w:val="006529A1"/>
    <w:rsid w:val="006538EF"/>
    <w:rsid w:val="006605F9"/>
    <w:rsid w:val="006616C2"/>
    <w:rsid w:val="006616D8"/>
    <w:rsid w:val="00663136"/>
    <w:rsid w:val="00664281"/>
    <w:rsid w:val="00665891"/>
    <w:rsid w:val="00666B52"/>
    <w:rsid w:val="006A33F0"/>
    <w:rsid w:val="006A5811"/>
    <w:rsid w:val="006A7869"/>
    <w:rsid w:val="006B24DA"/>
    <w:rsid w:val="006B6FB3"/>
    <w:rsid w:val="006C05FB"/>
    <w:rsid w:val="006C22A1"/>
    <w:rsid w:val="006D5CA5"/>
    <w:rsid w:val="006D5D4D"/>
    <w:rsid w:val="006E300A"/>
    <w:rsid w:val="006F1E5E"/>
    <w:rsid w:val="007046BF"/>
    <w:rsid w:val="007071DC"/>
    <w:rsid w:val="00711437"/>
    <w:rsid w:val="00712A7B"/>
    <w:rsid w:val="00713A56"/>
    <w:rsid w:val="0072051D"/>
    <w:rsid w:val="00721AE0"/>
    <w:rsid w:val="007220CE"/>
    <w:rsid w:val="00725245"/>
    <w:rsid w:val="00733441"/>
    <w:rsid w:val="007352CB"/>
    <w:rsid w:val="007440DB"/>
    <w:rsid w:val="00744E6A"/>
    <w:rsid w:val="00746934"/>
    <w:rsid w:val="00751D1B"/>
    <w:rsid w:val="007533DD"/>
    <w:rsid w:val="0076365D"/>
    <w:rsid w:val="007748FC"/>
    <w:rsid w:val="00784032"/>
    <w:rsid w:val="00785B61"/>
    <w:rsid w:val="00787389"/>
    <w:rsid w:val="007A1F1A"/>
    <w:rsid w:val="007B0143"/>
    <w:rsid w:val="007B69E1"/>
    <w:rsid w:val="007D292B"/>
    <w:rsid w:val="007D7557"/>
    <w:rsid w:val="007E1EFD"/>
    <w:rsid w:val="007E390A"/>
    <w:rsid w:val="007F1FC5"/>
    <w:rsid w:val="007F3115"/>
    <w:rsid w:val="007F4F37"/>
    <w:rsid w:val="00806577"/>
    <w:rsid w:val="008101F9"/>
    <w:rsid w:val="008120A5"/>
    <w:rsid w:val="00812BBD"/>
    <w:rsid w:val="00821E7B"/>
    <w:rsid w:val="00822929"/>
    <w:rsid w:val="0082317A"/>
    <w:rsid w:val="00834ABC"/>
    <w:rsid w:val="008406E7"/>
    <w:rsid w:val="00843355"/>
    <w:rsid w:val="00846939"/>
    <w:rsid w:val="00851347"/>
    <w:rsid w:val="00852046"/>
    <w:rsid w:val="0085298A"/>
    <w:rsid w:val="008533D5"/>
    <w:rsid w:val="008705F0"/>
    <w:rsid w:val="00876C7A"/>
    <w:rsid w:val="008814FE"/>
    <w:rsid w:val="00883A76"/>
    <w:rsid w:val="008878F0"/>
    <w:rsid w:val="00892384"/>
    <w:rsid w:val="008975D3"/>
    <w:rsid w:val="008A1399"/>
    <w:rsid w:val="008A6FAC"/>
    <w:rsid w:val="008B2349"/>
    <w:rsid w:val="008B50EF"/>
    <w:rsid w:val="008C1604"/>
    <w:rsid w:val="008C43C2"/>
    <w:rsid w:val="008E2006"/>
    <w:rsid w:val="008E3397"/>
    <w:rsid w:val="008E5C2F"/>
    <w:rsid w:val="008E684B"/>
    <w:rsid w:val="008F0B4F"/>
    <w:rsid w:val="008F5A3E"/>
    <w:rsid w:val="009031AF"/>
    <w:rsid w:val="009108C6"/>
    <w:rsid w:val="00935CEE"/>
    <w:rsid w:val="0095039D"/>
    <w:rsid w:val="00955371"/>
    <w:rsid w:val="00960EFA"/>
    <w:rsid w:val="00964A23"/>
    <w:rsid w:val="009669B2"/>
    <w:rsid w:val="00971FEF"/>
    <w:rsid w:val="009758BD"/>
    <w:rsid w:val="00982045"/>
    <w:rsid w:val="009827EC"/>
    <w:rsid w:val="00982A18"/>
    <w:rsid w:val="00986883"/>
    <w:rsid w:val="00990A40"/>
    <w:rsid w:val="00993766"/>
    <w:rsid w:val="009A013B"/>
    <w:rsid w:val="009A1441"/>
    <w:rsid w:val="009A2CCF"/>
    <w:rsid w:val="009A6E4A"/>
    <w:rsid w:val="009A7F9B"/>
    <w:rsid w:val="009B29A4"/>
    <w:rsid w:val="009B6B6A"/>
    <w:rsid w:val="009B6D44"/>
    <w:rsid w:val="009D3ADD"/>
    <w:rsid w:val="009D3CD3"/>
    <w:rsid w:val="009D3EA1"/>
    <w:rsid w:val="009D5C53"/>
    <w:rsid w:val="009E53F6"/>
    <w:rsid w:val="009F135E"/>
    <w:rsid w:val="009F2AE6"/>
    <w:rsid w:val="009F3331"/>
    <w:rsid w:val="009F4EFC"/>
    <w:rsid w:val="00A016B5"/>
    <w:rsid w:val="00A028A8"/>
    <w:rsid w:val="00A03550"/>
    <w:rsid w:val="00A076E1"/>
    <w:rsid w:val="00A108CB"/>
    <w:rsid w:val="00A13DC0"/>
    <w:rsid w:val="00A13FB7"/>
    <w:rsid w:val="00A20A6F"/>
    <w:rsid w:val="00A25F7B"/>
    <w:rsid w:val="00A26887"/>
    <w:rsid w:val="00A3066B"/>
    <w:rsid w:val="00A31100"/>
    <w:rsid w:val="00A34564"/>
    <w:rsid w:val="00A462C3"/>
    <w:rsid w:val="00A5031A"/>
    <w:rsid w:val="00A50EB9"/>
    <w:rsid w:val="00A95551"/>
    <w:rsid w:val="00A96C2F"/>
    <w:rsid w:val="00AA1EE8"/>
    <w:rsid w:val="00AA3F83"/>
    <w:rsid w:val="00AC21A3"/>
    <w:rsid w:val="00AC2B10"/>
    <w:rsid w:val="00AD3329"/>
    <w:rsid w:val="00AD7B54"/>
    <w:rsid w:val="00AE5131"/>
    <w:rsid w:val="00AF3E4A"/>
    <w:rsid w:val="00AF516C"/>
    <w:rsid w:val="00B11646"/>
    <w:rsid w:val="00B23831"/>
    <w:rsid w:val="00B25056"/>
    <w:rsid w:val="00B34CDD"/>
    <w:rsid w:val="00B3536C"/>
    <w:rsid w:val="00B40B96"/>
    <w:rsid w:val="00B424E6"/>
    <w:rsid w:val="00B4422D"/>
    <w:rsid w:val="00B50436"/>
    <w:rsid w:val="00B530C3"/>
    <w:rsid w:val="00B53C19"/>
    <w:rsid w:val="00B54AA5"/>
    <w:rsid w:val="00B64A45"/>
    <w:rsid w:val="00B67AC8"/>
    <w:rsid w:val="00B708E9"/>
    <w:rsid w:val="00B726DB"/>
    <w:rsid w:val="00B757D9"/>
    <w:rsid w:val="00B75E3E"/>
    <w:rsid w:val="00B77FA3"/>
    <w:rsid w:val="00B86B35"/>
    <w:rsid w:val="00B9100E"/>
    <w:rsid w:val="00BA59FE"/>
    <w:rsid w:val="00BA6427"/>
    <w:rsid w:val="00BB4425"/>
    <w:rsid w:val="00BC31C0"/>
    <w:rsid w:val="00BC52A1"/>
    <w:rsid w:val="00BC6403"/>
    <w:rsid w:val="00BD11EE"/>
    <w:rsid w:val="00BE3834"/>
    <w:rsid w:val="00BE40C5"/>
    <w:rsid w:val="00BF16D5"/>
    <w:rsid w:val="00BF3DAB"/>
    <w:rsid w:val="00C01F4F"/>
    <w:rsid w:val="00C0487A"/>
    <w:rsid w:val="00C10032"/>
    <w:rsid w:val="00C14080"/>
    <w:rsid w:val="00C148DB"/>
    <w:rsid w:val="00C14C76"/>
    <w:rsid w:val="00C21CD1"/>
    <w:rsid w:val="00C2555A"/>
    <w:rsid w:val="00C3219A"/>
    <w:rsid w:val="00C37556"/>
    <w:rsid w:val="00C379EE"/>
    <w:rsid w:val="00C37F20"/>
    <w:rsid w:val="00C40BB9"/>
    <w:rsid w:val="00C40E1E"/>
    <w:rsid w:val="00C431F9"/>
    <w:rsid w:val="00C46140"/>
    <w:rsid w:val="00C61EF9"/>
    <w:rsid w:val="00C62184"/>
    <w:rsid w:val="00C671AE"/>
    <w:rsid w:val="00C71B30"/>
    <w:rsid w:val="00C76EFB"/>
    <w:rsid w:val="00C77093"/>
    <w:rsid w:val="00C80CC4"/>
    <w:rsid w:val="00C90839"/>
    <w:rsid w:val="00C934D5"/>
    <w:rsid w:val="00C96D8E"/>
    <w:rsid w:val="00CA291B"/>
    <w:rsid w:val="00CB07D1"/>
    <w:rsid w:val="00CD146C"/>
    <w:rsid w:val="00CE1613"/>
    <w:rsid w:val="00CE5911"/>
    <w:rsid w:val="00CF137C"/>
    <w:rsid w:val="00CF1876"/>
    <w:rsid w:val="00CF2242"/>
    <w:rsid w:val="00D02CD7"/>
    <w:rsid w:val="00D04401"/>
    <w:rsid w:val="00D04E84"/>
    <w:rsid w:val="00D112C7"/>
    <w:rsid w:val="00D25148"/>
    <w:rsid w:val="00D2521E"/>
    <w:rsid w:val="00D34233"/>
    <w:rsid w:val="00D375EC"/>
    <w:rsid w:val="00D41784"/>
    <w:rsid w:val="00D41CB4"/>
    <w:rsid w:val="00D443F0"/>
    <w:rsid w:val="00D520BB"/>
    <w:rsid w:val="00D526CF"/>
    <w:rsid w:val="00D53CC5"/>
    <w:rsid w:val="00D5738B"/>
    <w:rsid w:val="00D64E90"/>
    <w:rsid w:val="00D73E5E"/>
    <w:rsid w:val="00D775A7"/>
    <w:rsid w:val="00D77BDA"/>
    <w:rsid w:val="00D82A3E"/>
    <w:rsid w:val="00D93B46"/>
    <w:rsid w:val="00D94D73"/>
    <w:rsid w:val="00DA0713"/>
    <w:rsid w:val="00DA136F"/>
    <w:rsid w:val="00DA150D"/>
    <w:rsid w:val="00DA2C79"/>
    <w:rsid w:val="00DA7995"/>
    <w:rsid w:val="00DB0082"/>
    <w:rsid w:val="00DB2581"/>
    <w:rsid w:val="00DB4399"/>
    <w:rsid w:val="00DB49A1"/>
    <w:rsid w:val="00DB54A7"/>
    <w:rsid w:val="00DD0D39"/>
    <w:rsid w:val="00DE7969"/>
    <w:rsid w:val="00DF4402"/>
    <w:rsid w:val="00DF4CBA"/>
    <w:rsid w:val="00DF6856"/>
    <w:rsid w:val="00E0478B"/>
    <w:rsid w:val="00E142A2"/>
    <w:rsid w:val="00E24C14"/>
    <w:rsid w:val="00E44F8A"/>
    <w:rsid w:val="00E46205"/>
    <w:rsid w:val="00E46F8C"/>
    <w:rsid w:val="00E5175A"/>
    <w:rsid w:val="00E5763D"/>
    <w:rsid w:val="00E65840"/>
    <w:rsid w:val="00E660F7"/>
    <w:rsid w:val="00E704DE"/>
    <w:rsid w:val="00E70B39"/>
    <w:rsid w:val="00E7412C"/>
    <w:rsid w:val="00EA0C51"/>
    <w:rsid w:val="00EA1616"/>
    <w:rsid w:val="00EA283A"/>
    <w:rsid w:val="00EA3A2A"/>
    <w:rsid w:val="00EA408B"/>
    <w:rsid w:val="00EA7C5B"/>
    <w:rsid w:val="00EC02CA"/>
    <w:rsid w:val="00EC65AC"/>
    <w:rsid w:val="00ED64BE"/>
    <w:rsid w:val="00EE0400"/>
    <w:rsid w:val="00EE1839"/>
    <w:rsid w:val="00EE2EFC"/>
    <w:rsid w:val="00EF2C26"/>
    <w:rsid w:val="00F03105"/>
    <w:rsid w:val="00F15C0C"/>
    <w:rsid w:val="00F24E70"/>
    <w:rsid w:val="00F2550C"/>
    <w:rsid w:val="00F3156C"/>
    <w:rsid w:val="00F41362"/>
    <w:rsid w:val="00F41BAB"/>
    <w:rsid w:val="00F50914"/>
    <w:rsid w:val="00F54215"/>
    <w:rsid w:val="00F56824"/>
    <w:rsid w:val="00F56D84"/>
    <w:rsid w:val="00F637A8"/>
    <w:rsid w:val="00F6624D"/>
    <w:rsid w:val="00F73216"/>
    <w:rsid w:val="00F73462"/>
    <w:rsid w:val="00F741D9"/>
    <w:rsid w:val="00F81350"/>
    <w:rsid w:val="00F868EE"/>
    <w:rsid w:val="00FA0403"/>
    <w:rsid w:val="00FA4A97"/>
    <w:rsid w:val="00FC529F"/>
    <w:rsid w:val="00FC5B4B"/>
    <w:rsid w:val="00FC7615"/>
    <w:rsid w:val="00FD07B4"/>
    <w:rsid w:val="00FD23D5"/>
    <w:rsid w:val="00FE1149"/>
    <w:rsid w:val="00FE1F6B"/>
    <w:rsid w:val="00FE239A"/>
    <w:rsid w:val="00FE304B"/>
    <w:rsid w:val="00FF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CA917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3210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32101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customStyle="1" w:styleId="Default">
    <w:name w:val="Default"/>
    <w:rsid w:val="003210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2101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6267D"/>
    <w:rPr>
      <w:color w:val="808080"/>
      <w:shd w:val="clear" w:color="auto" w:fill="E6E6E6"/>
    </w:rPr>
  </w:style>
  <w:style w:type="character" w:styleId="Jegyzethivatkozs">
    <w:name w:val="annotation reference"/>
    <w:basedOn w:val="Bekezdsalapbettpusa"/>
    <w:uiPriority w:val="99"/>
    <w:semiHidden/>
    <w:unhideWhenUsed/>
    <w:rsid w:val="00D41CB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41CB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41CB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41CB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41CB4"/>
    <w:rPr>
      <w:b/>
      <w:bCs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332AEB"/>
  </w:style>
  <w:style w:type="character" w:styleId="Oldalszm">
    <w:name w:val="page number"/>
    <w:basedOn w:val="Bekezdsalapbettpusa"/>
    <w:unhideWhenUsed/>
    <w:rsid w:val="00332AEB"/>
  </w:style>
  <w:style w:type="paragraph" w:styleId="Vltozat">
    <w:name w:val="Revision"/>
    <w:hidden/>
    <w:uiPriority w:val="99"/>
    <w:semiHidden/>
    <w:rsid w:val="009A1441"/>
    <w:pPr>
      <w:spacing w:after="0" w:line="240" w:lineRule="auto"/>
    </w:pPr>
  </w:style>
  <w:style w:type="paragraph" w:customStyle="1" w:styleId="Listaszerbekezds1">
    <w:name w:val="Listaszerű bekezdés1"/>
    <w:basedOn w:val="Norml"/>
    <w:rsid w:val="005F086C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styleId="NormlWeb">
    <w:name w:val="Normal (Web)"/>
    <w:basedOn w:val="Norml"/>
    <w:uiPriority w:val="99"/>
    <w:unhideWhenUsed/>
    <w:rsid w:val="009F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D37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1543B94332A44CB7AF6A0848538309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927EEE-EDCD-401B-876E-3C02AB65D931}"/>
      </w:docPartPr>
      <w:docPartBody>
        <w:p w:rsidR="008664A0" w:rsidRDefault="005B2705" w:rsidP="005B2705">
          <w:pPr>
            <w:pStyle w:val="1543B94332A44CB7AF6A0848538309FC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66A199F0C4D24D95B14B19594153ED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EFEAB9-B4C2-40A2-BD05-0D83CBCCC9B2}"/>
      </w:docPartPr>
      <w:docPartBody>
        <w:p w:rsidR="00FD14FD" w:rsidRDefault="00FD14FD" w:rsidP="00FD14FD">
          <w:pPr>
            <w:pStyle w:val="66A199F0C4D24D95B14B19594153EDD3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09F84075EF7041C58B293B8DB4B928F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ED463F-9646-4FB3-8764-82435CD54097}"/>
      </w:docPartPr>
      <w:docPartBody>
        <w:p w:rsidR="00A131A0" w:rsidRDefault="00A131A0" w:rsidP="00A131A0">
          <w:pPr>
            <w:pStyle w:val="09F84075EF7041C58B293B8DB4B928F3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AA31EC9CB65411F86B58351DA42A9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E808AB1-45B8-4D9A-8D44-A22B92B2080F}"/>
      </w:docPartPr>
      <w:docPartBody>
        <w:p w:rsidR="00AD238B" w:rsidRDefault="00AC0D8D" w:rsidP="00AC0D8D">
          <w:pPr>
            <w:pStyle w:val="AAA31EC9CB65411F86B58351DA42A977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451D486BF24BA194A85F2853A1548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FCD9E8-AC1B-4BDB-8B2B-E58D94CC4B08}"/>
      </w:docPartPr>
      <w:docPartBody>
        <w:p w:rsidR="007D1977" w:rsidRDefault="00FD7B05" w:rsidP="00FD7B05">
          <w:pPr>
            <w:pStyle w:val="03451D486BF24BA194A85F2853A15488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D0B681E079E4873A1BEB9ED40DDFB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6BDFCB9-D385-4D36-9225-767809CE26CF}"/>
      </w:docPartPr>
      <w:docPartBody>
        <w:p w:rsidR="00DF1A61" w:rsidRDefault="00C6035B" w:rsidP="00C6035B">
          <w:pPr>
            <w:pStyle w:val="1D0B681E079E4873A1BEB9ED40DDFBEF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207FDB63ECF442A904BE993BA6995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075EE5F-D2FC-4BF1-9C2D-FB6518DBAF59}"/>
      </w:docPartPr>
      <w:docPartBody>
        <w:p w:rsidR="00D66A82" w:rsidRDefault="00EB757B" w:rsidP="00EB757B">
          <w:pPr>
            <w:pStyle w:val="5207FDB63ECF442A904BE993BA699532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186AE5"/>
    <w:rsid w:val="00186F2B"/>
    <w:rsid w:val="001F1A80"/>
    <w:rsid w:val="00205FFE"/>
    <w:rsid w:val="002C163A"/>
    <w:rsid w:val="00305249"/>
    <w:rsid w:val="00410C40"/>
    <w:rsid w:val="0044637B"/>
    <w:rsid w:val="00450996"/>
    <w:rsid w:val="0045126C"/>
    <w:rsid w:val="004542C8"/>
    <w:rsid w:val="0051700B"/>
    <w:rsid w:val="00593B0C"/>
    <w:rsid w:val="005A4444"/>
    <w:rsid w:val="005B2705"/>
    <w:rsid w:val="006D3B9A"/>
    <w:rsid w:val="006D5CA5"/>
    <w:rsid w:val="00771BB0"/>
    <w:rsid w:val="007B343B"/>
    <w:rsid w:val="007B4D19"/>
    <w:rsid w:val="007D1977"/>
    <w:rsid w:val="007E6C74"/>
    <w:rsid w:val="00822929"/>
    <w:rsid w:val="008664A0"/>
    <w:rsid w:val="008727FD"/>
    <w:rsid w:val="0092020E"/>
    <w:rsid w:val="009A2CCF"/>
    <w:rsid w:val="00A131A0"/>
    <w:rsid w:val="00A62BFC"/>
    <w:rsid w:val="00A776BA"/>
    <w:rsid w:val="00A83D85"/>
    <w:rsid w:val="00A86A55"/>
    <w:rsid w:val="00AC0D8D"/>
    <w:rsid w:val="00AD238B"/>
    <w:rsid w:val="00C6035B"/>
    <w:rsid w:val="00C934D5"/>
    <w:rsid w:val="00CA6B3E"/>
    <w:rsid w:val="00D25427"/>
    <w:rsid w:val="00D51E86"/>
    <w:rsid w:val="00D66A82"/>
    <w:rsid w:val="00D75E90"/>
    <w:rsid w:val="00DF1A61"/>
    <w:rsid w:val="00EB757B"/>
    <w:rsid w:val="00EC627E"/>
    <w:rsid w:val="00F139F0"/>
    <w:rsid w:val="00F2550C"/>
    <w:rsid w:val="00F53153"/>
    <w:rsid w:val="00F96818"/>
    <w:rsid w:val="00FD14FD"/>
    <w:rsid w:val="00FD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B757B"/>
    <w:rPr>
      <w:color w:val="808080"/>
    </w:rPr>
  </w:style>
  <w:style w:type="paragraph" w:customStyle="1" w:styleId="1D0B681E079E4873A1BEB9ED40DDFBEF">
    <w:name w:val="1D0B681E079E4873A1BEB9ED40DDFBEF"/>
    <w:rsid w:val="00C6035B"/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1543B94332A44CB7AF6A0848538309FC">
    <w:name w:val="1543B94332A44CB7AF6A0848538309FC"/>
    <w:rsid w:val="005B2705"/>
  </w:style>
  <w:style w:type="paragraph" w:customStyle="1" w:styleId="66A199F0C4D24D95B14B19594153EDD3">
    <w:name w:val="66A199F0C4D24D95B14B19594153EDD3"/>
    <w:rsid w:val="00FD14FD"/>
  </w:style>
  <w:style w:type="paragraph" w:customStyle="1" w:styleId="09F84075EF7041C58B293B8DB4B928F3">
    <w:name w:val="09F84075EF7041C58B293B8DB4B928F3"/>
    <w:rsid w:val="00A131A0"/>
  </w:style>
  <w:style w:type="paragraph" w:customStyle="1" w:styleId="AAA31EC9CB65411F86B58351DA42A977">
    <w:name w:val="AAA31EC9CB65411F86B58351DA42A977"/>
    <w:rsid w:val="00AC0D8D"/>
  </w:style>
  <w:style w:type="paragraph" w:customStyle="1" w:styleId="03451D486BF24BA194A85F2853A15488">
    <w:name w:val="03451D486BF24BA194A85F2853A15488"/>
    <w:rsid w:val="00FD7B05"/>
  </w:style>
  <w:style w:type="paragraph" w:customStyle="1" w:styleId="5207FDB63ECF442A904BE993BA699532">
    <w:name w:val="5207FDB63ECF442A904BE993BA699532"/>
    <w:rsid w:val="00EB75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0891A-6FBE-46EF-9FB2-30FB11F3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528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12</cp:revision>
  <cp:lastPrinted>2023-06-22T12:17:00Z</cp:lastPrinted>
  <dcterms:created xsi:type="dcterms:W3CDTF">2026-09-18T06:44:00Z</dcterms:created>
  <dcterms:modified xsi:type="dcterms:W3CDTF">2026-09-25T11:33:00Z</dcterms:modified>
</cp:coreProperties>
</file>