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3B74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1743B3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7B0ED23D" w14:textId="77777777" w:rsidR="001743B3" w:rsidRPr="001743B3" w:rsidRDefault="001743B3" w:rsidP="001743B3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2A46D2B" w14:textId="77777777" w:rsidR="001743B3" w:rsidRPr="001743B3" w:rsidRDefault="001743B3" w:rsidP="001743B3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743B3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78FCB999" w14:textId="77777777" w:rsidR="001743B3" w:rsidRPr="001743B3" w:rsidRDefault="001743B3" w:rsidP="001743B3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743B3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12691E85" w14:textId="77777777" w:rsidR="001743B3" w:rsidRPr="001743B3" w:rsidRDefault="001743B3" w:rsidP="001743B3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743B3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67/2025. (XI.27.) határozata</w:t>
      </w:r>
    </w:p>
    <w:p w14:paraId="65C48924" w14:textId="77777777" w:rsidR="001743B3" w:rsidRPr="001743B3" w:rsidRDefault="001743B3" w:rsidP="001743B3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FCE0617" w14:textId="77777777" w:rsidR="001743B3" w:rsidRPr="001743B3" w:rsidRDefault="001743B3" w:rsidP="001743B3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15137671"/>
      <w:r w:rsidRPr="001743B3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üzembentartói és haszonkölcsön szerződés megszüntetése tárgyában</w:t>
      </w:r>
      <w:bookmarkEnd w:id="0"/>
    </w:p>
    <w:p w14:paraId="5DCC7C4A" w14:textId="77777777" w:rsidR="001743B3" w:rsidRPr="001743B3" w:rsidRDefault="001743B3" w:rsidP="001743B3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8C91E38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743B3">
        <w:rPr>
          <w:rFonts w:ascii="Arial" w:eastAsia="Calibri" w:hAnsi="Arial" w:cs="Arial"/>
          <w:bCs/>
          <w:kern w:val="0"/>
          <w14:ligatures w14:val="none"/>
        </w:rPr>
        <w:t xml:space="preserve">1./ A Társulási Tanács egyetért azzal, hogy a </w:t>
      </w:r>
      <w:r w:rsidRPr="001743B3">
        <w:rPr>
          <w:rFonts w:ascii="Arial" w:eastAsia="Calibri" w:hAnsi="Arial" w:cs="Arial"/>
          <w:kern w:val="0"/>
          <w14:ligatures w14:val="none"/>
        </w:rPr>
        <w:t xml:space="preserve">Móri Többcélú Kistérségi Társulás és a Mór Városi Sportegyesület között 2024. június 28. napi hatállyal a Móri Többcélú Kistérségi Társulás kizárólagos tulajdonát képező KKW-708 forgalmi rendszámú Ford </w:t>
      </w:r>
      <w:proofErr w:type="spellStart"/>
      <w:r w:rsidRPr="001743B3">
        <w:rPr>
          <w:rFonts w:ascii="Arial" w:eastAsia="Calibri" w:hAnsi="Arial" w:cs="Arial"/>
          <w:kern w:val="0"/>
          <w14:ligatures w14:val="none"/>
        </w:rPr>
        <w:t>Transit</w:t>
      </w:r>
      <w:proofErr w:type="spellEnd"/>
      <w:r w:rsidRPr="001743B3">
        <w:rPr>
          <w:rFonts w:ascii="Arial" w:eastAsia="Calibri" w:hAnsi="Arial" w:cs="Arial"/>
          <w:kern w:val="0"/>
          <w14:ligatures w14:val="none"/>
        </w:rPr>
        <w:t xml:space="preserve"> Van típusú gépjárműre létrejött üzembentartói és haszonkölcsön szerződés a jelen határozat mellékletét képező tartalommal közös megegyezéssel 2025. november 30. napi hatállyal megszüntetésre kerüljön.</w:t>
      </w:r>
    </w:p>
    <w:p w14:paraId="2698FD12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6317441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1743B3">
        <w:rPr>
          <w:rFonts w:ascii="Arial" w:eastAsia="Calibri" w:hAnsi="Arial" w:cs="Arial"/>
          <w:kern w:val="0"/>
          <w14:ligatures w14:val="none"/>
        </w:rPr>
        <w:t>2./ A Társulási Tanács egyúttal felhatalmazza az elnököt a határozat mellékletét képező megállapodás aláírására.</w:t>
      </w:r>
    </w:p>
    <w:p w14:paraId="4245BDDA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8911EAE" w14:textId="77777777" w:rsidR="001743B3" w:rsidRPr="001743B3" w:rsidRDefault="001743B3" w:rsidP="001743B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743B3">
        <w:rPr>
          <w:rFonts w:ascii="Arial" w:eastAsia="Calibri" w:hAnsi="Arial" w:cs="Arial"/>
          <w:kern w:val="0"/>
          <w:u w:val="single"/>
          <w14:ligatures w14:val="none"/>
        </w:rPr>
        <w:t>Határidő</w:t>
      </w:r>
      <w:r w:rsidRPr="001743B3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Határidő"/>
          <w:tag w:val="Határidő"/>
          <w:id w:val="2138217418"/>
          <w:placeholder>
            <w:docPart w:val="CEAB536E14284E778E4D1F530DD2DCF6"/>
          </w:placeholder>
          <w:date w:fullDate="2025-11-30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1743B3">
            <w:rPr>
              <w:rFonts w:ascii="Arial" w:eastAsia="Calibri" w:hAnsi="Arial" w:cs="Arial"/>
              <w:kern w:val="0"/>
              <w14:ligatures w14:val="none"/>
            </w:rPr>
            <w:t>2025.11.30.</w:t>
          </w:r>
        </w:sdtContent>
      </w:sdt>
    </w:p>
    <w:p w14:paraId="42529B74" w14:textId="77777777" w:rsidR="001743B3" w:rsidRPr="001743B3" w:rsidRDefault="001743B3" w:rsidP="001743B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743B3">
        <w:rPr>
          <w:rFonts w:ascii="Arial" w:eastAsia="Calibri" w:hAnsi="Arial" w:cs="Arial"/>
          <w:kern w:val="0"/>
          <w:u w:val="single"/>
          <w14:ligatures w14:val="none"/>
        </w:rPr>
        <w:t>Felelős</w:t>
      </w:r>
      <w:r w:rsidRPr="001743B3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Felelős"/>
          <w:tag w:val="Felelős"/>
          <w:id w:val="19443108"/>
          <w:placeholder>
            <w:docPart w:val="1F79A069054B4857A8A550EC9CBEE301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1743B3">
            <w:rPr>
              <w:rFonts w:ascii="Arial" w:eastAsia="Calibri" w:hAnsi="Arial" w:cs="Arial"/>
              <w:kern w:val="0"/>
              <w14:ligatures w14:val="none"/>
            </w:rPr>
            <w:t>elnök</w:t>
          </w:r>
        </w:sdtContent>
      </w:sdt>
      <w:r w:rsidRPr="001743B3">
        <w:rPr>
          <w:rFonts w:ascii="Arial" w:eastAsia="Calibri" w:hAnsi="Arial" w:cs="Arial"/>
          <w:kern w:val="0"/>
          <w14:ligatures w14:val="none"/>
        </w:rPr>
        <w:t>(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Iroda"/>
          <w:tag w:val="Iroda"/>
          <w:id w:val="-642116262"/>
          <w:placeholder>
            <w:docPart w:val="1F79A069054B4857A8A550EC9CBEE301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Önkormányzati Iroda" w:value="Önkormányzati Iroda"/>
            <w:listItem w:displayText="Humánügyi Iroda" w:value="Humánügyi Iroda"/>
            <w:listItem w:displayText="Városfejlesztési és -üzemeltetési Iroda" w:value="Városfejlesztési és -üzemeltetési Iroda"/>
          </w:dropDownList>
        </w:sdtPr>
        <w:sdtContent>
          <w:r w:rsidRPr="001743B3">
            <w:rPr>
              <w:rFonts w:ascii="Arial" w:eastAsia="Calibri" w:hAnsi="Arial" w:cs="Arial"/>
              <w:kern w:val="0"/>
              <w14:ligatures w14:val="none"/>
            </w:rPr>
            <w:t>Önkormányzati Iroda</w:t>
          </w:r>
        </w:sdtContent>
      </w:sdt>
      <w:r w:rsidRPr="001743B3">
        <w:rPr>
          <w:rFonts w:ascii="Arial" w:eastAsia="Calibri" w:hAnsi="Arial" w:cs="Arial"/>
          <w:kern w:val="0"/>
          <w14:ligatures w14:val="none"/>
        </w:rPr>
        <w:t>)</w:t>
      </w:r>
    </w:p>
    <w:p w14:paraId="76228B5A" w14:textId="77777777" w:rsidR="001743B3" w:rsidRPr="001743B3" w:rsidRDefault="001743B3" w:rsidP="001743B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648F036" w14:textId="77777777" w:rsidR="001743B3" w:rsidRPr="001743B3" w:rsidRDefault="001743B3" w:rsidP="001743B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743B3">
        <w:rPr>
          <w:rFonts w:ascii="Arial" w:eastAsia="Calibri" w:hAnsi="Arial" w:cs="Arial"/>
          <w:kern w:val="0"/>
          <w14:ligatures w14:val="none"/>
        </w:rPr>
        <w:t xml:space="preserve">3./ A Társulási Tanács felhatalmazza az elnököt, hogy a gépjárművet értékesítse az értékbecslésben meghatározott </w:t>
      </w:r>
      <w:proofErr w:type="gramStart"/>
      <w:r w:rsidRPr="001743B3">
        <w:rPr>
          <w:rFonts w:ascii="Arial" w:eastAsia="Calibri" w:hAnsi="Arial" w:cs="Arial"/>
          <w:kern w:val="0"/>
          <w14:ligatures w14:val="none"/>
        </w:rPr>
        <w:t>250.000,-</w:t>
      </w:r>
      <w:proofErr w:type="gramEnd"/>
      <w:r w:rsidRPr="001743B3">
        <w:rPr>
          <w:rFonts w:ascii="Arial" w:eastAsia="Calibri" w:hAnsi="Arial" w:cs="Arial"/>
          <w:kern w:val="0"/>
          <w14:ligatures w14:val="none"/>
        </w:rPr>
        <w:t>Ft vételáron.</w:t>
      </w:r>
    </w:p>
    <w:p w14:paraId="57340C7A" w14:textId="77777777" w:rsidR="001743B3" w:rsidRPr="001743B3" w:rsidRDefault="001743B3" w:rsidP="001743B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743B3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06601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1919"/>
    <w:rsid w:val="006B6C86"/>
    <w:rsid w:val="006C719E"/>
    <w:rsid w:val="00703B8D"/>
    <w:rsid w:val="0072755C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1319C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359AD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B536E14284E778E4D1F530DD2DC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5871FD-998C-4C32-8366-7A5CBA59544D}"/>
      </w:docPartPr>
      <w:docPartBody>
        <w:p w:rsidR="000A745B" w:rsidRDefault="000A745B" w:rsidP="000A745B">
          <w:pPr>
            <w:pStyle w:val="CEAB536E14284E778E4D1F530DD2DCF6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1F79A069054B4857A8A550EC9CBEE3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314BFA-C7EF-403B-9EA5-3372C856AC76}"/>
      </w:docPartPr>
      <w:docPartBody>
        <w:p w:rsidR="000A745B" w:rsidRDefault="000A745B" w:rsidP="000A745B">
          <w:pPr>
            <w:pStyle w:val="1F79A069054B4857A8A550EC9CBEE301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B"/>
    <w:rsid w:val="000A745B"/>
    <w:rsid w:val="009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A745B"/>
    <w:rPr>
      <w:color w:val="808080"/>
    </w:rPr>
  </w:style>
  <w:style w:type="paragraph" w:customStyle="1" w:styleId="AD4D214902BF4222A6A723DE0BE95943">
    <w:name w:val="AD4D214902BF4222A6A723DE0BE95943"/>
    <w:rsid w:val="000A745B"/>
  </w:style>
  <w:style w:type="paragraph" w:customStyle="1" w:styleId="2430224BA3AD4432A6E06B250D8E9E9F">
    <w:name w:val="2430224BA3AD4432A6E06B250D8E9E9F"/>
    <w:rsid w:val="000A745B"/>
  </w:style>
  <w:style w:type="paragraph" w:customStyle="1" w:styleId="CEAB536E14284E778E4D1F530DD2DCF6">
    <w:name w:val="CEAB536E14284E778E4D1F530DD2DCF6"/>
    <w:rsid w:val="000A745B"/>
  </w:style>
  <w:style w:type="paragraph" w:customStyle="1" w:styleId="1F79A069054B4857A8A550EC9CBEE301">
    <w:name w:val="1F79A069054B4857A8A550EC9CBEE301"/>
    <w:rsid w:val="000A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2025-12-08T10:15:00Z</cp:lastPrinted>
  <dcterms:created xsi:type="dcterms:W3CDTF">2025-12-08T10:15:00Z</dcterms:created>
  <dcterms:modified xsi:type="dcterms:W3CDTF">2025-12-08T10:15:00Z</dcterms:modified>
</cp:coreProperties>
</file>