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70AF" w14:textId="77777777" w:rsidR="00082AFA" w:rsidRPr="00082AFA" w:rsidRDefault="00082AFA" w:rsidP="00082AFA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082AFA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4999B33A" w14:textId="77777777" w:rsidR="00082AFA" w:rsidRPr="00082AFA" w:rsidRDefault="00082AFA" w:rsidP="00082AFA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87DA71E" w14:textId="77777777" w:rsidR="00082AFA" w:rsidRPr="00082AFA" w:rsidRDefault="00082AFA" w:rsidP="00082AF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82AF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7780E4B7" w14:textId="77777777" w:rsidR="00082AFA" w:rsidRPr="00082AFA" w:rsidRDefault="00082AFA" w:rsidP="00082AF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82AF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26D330E0" w14:textId="77777777" w:rsidR="00082AFA" w:rsidRPr="00082AFA" w:rsidRDefault="00082AFA" w:rsidP="00082AF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82AF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49/2025. (IX.25.) határozata</w:t>
      </w:r>
    </w:p>
    <w:p w14:paraId="0F06C68A" w14:textId="77777777" w:rsidR="00082AFA" w:rsidRPr="00082AFA" w:rsidRDefault="00082AFA" w:rsidP="00082AF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1FB4259" w14:textId="77777777" w:rsidR="00082AFA" w:rsidRPr="00082AFA" w:rsidRDefault="00082AFA" w:rsidP="00082AFA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r w:rsidRPr="00082AFA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Móri Többcélú Kistérségi Társulás 2025. évi költségvetésének I. félévi végrehajtásáról szóló tájékoztatóról</w:t>
      </w:r>
    </w:p>
    <w:p w14:paraId="6F2D1C3B" w14:textId="77777777" w:rsidR="00082AFA" w:rsidRPr="00082AFA" w:rsidRDefault="00082AFA" w:rsidP="00082AF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0A103B6" w14:textId="77777777" w:rsidR="00082AFA" w:rsidRPr="00082AFA" w:rsidRDefault="00082AFA" w:rsidP="00082AF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82AFA">
        <w:rPr>
          <w:rFonts w:ascii="Arial" w:eastAsia="Calibri" w:hAnsi="Arial" w:cs="Arial"/>
          <w:kern w:val="0"/>
          <w14:ligatures w14:val="none"/>
        </w:rPr>
        <w:t xml:space="preserve">A Móri Többcélú Kistérségi Társulás Társulási Tanácsa tájékozódott a társulás 2025. évi költségvetésének I. féléves végrehajtásáról, amellyel kapcsolatos előterjesztést és a mellékleteiben foglaltakat 2025. június 30-i állapotnak megfelelően </w:t>
      </w:r>
    </w:p>
    <w:p w14:paraId="2C1835C2" w14:textId="77777777" w:rsidR="00082AFA" w:rsidRPr="00082AFA" w:rsidRDefault="00082AFA" w:rsidP="00082AF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7D328BF" w14:textId="77777777" w:rsidR="00082AFA" w:rsidRPr="00082AFA" w:rsidRDefault="00082AFA" w:rsidP="00082AFA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82AFA">
        <w:rPr>
          <w:rFonts w:ascii="Arial" w:eastAsia="Calibri" w:hAnsi="Arial" w:cs="Arial"/>
          <w:kern w:val="0"/>
          <w14:ligatures w14:val="none"/>
        </w:rPr>
        <w:t>-</w:t>
      </w:r>
      <w:r w:rsidRPr="00082AFA">
        <w:rPr>
          <w:rFonts w:ascii="Arial" w:eastAsia="Calibri" w:hAnsi="Arial" w:cs="Arial"/>
          <w:kern w:val="0"/>
          <w14:ligatures w14:val="none"/>
        </w:rPr>
        <w:tab/>
        <w:t xml:space="preserve">231 091 </w:t>
      </w:r>
      <w:proofErr w:type="spellStart"/>
      <w:r w:rsidRPr="00082AFA">
        <w:rPr>
          <w:rFonts w:ascii="Arial" w:eastAsia="Calibri" w:hAnsi="Arial" w:cs="Arial"/>
          <w:kern w:val="0"/>
          <w14:ligatures w14:val="none"/>
        </w:rPr>
        <w:t>eFt</w:t>
      </w:r>
      <w:proofErr w:type="spellEnd"/>
      <w:r w:rsidRPr="00082AFA">
        <w:rPr>
          <w:rFonts w:ascii="Arial" w:eastAsia="Calibri" w:hAnsi="Arial" w:cs="Arial"/>
          <w:kern w:val="0"/>
          <w14:ligatures w14:val="none"/>
        </w:rPr>
        <w:t xml:space="preserve"> bevételi és kiadási előirányzattal, a bevételen belül hitel-igénybevételi előirányzat nélkül, valamint</w:t>
      </w:r>
    </w:p>
    <w:p w14:paraId="3ACEF5FD" w14:textId="77777777" w:rsidR="00082AFA" w:rsidRPr="00082AFA" w:rsidRDefault="00082AFA" w:rsidP="00082AFA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82AFA">
        <w:rPr>
          <w:rFonts w:ascii="Arial" w:eastAsia="Calibri" w:hAnsi="Arial" w:cs="Arial"/>
          <w:kern w:val="0"/>
          <w14:ligatures w14:val="none"/>
        </w:rPr>
        <w:t>-</w:t>
      </w:r>
      <w:r w:rsidRPr="00082AFA">
        <w:rPr>
          <w:rFonts w:ascii="Arial" w:eastAsia="Calibri" w:hAnsi="Arial" w:cs="Arial"/>
          <w:kern w:val="0"/>
          <w14:ligatures w14:val="none"/>
        </w:rPr>
        <w:tab/>
        <w:t xml:space="preserve">30 905 </w:t>
      </w:r>
      <w:proofErr w:type="spellStart"/>
      <w:r w:rsidRPr="00082AFA">
        <w:rPr>
          <w:rFonts w:ascii="Arial" w:eastAsia="Calibri" w:hAnsi="Arial" w:cs="Arial"/>
          <w:kern w:val="0"/>
          <w14:ligatures w14:val="none"/>
        </w:rPr>
        <w:t>eFt</w:t>
      </w:r>
      <w:proofErr w:type="spellEnd"/>
      <w:r w:rsidRPr="00082AFA">
        <w:rPr>
          <w:rFonts w:ascii="Arial" w:eastAsia="Calibri" w:hAnsi="Arial" w:cs="Arial"/>
          <w:kern w:val="0"/>
          <w14:ligatures w14:val="none"/>
        </w:rPr>
        <w:t xml:space="preserve"> bevételi és 541 775 </w:t>
      </w:r>
      <w:proofErr w:type="spellStart"/>
      <w:r w:rsidRPr="00082AFA">
        <w:rPr>
          <w:rFonts w:ascii="Arial" w:eastAsia="Calibri" w:hAnsi="Arial" w:cs="Arial"/>
          <w:kern w:val="0"/>
          <w14:ligatures w14:val="none"/>
        </w:rPr>
        <w:t>eFt</w:t>
      </w:r>
      <w:proofErr w:type="spellEnd"/>
      <w:r w:rsidRPr="00082AFA">
        <w:rPr>
          <w:rFonts w:ascii="Arial" w:eastAsia="Calibri" w:hAnsi="Arial" w:cs="Arial"/>
          <w:kern w:val="0"/>
          <w14:ligatures w14:val="none"/>
        </w:rPr>
        <w:t xml:space="preserve"> kiadási teljesítéssel tudomásul vette és elfogadta.</w:t>
      </w:r>
    </w:p>
    <w:p w14:paraId="30BFB324" w14:textId="77777777" w:rsidR="00082AFA" w:rsidRPr="00082AFA" w:rsidRDefault="00082AFA" w:rsidP="00082AF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D208650" w14:textId="77777777" w:rsidR="00820548" w:rsidRDefault="00820548" w:rsidP="00082AFA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6B5"/>
    <w:multiLevelType w:val="hybridMultilevel"/>
    <w:tmpl w:val="93DCFDA0"/>
    <w:lvl w:ilvl="0" w:tplc="A0789F7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1"/>
  </w:num>
  <w:num w:numId="3" w16cid:durableId="1569462758">
    <w:abstractNumId w:val="14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3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2"/>
  </w:num>
  <w:num w:numId="14" w16cid:durableId="812450002">
    <w:abstractNumId w:val="6"/>
  </w:num>
  <w:num w:numId="15" w16cid:durableId="8240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82AFA"/>
    <w:rsid w:val="00093138"/>
    <w:rsid w:val="000B0D8C"/>
    <w:rsid w:val="000B76E2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37D05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2025-10-03T09:05:00Z</cp:lastPrinted>
  <dcterms:created xsi:type="dcterms:W3CDTF">2025-10-03T09:05:00Z</dcterms:created>
  <dcterms:modified xsi:type="dcterms:W3CDTF">2025-10-03T09:05:00Z</dcterms:modified>
</cp:coreProperties>
</file>