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6C8" w14:textId="77777777" w:rsidR="00B84B0F" w:rsidRPr="00B84B0F" w:rsidRDefault="00B84B0F" w:rsidP="00B84B0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A07A21B" w14:textId="1CFBCD9C" w:rsidR="00B84B0F" w:rsidRPr="00B84B0F" w:rsidRDefault="00AF0B35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B84B0F"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(I.1</w:t>
      </w:r>
      <w:r w:rsidR="006A3A4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B84B0F"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B84B0F" w:rsidRPr="00B84B0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1E2AB91" w14:textId="77777777" w:rsidR="00B84B0F" w:rsidRPr="00B84B0F" w:rsidRDefault="00B84B0F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FDCB7A2" w14:textId="219D5732" w:rsidR="00B84B0F" w:rsidRPr="00B84B0F" w:rsidRDefault="00AF0B35" w:rsidP="00B84B0F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6A3A43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területfejlesztési célú források felhasználásával kapcsolatos egyes további intézkedésekről szóló 1595/2025. (XII.31.) Korm.határozatban nyújtott támogatás tárgyában</w:t>
      </w:r>
    </w:p>
    <w:p w14:paraId="317DB983" w14:textId="77777777" w:rsidR="00B84B0F" w:rsidRDefault="00B84B0F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CFE1F96" w14:textId="77777777" w:rsidR="00AF0B35" w:rsidRPr="00AF0B35" w:rsidRDefault="00AF0B35" w:rsidP="00AF0B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0B35">
        <w:rPr>
          <w:rFonts w:ascii="Arial" w:eastAsia="Calibri" w:hAnsi="Arial" w:cs="Arial"/>
          <w:sz w:val="24"/>
          <w:szCs w:val="24"/>
        </w:rPr>
        <w:t>1. Mór Városi Önkormányzat Képviselő-testülete úgy határoz, hogy Mór városa részére a ter</w:t>
      </w:r>
      <w:r w:rsidRPr="00AF0B35">
        <w:rPr>
          <w:rFonts w:ascii="Arial" w:eastAsia="Calibri" w:hAnsi="Arial" w:cs="Arial" w:hint="eastAsia"/>
          <w:sz w:val="24"/>
          <w:szCs w:val="24"/>
        </w:rPr>
        <w:t>ü</w:t>
      </w:r>
      <w:r w:rsidRPr="00AF0B35">
        <w:rPr>
          <w:rFonts w:ascii="Arial" w:eastAsia="Calibri" w:hAnsi="Arial" w:cs="Arial"/>
          <w:sz w:val="24"/>
          <w:szCs w:val="24"/>
        </w:rPr>
        <w:t>letfejleszt</w:t>
      </w:r>
      <w:r w:rsidRPr="00AF0B35">
        <w:rPr>
          <w:rFonts w:ascii="Arial" w:eastAsia="Calibri" w:hAnsi="Arial" w:cs="Arial" w:hint="eastAsia"/>
          <w:sz w:val="24"/>
          <w:szCs w:val="24"/>
        </w:rPr>
        <w:t>é</w:t>
      </w:r>
      <w:r w:rsidRPr="00AF0B35">
        <w:rPr>
          <w:rFonts w:ascii="Arial" w:eastAsia="Calibri" w:hAnsi="Arial" w:cs="Arial"/>
          <w:sz w:val="24"/>
          <w:szCs w:val="24"/>
        </w:rPr>
        <w:t>si c</w:t>
      </w:r>
      <w:r w:rsidRPr="00AF0B35">
        <w:rPr>
          <w:rFonts w:ascii="Arial" w:eastAsia="Calibri" w:hAnsi="Arial" w:cs="Arial" w:hint="eastAsia"/>
          <w:sz w:val="24"/>
          <w:szCs w:val="24"/>
        </w:rPr>
        <w:t>é</w:t>
      </w:r>
      <w:r w:rsidRPr="00AF0B35">
        <w:rPr>
          <w:rFonts w:ascii="Arial" w:eastAsia="Calibri" w:hAnsi="Arial" w:cs="Arial"/>
          <w:sz w:val="24"/>
          <w:szCs w:val="24"/>
        </w:rPr>
        <w:t>l</w:t>
      </w:r>
      <w:r w:rsidRPr="00AF0B35">
        <w:rPr>
          <w:rFonts w:ascii="Arial" w:eastAsia="Calibri" w:hAnsi="Arial" w:cs="Arial" w:hint="eastAsia"/>
          <w:sz w:val="24"/>
          <w:szCs w:val="24"/>
        </w:rPr>
        <w:t>ú</w:t>
      </w:r>
      <w:r w:rsidRPr="00AF0B35">
        <w:rPr>
          <w:rFonts w:ascii="Arial" w:eastAsia="Calibri" w:hAnsi="Arial" w:cs="Arial"/>
          <w:sz w:val="24"/>
          <w:szCs w:val="24"/>
        </w:rPr>
        <w:t xml:space="preserve"> forr</w:t>
      </w:r>
      <w:r w:rsidRPr="00AF0B35">
        <w:rPr>
          <w:rFonts w:ascii="Arial" w:eastAsia="Calibri" w:hAnsi="Arial" w:cs="Arial" w:hint="eastAsia"/>
          <w:sz w:val="24"/>
          <w:szCs w:val="24"/>
        </w:rPr>
        <w:t>á</w:t>
      </w:r>
      <w:r w:rsidRPr="00AF0B35">
        <w:rPr>
          <w:rFonts w:ascii="Arial" w:eastAsia="Calibri" w:hAnsi="Arial" w:cs="Arial"/>
          <w:sz w:val="24"/>
          <w:szCs w:val="24"/>
        </w:rPr>
        <w:t>sok felhaszn</w:t>
      </w:r>
      <w:r w:rsidRPr="00AF0B35">
        <w:rPr>
          <w:rFonts w:ascii="Arial" w:eastAsia="Calibri" w:hAnsi="Arial" w:cs="Arial" w:hint="eastAsia"/>
          <w:sz w:val="24"/>
          <w:szCs w:val="24"/>
        </w:rPr>
        <w:t>á</w:t>
      </w:r>
      <w:r w:rsidRPr="00AF0B35">
        <w:rPr>
          <w:rFonts w:ascii="Arial" w:eastAsia="Calibri" w:hAnsi="Arial" w:cs="Arial"/>
          <w:sz w:val="24"/>
          <w:szCs w:val="24"/>
        </w:rPr>
        <w:t>l</w:t>
      </w:r>
      <w:r w:rsidRPr="00AF0B35">
        <w:rPr>
          <w:rFonts w:ascii="Arial" w:eastAsia="Calibri" w:hAnsi="Arial" w:cs="Arial" w:hint="eastAsia"/>
          <w:sz w:val="24"/>
          <w:szCs w:val="24"/>
        </w:rPr>
        <w:t>á</w:t>
      </w:r>
      <w:r w:rsidRPr="00AF0B35">
        <w:rPr>
          <w:rFonts w:ascii="Arial" w:eastAsia="Calibri" w:hAnsi="Arial" w:cs="Arial"/>
          <w:sz w:val="24"/>
          <w:szCs w:val="24"/>
        </w:rPr>
        <w:t>s</w:t>
      </w:r>
      <w:r w:rsidRPr="00AF0B35">
        <w:rPr>
          <w:rFonts w:ascii="Arial" w:eastAsia="Calibri" w:hAnsi="Arial" w:cs="Arial" w:hint="eastAsia"/>
          <w:sz w:val="24"/>
          <w:szCs w:val="24"/>
        </w:rPr>
        <w:t>á</w:t>
      </w:r>
      <w:r w:rsidRPr="00AF0B35">
        <w:rPr>
          <w:rFonts w:ascii="Arial" w:eastAsia="Calibri" w:hAnsi="Arial" w:cs="Arial"/>
          <w:sz w:val="24"/>
          <w:szCs w:val="24"/>
        </w:rPr>
        <w:t>val kapcsolatos egyes tov</w:t>
      </w:r>
      <w:r w:rsidRPr="00AF0B35">
        <w:rPr>
          <w:rFonts w:ascii="Arial" w:eastAsia="Calibri" w:hAnsi="Arial" w:cs="Arial" w:hint="eastAsia"/>
          <w:sz w:val="24"/>
          <w:szCs w:val="24"/>
        </w:rPr>
        <w:t>á</w:t>
      </w:r>
      <w:r w:rsidRPr="00AF0B35">
        <w:rPr>
          <w:rFonts w:ascii="Arial" w:eastAsia="Calibri" w:hAnsi="Arial" w:cs="Arial"/>
          <w:sz w:val="24"/>
          <w:szCs w:val="24"/>
        </w:rPr>
        <w:t>bbi int</w:t>
      </w:r>
      <w:r w:rsidRPr="00AF0B35">
        <w:rPr>
          <w:rFonts w:ascii="Arial" w:eastAsia="Calibri" w:hAnsi="Arial" w:cs="Arial" w:hint="eastAsia"/>
          <w:sz w:val="24"/>
          <w:szCs w:val="24"/>
        </w:rPr>
        <w:t>é</w:t>
      </w:r>
      <w:r w:rsidRPr="00AF0B35">
        <w:rPr>
          <w:rFonts w:ascii="Arial" w:eastAsia="Calibri" w:hAnsi="Arial" w:cs="Arial"/>
          <w:sz w:val="24"/>
          <w:szCs w:val="24"/>
        </w:rPr>
        <w:t>zked</w:t>
      </w:r>
      <w:r w:rsidRPr="00AF0B35">
        <w:rPr>
          <w:rFonts w:ascii="Arial" w:eastAsia="Calibri" w:hAnsi="Arial" w:cs="Arial" w:hint="eastAsia"/>
          <w:sz w:val="24"/>
          <w:szCs w:val="24"/>
        </w:rPr>
        <w:t>é</w:t>
      </w:r>
      <w:r w:rsidRPr="00AF0B35">
        <w:rPr>
          <w:rFonts w:ascii="Arial" w:eastAsia="Calibri" w:hAnsi="Arial" w:cs="Arial"/>
          <w:sz w:val="24"/>
          <w:szCs w:val="24"/>
        </w:rPr>
        <w:t>sekr</w:t>
      </w:r>
      <w:r w:rsidRPr="00AF0B35">
        <w:rPr>
          <w:rFonts w:ascii="Arial" w:eastAsia="Calibri" w:hAnsi="Arial" w:cs="Arial" w:hint="eastAsia"/>
          <w:sz w:val="24"/>
          <w:szCs w:val="24"/>
        </w:rPr>
        <w:t>ő</w:t>
      </w:r>
      <w:r w:rsidRPr="00AF0B35">
        <w:rPr>
          <w:rFonts w:ascii="Arial" w:eastAsia="Calibri" w:hAnsi="Arial" w:cs="Arial"/>
          <w:sz w:val="24"/>
          <w:szCs w:val="24"/>
        </w:rPr>
        <w:t>l sz</w:t>
      </w:r>
      <w:r w:rsidRPr="00AF0B35">
        <w:rPr>
          <w:rFonts w:ascii="Arial" w:eastAsia="Calibri" w:hAnsi="Arial" w:cs="Arial" w:hint="eastAsia"/>
          <w:sz w:val="24"/>
          <w:szCs w:val="24"/>
        </w:rPr>
        <w:t>ó</w:t>
      </w:r>
      <w:r w:rsidRPr="00AF0B35">
        <w:rPr>
          <w:rFonts w:ascii="Arial" w:eastAsia="Calibri" w:hAnsi="Arial" w:cs="Arial"/>
          <w:sz w:val="24"/>
          <w:szCs w:val="24"/>
        </w:rPr>
        <w:t>l</w:t>
      </w:r>
      <w:r w:rsidRPr="00AF0B35">
        <w:rPr>
          <w:rFonts w:ascii="Arial" w:eastAsia="Calibri" w:hAnsi="Arial" w:cs="Arial" w:hint="eastAsia"/>
          <w:sz w:val="24"/>
          <w:szCs w:val="24"/>
        </w:rPr>
        <w:t>ó</w:t>
      </w:r>
      <w:r w:rsidRPr="00AF0B35">
        <w:rPr>
          <w:rFonts w:ascii="Arial" w:eastAsia="Calibri" w:hAnsi="Arial" w:cs="Arial"/>
          <w:sz w:val="24"/>
          <w:szCs w:val="24"/>
        </w:rPr>
        <w:t xml:space="preserve"> 1595/2025. (XII. 31.) Korm. hat</w:t>
      </w:r>
      <w:r w:rsidRPr="00AF0B35">
        <w:rPr>
          <w:rFonts w:ascii="Arial" w:eastAsia="Calibri" w:hAnsi="Arial" w:cs="Arial" w:hint="eastAsia"/>
          <w:sz w:val="24"/>
          <w:szCs w:val="24"/>
        </w:rPr>
        <w:t>á</w:t>
      </w:r>
      <w:r w:rsidRPr="00AF0B35">
        <w:rPr>
          <w:rFonts w:ascii="Arial" w:eastAsia="Calibri" w:hAnsi="Arial" w:cs="Arial"/>
          <w:sz w:val="24"/>
          <w:szCs w:val="24"/>
        </w:rPr>
        <w:t>rozat (a továbbiakban: Korm. határozat) 1. mell</w:t>
      </w:r>
      <w:r w:rsidRPr="00AF0B35">
        <w:rPr>
          <w:rFonts w:ascii="Arial" w:eastAsia="Calibri" w:hAnsi="Arial" w:cs="Arial" w:hint="eastAsia"/>
          <w:sz w:val="24"/>
          <w:szCs w:val="24"/>
        </w:rPr>
        <w:t>é</w:t>
      </w:r>
      <w:r w:rsidRPr="00AF0B35">
        <w:rPr>
          <w:rFonts w:ascii="Arial" w:eastAsia="Calibri" w:hAnsi="Arial" w:cs="Arial"/>
          <w:sz w:val="24"/>
          <w:szCs w:val="24"/>
        </w:rPr>
        <w:t>klet</w:t>
      </w:r>
      <w:r w:rsidRPr="00AF0B35">
        <w:rPr>
          <w:rFonts w:ascii="Arial" w:eastAsia="Calibri" w:hAnsi="Arial" w:cs="Arial" w:hint="eastAsia"/>
          <w:sz w:val="24"/>
          <w:szCs w:val="24"/>
        </w:rPr>
        <w:t>é</w:t>
      </w:r>
      <w:r w:rsidRPr="00AF0B35">
        <w:rPr>
          <w:rFonts w:ascii="Arial" w:eastAsia="Calibri" w:hAnsi="Arial" w:cs="Arial"/>
          <w:sz w:val="24"/>
          <w:szCs w:val="24"/>
        </w:rPr>
        <w:t>ben nyújtott 30.201.483,- Ft összegű vissza nem térítendő támogatást a Korm.határozatban megjelölt célok közül alapinfrastruktúra fenntartása, illetve fejlesztése alcélra használja fel a Mór 2586/48 hrsz, Vértes utca hátsó útjának és garázsbejáróinak helyreállítása érdekében.</w:t>
      </w:r>
    </w:p>
    <w:p w14:paraId="0C0E7218" w14:textId="77777777" w:rsidR="00AF0B35" w:rsidRPr="00AF0B35" w:rsidRDefault="00AF0B35" w:rsidP="00AF0B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3BC9D4" w14:textId="77777777" w:rsidR="00AF0B35" w:rsidRPr="00AF0B35" w:rsidRDefault="00AF0B35" w:rsidP="00AF0B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0B35">
        <w:rPr>
          <w:rFonts w:ascii="Arial" w:eastAsia="Calibri" w:hAnsi="Arial" w:cs="Arial"/>
          <w:sz w:val="24"/>
          <w:szCs w:val="24"/>
        </w:rPr>
        <w:t>Egyúttal felhatalmazza a polgármestert a támogatói okirat kibocsátásához szükséges, a határozat-tervezet mellékletét képező az államháztartásról szóló törvény végrehajtásáról szóló 368/2011. (XII.31.) Korm.rendelet 7. mellékletét képező nyilatkozat, valamint annak alapján a támogatás igénylése során szükséges további dokumentumok aláírására.</w:t>
      </w:r>
    </w:p>
    <w:p w14:paraId="0DBA8BF5" w14:textId="77777777" w:rsidR="00AF0B35" w:rsidRPr="00AF0B35" w:rsidRDefault="00AF0B35" w:rsidP="00AF0B3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897E37C" w14:textId="77777777" w:rsidR="00AF0B35" w:rsidRPr="00AF0B35" w:rsidRDefault="00AF0B35" w:rsidP="00AF0B3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05FEEFB5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0B35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AF0B35">
        <w:rPr>
          <w:rFonts w:ascii="Arial" w:eastAsia="Calibri" w:hAnsi="Arial" w:cs="Arial"/>
          <w:sz w:val="24"/>
          <w:szCs w:val="24"/>
        </w:rPr>
        <w:t xml:space="preserve"> azonnal</w:t>
      </w:r>
    </w:p>
    <w:p w14:paraId="203E9632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0B3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AF0B3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5158196"/>
          <w:placeholder>
            <w:docPart w:val="9809A197E9A14A1F9D23B11D7E35D2D5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intézményvezető" w:value="intézményvezető"/>
            <w:listItem w:displayText="ügyvezető" w:value="ügyvezető"/>
          </w:dropDownList>
        </w:sdtPr>
        <w:sdtContent>
          <w:r w:rsidRPr="00AF0B35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AF0B35">
        <w:rPr>
          <w:rFonts w:ascii="Arial" w:eastAsia="Calibri" w:hAnsi="Arial" w:cs="Arial"/>
          <w:sz w:val="24"/>
          <w:szCs w:val="24"/>
        </w:rPr>
        <w:t xml:space="preserve"> (Önkormányzati Iroda)</w:t>
      </w:r>
    </w:p>
    <w:p w14:paraId="1C14D2C9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5E71B98" w14:textId="77777777" w:rsidR="00AF0B35" w:rsidRPr="00AF0B35" w:rsidRDefault="00AF0B35" w:rsidP="00AF0B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0B35">
        <w:rPr>
          <w:rFonts w:ascii="Arial" w:eastAsia="Calibri" w:hAnsi="Arial" w:cs="Arial"/>
          <w:sz w:val="24"/>
          <w:szCs w:val="24"/>
        </w:rPr>
        <w:t>2. A Képviselő-testület az 1. pontban megjelölt beruházás megvalósításához szükséges, a támogatási összegen felüli forrást a 2026. évi költségvetésébe betervezi.</w:t>
      </w:r>
    </w:p>
    <w:p w14:paraId="6E1A875C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C7B8E7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0B35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AF0B35">
        <w:rPr>
          <w:rFonts w:ascii="Arial" w:eastAsia="Calibri" w:hAnsi="Arial" w:cs="Arial"/>
          <w:sz w:val="24"/>
          <w:szCs w:val="24"/>
        </w:rPr>
        <w:t xml:space="preserve"> 2026. 02.18.</w:t>
      </w:r>
    </w:p>
    <w:p w14:paraId="2B0D3FB9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F0B3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AF0B3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1476213008"/>
          <w:placeholder>
            <w:docPart w:val="245DBEDBC5BC444C8048984873F35B59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intézményvezető" w:value="intézményvezető"/>
            <w:listItem w:displayText="ügyvezető" w:value="ügyvezető"/>
          </w:dropDownList>
        </w:sdtPr>
        <w:sdtContent>
          <w:r w:rsidRPr="00AF0B35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AF0B35">
        <w:rPr>
          <w:rFonts w:ascii="Arial" w:eastAsia="Calibri" w:hAnsi="Arial" w:cs="Arial"/>
          <w:sz w:val="24"/>
          <w:szCs w:val="24"/>
        </w:rPr>
        <w:t xml:space="preserve"> (Pénzügyi Iroda)</w:t>
      </w: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09A197E9A14A1F9D23B11D7E35D2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691BF7-1E65-429A-AAD7-9DD021F12AC3}"/>
      </w:docPartPr>
      <w:docPartBody>
        <w:p w:rsidR="005210C0" w:rsidRDefault="005210C0" w:rsidP="005210C0">
          <w:pPr>
            <w:pStyle w:val="9809A197E9A14A1F9D23B11D7E35D2D5"/>
          </w:pPr>
          <w:r w:rsidRPr="007B5706">
            <w:rPr>
              <w:rStyle w:val="Helyrzszveg"/>
            </w:rPr>
            <w:t>Jelöljön ki egy elemet.</w:t>
          </w:r>
        </w:p>
      </w:docPartBody>
    </w:docPart>
    <w:docPart>
      <w:docPartPr>
        <w:name w:val="245DBEDBC5BC444C8048984873F35B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937AB8-A3DB-426A-95F7-5B26A5E78E17}"/>
      </w:docPartPr>
      <w:docPartBody>
        <w:p w:rsidR="005210C0" w:rsidRDefault="005210C0" w:rsidP="005210C0">
          <w:pPr>
            <w:pStyle w:val="245DBEDBC5BC444C8048984873F35B59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C0"/>
    <w:rsid w:val="004C2ACE"/>
    <w:rsid w:val="0052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210C0"/>
    <w:rPr>
      <w:color w:val="808080"/>
    </w:rPr>
  </w:style>
  <w:style w:type="paragraph" w:customStyle="1" w:styleId="9809A197E9A14A1F9D23B11D7E35D2D5">
    <w:name w:val="9809A197E9A14A1F9D23B11D7E35D2D5"/>
    <w:rsid w:val="005210C0"/>
  </w:style>
  <w:style w:type="paragraph" w:customStyle="1" w:styleId="245DBEDBC5BC444C8048984873F35B59">
    <w:name w:val="245DBEDBC5BC444C8048984873F35B59"/>
    <w:rsid w:val="00521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2026-01-19T06:32:00Z</dcterms:created>
  <dcterms:modified xsi:type="dcterms:W3CDTF">2026-01-19T06:32:00Z</dcterms:modified>
</cp:coreProperties>
</file>