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539F414A" w:rsidR="004A6DCE" w:rsidRPr="004A6DCE" w:rsidRDefault="00F559C7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34</w:t>
      </w:r>
      <w:r w:rsidR="009107A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2122B984" w:rsidR="0093232F" w:rsidRDefault="009107AB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kötvényvásárlás</w:t>
      </w:r>
      <w:r w:rsidR="004A0BB5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 tárgyában</w:t>
      </w:r>
    </w:p>
    <w:p w14:paraId="772C5C85" w14:textId="77777777" w:rsidR="009107AB" w:rsidRPr="009107AB" w:rsidRDefault="009107AB" w:rsidP="009107A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7BE65FC3" w14:textId="77777777" w:rsidR="009107AB" w:rsidRPr="009107AB" w:rsidRDefault="009107AB" w:rsidP="009107A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107AB">
        <w:rPr>
          <w:rFonts w:ascii="Arial" w:eastAsia="Calibri" w:hAnsi="Arial" w:cs="Arial"/>
          <w:sz w:val="24"/>
          <w:szCs w:val="24"/>
        </w:rPr>
        <w:t>Mór Városi Önkormányzat Képviselő-testülete úgy dönt, hogy a 600 000 000 Ft összegű, átmenetileg szabad pénzeszközét az Önkormányzati Magyar Államkötvénybe fekteti be.</w:t>
      </w:r>
    </w:p>
    <w:p w14:paraId="4FF4A902" w14:textId="77777777" w:rsidR="009107AB" w:rsidRPr="009107AB" w:rsidRDefault="009107AB" w:rsidP="009107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04A497" w14:textId="77777777" w:rsidR="009107AB" w:rsidRPr="009107AB" w:rsidRDefault="009107AB" w:rsidP="009107A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107AB">
        <w:rPr>
          <w:rFonts w:ascii="Arial" w:eastAsia="Calibri" w:hAnsi="Arial" w:cs="Arial"/>
          <w:sz w:val="24"/>
          <w:szCs w:val="24"/>
        </w:rPr>
        <w:t>A Képviselő-testület felhatalmazza a polgármestert a fenti értékpapír-műveletek lebonyolításához kapcsolódó szerződéskötésre a Nyilvános Ajánlattételre vonatkozó feltételek szerint. Továbbá hozzájárulását adja, hogy a gazdasági program fejlesztési céljainak megvalósításához igazodóan a megvásárolt értékpapíroknak a lejárat előtt részben vagy egészben történő visszaváltása iránt intézkedjen, és erről a Képviselő-testületet utólag tájékoztassa.</w:t>
      </w:r>
    </w:p>
    <w:p w14:paraId="652B2027" w14:textId="77777777" w:rsidR="009107AB" w:rsidRPr="009107AB" w:rsidRDefault="009107AB" w:rsidP="009107AB">
      <w:pPr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427D5634" w14:textId="77777777" w:rsidR="009107AB" w:rsidRPr="009107AB" w:rsidRDefault="009107AB" w:rsidP="009107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60E128" w14:textId="77777777" w:rsidR="009107AB" w:rsidRPr="009107AB" w:rsidRDefault="009107AB" w:rsidP="009107A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107AB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9107AB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31B0AA7DFD784B8CB3B60E5A1F2BF41E"/>
          </w:placeholder>
          <w:date w:fullDate="2025-12-31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9107AB">
            <w:rPr>
              <w:rFonts w:ascii="Arial" w:eastAsia="Calibri" w:hAnsi="Arial" w:cs="Arial"/>
              <w:sz w:val="24"/>
              <w:szCs w:val="24"/>
            </w:rPr>
            <w:t>2025.12.31.</w:t>
          </w:r>
        </w:sdtContent>
      </w:sdt>
    </w:p>
    <w:p w14:paraId="68AA9452" w14:textId="77777777" w:rsidR="009107AB" w:rsidRPr="009107AB" w:rsidRDefault="009107AB" w:rsidP="009107A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107AB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9107AB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9107AB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9107AB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 w:rsidRPr="009107AB">
            <w:rPr>
              <w:rFonts w:ascii="Arial" w:eastAsia="Calibri" w:hAnsi="Arial" w:cs="Arial"/>
              <w:sz w:val="24"/>
              <w:szCs w:val="24"/>
            </w:rPr>
            <w:t>Pénzügyi Iroda</w:t>
          </w:r>
        </w:sdtContent>
      </w:sdt>
      <w:r w:rsidRPr="009107AB">
        <w:rPr>
          <w:rFonts w:ascii="Arial" w:eastAsia="Calibri" w:hAnsi="Arial" w:cs="Arial"/>
          <w:sz w:val="24"/>
          <w:szCs w:val="24"/>
        </w:rPr>
        <w:t>)</w:t>
      </w:r>
    </w:p>
    <w:p w14:paraId="7308F0FE" w14:textId="77777777" w:rsidR="009107AB" w:rsidRPr="009107AB" w:rsidRDefault="009107AB" w:rsidP="009107A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DD82A7D" w14:textId="77777777" w:rsidR="004A0BB5" w:rsidRPr="004A0BB5" w:rsidRDefault="004A0BB5" w:rsidP="004A0BB5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bookmarkEnd w:id="0"/>
    <w:p w14:paraId="722D2276" w14:textId="77777777" w:rsidR="002D69F5" w:rsidRPr="002D69F5" w:rsidRDefault="002D69F5" w:rsidP="002D69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5A1511CB" w14:textId="77777777" w:rsidR="00980C0B" w:rsidRPr="00314048" w:rsidRDefault="00980C0B" w:rsidP="00980C0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558767A" w14:textId="77777777" w:rsidR="00980C0B" w:rsidRPr="00837A96" w:rsidRDefault="00980C0B" w:rsidP="00980C0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CE6FF8"/>
    <w:multiLevelType w:val="hybridMultilevel"/>
    <w:tmpl w:val="7F742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  <w:num w:numId="30" w16cid:durableId="7267594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2732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0BB5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107AB"/>
    <w:rsid w:val="00921D26"/>
    <w:rsid w:val="009254A2"/>
    <w:rsid w:val="0093232F"/>
    <w:rsid w:val="00980C0B"/>
    <w:rsid w:val="009A64F7"/>
    <w:rsid w:val="009B396B"/>
    <w:rsid w:val="009B7E7E"/>
    <w:rsid w:val="009D30D2"/>
    <w:rsid w:val="009F2905"/>
    <w:rsid w:val="00A10C12"/>
    <w:rsid w:val="00A30161"/>
    <w:rsid w:val="00A36720"/>
    <w:rsid w:val="00A457F4"/>
    <w:rsid w:val="00A87AB2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59C7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B0AA7DFD784B8CB3B60E5A1F2BF4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0D07C5-A53D-4843-B555-09ADC95ADD73}"/>
      </w:docPartPr>
      <w:docPartBody>
        <w:p w:rsidR="00E97B37" w:rsidRDefault="00E97B37" w:rsidP="00E97B37">
          <w:pPr>
            <w:pStyle w:val="31B0AA7DFD784B8CB3B60E5A1F2BF41E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37"/>
    <w:rsid w:val="009B396B"/>
    <w:rsid w:val="00E9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97B37"/>
    <w:rPr>
      <w:color w:val="808080"/>
    </w:rPr>
  </w:style>
  <w:style w:type="paragraph" w:customStyle="1" w:styleId="5AD8806541F14F73AA0823C827D44F86">
    <w:name w:val="5AD8806541F14F73AA0823C827D44F86"/>
    <w:rsid w:val="00E97B37"/>
  </w:style>
  <w:style w:type="paragraph" w:customStyle="1" w:styleId="31B0AA7DFD784B8CB3B60E5A1F2BF41E">
    <w:name w:val="31B0AA7DFD784B8CB3B60E5A1F2BF41E"/>
    <w:rsid w:val="00E97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2025-12-08T08:30:00Z</cp:lastPrinted>
  <dcterms:created xsi:type="dcterms:W3CDTF">2025-12-08T08:31:00Z</dcterms:created>
  <dcterms:modified xsi:type="dcterms:W3CDTF">2025-12-08T08:31:00Z</dcterms:modified>
</cp:coreProperties>
</file>