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3C45" w14:textId="77777777" w:rsidR="00FC32EE" w:rsidRPr="00FC32EE" w:rsidRDefault="00FC32EE" w:rsidP="00FC32E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FC32E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2D10766" w14:textId="77777777" w:rsidR="00FC32EE" w:rsidRPr="00FC32EE" w:rsidRDefault="00FC32EE" w:rsidP="00FC32E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FC32E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304/2025. (X.29.) </w:t>
      </w:r>
      <w:r w:rsidRPr="00FC32E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8158FD8" w14:textId="77777777" w:rsidR="00FC32EE" w:rsidRPr="00FC32EE" w:rsidRDefault="00FC32EE" w:rsidP="00FC3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E3C4FB8" w14:textId="77777777" w:rsidR="00FC32EE" w:rsidRPr="00FC32EE" w:rsidRDefault="00FC32EE" w:rsidP="00FC32EE">
      <w:pPr>
        <w:spacing w:after="0" w:line="240" w:lineRule="auto"/>
        <w:ind w:left="720" w:hanging="294"/>
        <w:contextualSpacing/>
        <w:jc w:val="center"/>
        <w:rPr>
          <w:rFonts w:ascii="Arial" w:eastAsia="Aptos" w:hAnsi="Arial" w:cs="Arial"/>
          <w:b/>
          <w:bCs/>
          <w:sz w:val="24"/>
          <w:szCs w:val="24"/>
          <w:u w:val="single"/>
        </w:rPr>
      </w:pPr>
      <w:bookmarkStart w:id="0" w:name="_Hlk213068790"/>
      <w:r w:rsidRPr="00FC32EE">
        <w:rPr>
          <w:rFonts w:ascii="Arial" w:eastAsia="Aptos" w:hAnsi="Arial" w:cs="Arial"/>
          <w:b/>
          <w:bCs/>
          <w:sz w:val="24"/>
          <w:szCs w:val="24"/>
          <w:u w:val="single"/>
        </w:rPr>
        <w:t>Mór, Lovarda utca és Ady E. utca forgalmi rendjének módosítása tárgyában</w:t>
      </w:r>
      <w:bookmarkEnd w:id="0"/>
    </w:p>
    <w:p w14:paraId="1ACB4899" w14:textId="77777777" w:rsidR="00FC32EE" w:rsidRPr="00FC32EE" w:rsidRDefault="00FC32EE" w:rsidP="00FC32EE">
      <w:pPr>
        <w:spacing w:after="0" w:line="240" w:lineRule="auto"/>
        <w:jc w:val="both"/>
        <w:textAlignment w:val="top"/>
        <w:rPr>
          <w:rFonts w:ascii="Arial" w:eastAsia="Calibri" w:hAnsi="Arial" w:cs="Arial"/>
          <w:bCs/>
          <w:iCs/>
          <w:sz w:val="24"/>
          <w:szCs w:val="24"/>
          <w:u w:val="single"/>
        </w:rPr>
      </w:pPr>
    </w:p>
    <w:p w14:paraId="03ACC7B7" w14:textId="77777777" w:rsidR="00FC32EE" w:rsidRPr="00FC32EE" w:rsidRDefault="00FC32EE" w:rsidP="00FC32EE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14:paraId="16765874" w14:textId="77777777" w:rsidR="00FC32EE" w:rsidRPr="00FC32EE" w:rsidRDefault="00FC32EE" w:rsidP="00FC32E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bookmarkStart w:id="1" w:name="_Hlk176778464"/>
      <w:r w:rsidRPr="00FC32EE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– mint a helyi közutak kezelője – a Lovarda utca és Ady E. utca </w:t>
      </w:r>
      <w:r w:rsidRPr="00FC32EE">
        <w:rPr>
          <w:rFonts w:ascii="Arial" w:eastAsia="Aptos" w:hAnsi="Arial" w:cs="Arial"/>
          <w:sz w:val="24"/>
          <w:szCs w:val="24"/>
        </w:rPr>
        <w:t>forgalmi rendjét az alábbiak szerint szabályozza.</w:t>
      </w:r>
    </w:p>
    <w:p w14:paraId="552C0A9E" w14:textId="77777777" w:rsidR="00FC32EE" w:rsidRPr="00FC32EE" w:rsidRDefault="00FC32EE" w:rsidP="00FC32EE">
      <w:pPr>
        <w:tabs>
          <w:tab w:val="left" w:pos="6096"/>
        </w:tabs>
        <w:spacing w:after="0" w:line="240" w:lineRule="auto"/>
        <w:ind w:left="709" w:hanging="425"/>
        <w:jc w:val="both"/>
        <w:rPr>
          <w:rFonts w:ascii="Arial" w:eastAsia="Aptos" w:hAnsi="Arial" w:cs="Arial"/>
          <w:sz w:val="24"/>
          <w:szCs w:val="24"/>
        </w:rPr>
      </w:pPr>
      <w:bookmarkStart w:id="2" w:name="_Hlk129871790"/>
      <w:bookmarkEnd w:id="1"/>
    </w:p>
    <w:p w14:paraId="15A03D3F" w14:textId="77777777" w:rsidR="00FC32EE" w:rsidRPr="00FC32EE" w:rsidRDefault="00FC32EE" w:rsidP="00FC32EE">
      <w:pPr>
        <w:tabs>
          <w:tab w:val="left" w:pos="6096"/>
        </w:tabs>
        <w:spacing w:after="0" w:line="240" w:lineRule="auto"/>
        <w:ind w:left="709" w:hanging="425"/>
        <w:jc w:val="both"/>
        <w:rPr>
          <w:rFonts w:ascii="Arial" w:eastAsia="Aptos" w:hAnsi="Arial" w:cs="Arial"/>
          <w:sz w:val="24"/>
          <w:szCs w:val="24"/>
        </w:rPr>
      </w:pPr>
      <w:r w:rsidRPr="00FC32EE">
        <w:rPr>
          <w:rFonts w:ascii="Arial" w:eastAsia="Calibri" w:hAnsi="Arial" w:cs="Arial"/>
          <w:bCs/>
          <w:iCs/>
          <w:sz w:val="24"/>
          <w:szCs w:val="24"/>
        </w:rPr>
        <w:t>-</w:t>
      </w:r>
      <w:r w:rsidRPr="00FC32EE">
        <w:rPr>
          <w:rFonts w:ascii="Arial" w:eastAsia="Calibri" w:hAnsi="Arial" w:cs="Arial"/>
          <w:bCs/>
          <w:iCs/>
          <w:sz w:val="24"/>
          <w:szCs w:val="24"/>
        </w:rPr>
        <w:tab/>
        <w:t>A Lovarda utcában a Móri Rendőrkapitányság Lovarda utca felőli kapujánál</w:t>
      </w:r>
      <w:r w:rsidRPr="00FC32EE">
        <w:rPr>
          <w:rFonts w:ascii="Arial" w:eastAsia="Aptos" w:hAnsi="Arial" w:cs="Arial"/>
          <w:sz w:val="24"/>
          <w:szCs w:val="24"/>
        </w:rPr>
        <w:t xml:space="preserve"> egy oszlopra kihelyezett „Egyirányú forgalmi út” „Mindkét irányból behajtani tilos” „Megállni tilos” táblacsoporton a „Mindkét irányból behajtani tilos” tábla „Kivéve lakók és Petőfi Iskola dolgozói” kiegészítő táblájának „Kivéve lakók, Petőfi Iskola dolgozói és Lovarda u. 5. parkolóját használók” feliratú kiegészítő táblára cserélését rendeli el.</w:t>
      </w:r>
    </w:p>
    <w:p w14:paraId="3F5A584D" w14:textId="77777777" w:rsidR="00FC32EE" w:rsidRPr="00FC32EE" w:rsidRDefault="00FC32EE" w:rsidP="00FC32EE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07FA6794" w14:textId="77777777" w:rsidR="00FC32EE" w:rsidRPr="00FC32EE" w:rsidRDefault="00FC32EE" w:rsidP="00FC32EE">
      <w:pPr>
        <w:tabs>
          <w:tab w:val="lef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C32EE">
        <w:rPr>
          <w:rFonts w:ascii="Arial" w:eastAsia="Calibri" w:hAnsi="Arial" w:cs="Arial"/>
          <w:bCs/>
          <w:iCs/>
          <w:sz w:val="24"/>
          <w:szCs w:val="24"/>
        </w:rPr>
        <w:t>A Képviselő-testület egyúttal felkéri a Jegyzőt, hogy a táblacseréről gondoskodjon.</w:t>
      </w:r>
    </w:p>
    <w:p w14:paraId="2C6457EF" w14:textId="77777777" w:rsidR="00FC32EE" w:rsidRPr="00FC32EE" w:rsidRDefault="00FC32EE" w:rsidP="00FC32E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bookmarkEnd w:id="2"/>
    <w:p w14:paraId="208E2406" w14:textId="77777777" w:rsidR="00FC32EE" w:rsidRPr="00FC32EE" w:rsidRDefault="00FC32EE" w:rsidP="00FC32E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p w14:paraId="0808B680" w14:textId="77777777" w:rsidR="00FC32EE" w:rsidRPr="00FC32EE" w:rsidRDefault="00FC32EE" w:rsidP="00FC32E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FC32EE">
        <w:rPr>
          <w:rFonts w:ascii="Arial" w:eastAsia="Aptos" w:hAnsi="Arial" w:cs="Arial"/>
          <w:sz w:val="24"/>
          <w:szCs w:val="24"/>
          <w:u w:val="single"/>
        </w:rPr>
        <w:t>Határidő</w:t>
      </w:r>
      <w:r w:rsidRPr="00FC32EE">
        <w:rPr>
          <w:rFonts w:ascii="Arial" w:eastAsia="Aptos" w:hAnsi="Arial" w:cs="Arial"/>
          <w:sz w:val="24"/>
          <w:szCs w:val="24"/>
        </w:rPr>
        <w:t>: 2025.12.15.</w:t>
      </w:r>
    </w:p>
    <w:p w14:paraId="514E0871" w14:textId="77777777" w:rsidR="00FC32EE" w:rsidRPr="00FC32EE" w:rsidRDefault="00FC32EE" w:rsidP="00FC32E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FC32EE">
        <w:rPr>
          <w:rFonts w:ascii="Arial" w:eastAsia="Aptos" w:hAnsi="Arial" w:cs="Arial"/>
          <w:sz w:val="24"/>
          <w:szCs w:val="24"/>
          <w:u w:val="single"/>
        </w:rPr>
        <w:t>Felelős</w:t>
      </w:r>
      <w:r w:rsidRPr="00FC32EE">
        <w:rPr>
          <w:rFonts w:ascii="Arial" w:eastAsia="Aptos" w:hAnsi="Arial" w:cs="Arial"/>
          <w:sz w:val="24"/>
          <w:szCs w:val="24"/>
        </w:rPr>
        <w:t>: jegyző (Városfejlesztési és -üzemeltetési Iroda)</w:t>
      </w:r>
    </w:p>
    <w:p w14:paraId="4EA8A279" w14:textId="77777777" w:rsidR="008502D6" w:rsidRDefault="008502D6" w:rsidP="000A5E0A"/>
    <w:p w14:paraId="3130C7F1" w14:textId="77777777" w:rsidR="008502D6" w:rsidRDefault="008502D6" w:rsidP="000A5E0A"/>
    <w:p w14:paraId="5BF7A5CD" w14:textId="77777777" w:rsidR="008502D6" w:rsidRDefault="008502D6" w:rsidP="000A5E0A"/>
    <w:p w14:paraId="17C8FB01" w14:textId="77777777" w:rsidR="008502D6" w:rsidRDefault="008502D6" w:rsidP="000A5E0A"/>
    <w:p w14:paraId="165A86A4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EBF74E" w14:textId="77777777" w:rsidR="008502D6" w:rsidRPr="00BA553C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7B27E0" w14:textId="77777777" w:rsidR="008502D6" w:rsidRPr="00314048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BB5B395" w14:textId="77777777" w:rsidR="008502D6" w:rsidRPr="008C4B54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04B75AF6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09293E5A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2A944CFE" w14:textId="77777777" w:rsidR="008502D6" w:rsidRPr="000A5E0A" w:rsidRDefault="008502D6" w:rsidP="000A5E0A"/>
    <w:sectPr w:rsidR="008502D6" w:rsidRPr="000A5E0A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0A5E0A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15DA2"/>
    <w:rsid w:val="00825B57"/>
    <w:rsid w:val="00827488"/>
    <w:rsid w:val="00833B42"/>
    <w:rsid w:val="00835D6F"/>
    <w:rsid w:val="0085016E"/>
    <w:rsid w:val="008502D6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26D5E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5660B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5208E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C32EE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2025-11-07T09:07:00Z</dcterms:created>
  <dcterms:modified xsi:type="dcterms:W3CDTF">2025-11-07T09:07:00Z</dcterms:modified>
</cp:coreProperties>
</file>