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D6C8" w14:textId="77777777" w:rsidR="00B84B0F" w:rsidRPr="00B84B0F" w:rsidRDefault="00B84B0F" w:rsidP="00B84B0F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B84B0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1A07A21B" w14:textId="673FD9C6" w:rsidR="00B84B0F" w:rsidRPr="00B84B0F" w:rsidRDefault="006A3A43" w:rsidP="00B84B0F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3</w:t>
      </w:r>
      <w:r w:rsidR="00B84B0F" w:rsidRPr="00B84B0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/2026. (I.1</w:t>
      </w: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9</w:t>
      </w:r>
      <w:r w:rsidR="00B84B0F" w:rsidRPr="00B84B0F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B84B0F" w:rsidRPr="00B84B0F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31E2AB91" w14:textId="77777777" w:rsidR="00B84B0F" w:rsidRPr="00B84B0F" w:rsidRDefault="00B84B0F" w:rsidP="00B84B0F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5FDCB7A2" w14:textId="6790E821" w:rsidR="00B84B0F" w:rsidRPr="00B84B0F" w:rsidRDefault="00B84B0F" w:rsidP="00B84B0F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hu-HU"/>
        </w:rPr>
      </w:pPr>
      <w:bookmarkStart w:id="5" w:name="_Hlk203571319"/>
      <w:r w:rsidRPr="00B84B0F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 2026. január 1</w:t>
      </w:r>
      <w:r w:rsidR="006A3A43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9</w:t>
      </w:r>
      <w:r w:rsidRPr="00B84B0F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-i soron kívüli nyilvános ülés napirendje tárgyában</w:t>
      </w:r>
      <w:bookmarkEnd w:id="5"/>
    </w:p>
    <w:p w14:paraId="317DB983" w14:textId="77777777" w:rsidR="00B84B0F" w:rsidRPr="00B84B0F" w:rsidRDefault="00B84B0F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3F42B380" w14:textId="77777777" w:rsidR="00B84B0F" w:rsidRPr="00B84B0F" w:rsidRDefault="00B84B0F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B84B0F">
        <w:rPr>
          <w:rFonts w:ascii="Arial" w:eastAsia="Times New Roman" w:hAnsi="Arial" w:cs="Arial"/>
          <w:iCs/>
          <w:sz w:val="24"/>
          <w:szCs w:val="24"/>
          <w:lang w:eastAsia="hu-HU"/>
        </w:rPr>
        <w:t>Mór Városi Önkormányzat Képviselő-testülete elfogadja a napirendi javaslatot az alábbiak szerint:</w:t>
      </w:r>
    </w:p>
    <w:p w14:paraId="7CED1854" w14:textId="77777777" w:rsidR="00B84B0F" w:rsidRPr="00B84B0F" w:rsidRDefault="00B84B0F" w:rsidP="00B84B0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63992C46" w14:textId="77777777" w:rsidR="006A3A43" w:rsidRPr="006A3A43" w:rsidRDefault="006A3A43" w:rsidP="006A3A43">
      <w:pPr>
        <w:numPr>
          <w:ilvl w:val="0"/>
          <w:numId w:val="43"/>
        </w:numPr>
        <w:spacing w:after="0" w:line="360" w:lineRule="auto"/>
        <w:ind w:left="567" w:hanging="422"/>
        <w:contextualSpacing/>
        <w:jc w:val="both"/>
        <w:rPr>
          <w:rFonts w:ascii="Arial" w:eastAsia="Calibri" w:hAnsi="Arial" w:cs="Arial"/>
          <w:i/>
          <w:iCs/>
          <w:sz w:val="24"/>
          <w:szCs w:val="24"/>
          <w:lang w:eastAsia="hu-HU"/>
        </w:rPr>
      </w:pPr>
      <w:r w:rsidRPr="006A3A43">
        <w:rPr>
          <w:rFonts w:ascii="Arial" w:eastAsia="Calibri" w:hAnsi="Arial" w:cs="Arial"/>
          <w:sz w:val="24"/>
          <w:szCs w:val="24"/>
          <w:lang w:eastAsia="hu-HU"/>
        </w:rPr>
        <w:t>JAVASLAT a területfejlesztési célú források felhasználásával kapcsolatos egyes további intézkedésekről szóló 1595/2025. (XII.31.) Korm.határozatban nyújtott támogatás tárgyában</w:t>
      </w:r>
    </w:p>
    <w:p w14:paraId="5BEB80CA" w14:textId="77777777" w:rsidR="00C47C4B" w:rsidRDefault="00C47C4B" w:rsidP="00C47C4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C300743" w14:textId="77777777" w:rsidR="00B84B0F" w:rsidRPr="00C47C4B" w:rsidRDefault="00B84B0F" w:rsidP="00C47C4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9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1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2"/>
  </w:num>
  <w:num w:numId="2" w16cid:durableId="932590407">
    <w:abstractNumId w:val="36"/>
  </w:num>
  <w:num w:numId="3" w16cid:durableId="1469779523">
    <w:abstractNumId w:val="12"/>
  </w:num>
  <w:num w:numId="4" w16cid:durableId="1727148376">
    <w:abstractNumId w:val="20"/>
  </w:num>
  <w:num w:numId="5" w16cid:durableId="989790583">
    <w:abstractNumId w:val="37"/>
  </w:num>
  <w:num w:numId="6" w16cid:durableId="1119686896">
    <w:abstractNumId w:val="33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6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5"/>
  </w:num>
  <w:num w:numId="13" w16cid:durableId="2099206043">
    <w:abstractNumId w:val="22"/>
  </w:num>
  <w:num w:numId="14" w16cid:durableId="491682190">
    <w:abstractNumId w:val="30"/>
  </w:num>
  <w:num w:numId="15" w16cid:durableId="673803049">
    <w:abstractNumId w:val="19"/>
  </w:num>
  <w:num w:numId="16" w16cid:durableId="513498263">
    <w:abstractNumId w:val="31"/>
  </w:num>
  <w:num w:numId="17" w16cid:durableId="47002444">
    <w:abstractNumId w:val="27"/>
  </w:num>
  <w:num w:numId="18" w16cid:durableId="256643119">
    <w:abstractNumId w:val="10"/>
  </w:num>
  <w:num w:numId="19" w16cid:durableId="1123843471">
    <w:abstractNumId w:val="25"/>
  </w:num>
  <w:num w:numId="20" w16cid:durableId="1431924399">
    <w:abstractNumId w:val="16"/>
  </w:num>
  <w:num w:numId="21" w16cid:durableId="2127698981">
    <w:abstractNumId w:val="34"/>
  </w:num>
  <w:num w:numId="22" w16cid:durableId="105778764">
    <w:abstractNumId w:val="3"/>
  </w:num>
  <w:num w:numId="23" w16cid:durableId="46276974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8"/>
  </w:num>
  <w:num w:numId="26" w16cid:durableId="10864159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9"/>
  </w:num>
  <w:num w:numId="29" w16cid:durableId="2110926038">
    <w:abstractNumId w:val="21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38"/>
  </w:num>
  <w:num w:numId="35" w16cid:durableId="1830633797">
    <w:abstractNumId w:val="18"/>
  </w:num>
  <w:num w:numId="36" w16cid:durableId="649135764">
    <w:abstractNumId w:val="23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0"/>
  </w:num>
  <w:num w:numId="42" w16cid:durableId="239564261">
    <w:abstractNumId w:val="11"/>
  </w:num>
  <w:num w:numId="43" w16cid:durableId="4570664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2026-01-19T06:31:00Z</dcterms:created>
  <dcterms:modified xsi:type="dcterms:W3CDTF">2026-01-19T06:31:00Z</dcterms:modified>
</cp:coreProperties>
</file>