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30760" w14:textId="77777777" w:rsidR="008D7A4B" w:rsidRPr="008D7A4B" w:rsidRDefault="008D7A4B" w:rsidP="008D7A4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8D7A4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81ECCA9" w14:textId="77777777" w:rsidR="008D7A4B" w:rsidRPr="008D7A4B" w:rsidRDefault="008D7A4B" w:rsidP="008D7A4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8D7A4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268/2026. (VIII.26.) </w:t>
      </w:r>
      <w:r w:rsidRPr="008D7A4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709E409D" w14:textId="77777777" w:rsidR="008D7A4B" w:rsidRPr="008D7A4B" w:rsidRDefault="008D7A4B" w:rsidP="008D7A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221C358" w14:textId="77777777" w:rsidR="008D7A4B" w:rsidRPr="008D7A4B" w:rsidRDefault="008D7A4B" w:rsidP="008D7A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8D7A4B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Zrínyi utcában közvilágítási hálózat bővítés kivitelezésére vonatkozó ajánlatkérési eljárás megindítása tárgyában</w:t>
      </w:r>
    </w:p>
    <w:p w14:paraId="644FC7A1" w14:textId="77777777" w:rsidR="008D7A4B" w:rsidRPr="008D7A4B" w:rsidRDefault="008D7A4B" w:rsidP="008D7A4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3AA6253" w14:textId="77777777" w:rsidR="008D7A4B" w:rsidRPr="008D7A4B" w:rsidRDefault="008D7A4B" w:rsidP="008D7A4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D7A4B">
        <w:rPr>
          <w:rFonts w:ascii="Arial" w:eastAsia="Calibri" w:hAnsi="Arial" w:cs="Arial"/>
          <w:sz w:val="24"/>
          <w:szCs w:val="24"/>
        </w:rPr>
        <w:t>Mór Városi Önkormányzat Képviselő-testülete az ajánlatkérő Önkormányzat részéről nyilvános ajánlatkérési eljárást indít a „Mór Zrínyi utcában közvilágítási hálózat bővítés kivitelezése” tárgyban, amelyhez a határozat mellékletét képező Ajánlattételi Felhívást és szerződéstervezetet jóváhagyja.</w:t>
      </w:r>
    </w:p>
    <w:p w14:paraId="1A8AFE25" w14:textId="77777777" w:rsidR="008D7A4B" w:rsidRPr="008D7A4B" w:rsidRDefault="008D7A4B" w:rsidP="008D7A4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1448BCF" w14:textId="77777777" w:rsidR="008D7A4B" w:rsidRPr="008D7A4B" w:rsidRDefault="008D7A4B" w:rsidP="008D7A4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D7A4B">
        <w:rPr>
          <w:rFonts w:ascii="Arial" w:eastAsia="Calibri" w:hAnsi="Arial" w:cs="Arial"/>
          <w:sz w:val="24"/>
          <w:szCs w:val="24"/>
        </w:rPr>
        <w:t>A Képviselő-testület felkéri a Jegyzőt, hogy az ajánlattételi dokumentációt az ajánlattételi határidő lejáratáig az önkormányzat honlapján tegye közzé.</w:t>
      </w:r>
    </w:p>
    <w:p w14:paraId="1DB47126" w14:textId="77777777" w:rsidR="008D7A4B" w:rsidRPr="008D7A4B" w:rsidRDefault="008D7A4B" w:rsidP="008D7A4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E657654" w14:textId="77777777" w:rsidR="008D7A4B" w:rsidRPr="008D7A4B" w:rsidRDefault="008D7A4B" w:rsidP="008D7A4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5793ED9" w14:textId="77777777" w:rsidR="008D7A4B" w:rsidRPr="008D7A4B" w:rsidRDefault="008D7A4B" w:rsidP="008D7A4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D7A4B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8D7A4B">
        <w:rPr>
          <w:rFonts w:ascii="Arial" w:eastAsia="Calibri" w:hAnsi="Arial" w:cs="Arial"/>
          <w:sz w:val="24"/>
          <w:szCs w:val="24"/>
        </w:rPr>
        <w:t>: 2026.08.28.</w:t>
      </w:r>
    </w:p>
    <w:p w14:paraId="176CC581" w14:textId="77777777" w:rsidR="008D7A4B" w:rsidRPr="008D7A4B" w:rsidRDefault="008D7A4B" w:rsidP="008D7A4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D7A4B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8D7A4B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8D7A4B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8D7A4B">
        <w:rPr>
          <w:rFonts w:ascii="Arial" w:eastAsia="Calibri" w:hAnsi="Arial" w:cs="Arial"/>
          <w:sz w:val="24"/>
          <w:szCs w:val="24"/>
        </w:rPr>
        <w:t>Városfejlesztési és -üzemeltetési Iroda)</w:t>
      </w:r>
    </w:p>
    <w:p w14:paraId="4A16DC0F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B4A06" w14:textId="77777777" w:rsidR="00856874" w:rsidRDefault="00856874">
      <w:pPr>
        <w:spacing w:after="0" w:line="240" w:lineRule="auto"/>
      </w:pPr>
      <w:r>
        <w:separator/>
      </w:r>
    </w:p>
  </w:endnote>
  <w:endnote w:type="continuationSeparator" w:id="0">
    <w:p w14:paraId="7163F478" w14:textId="77777777" w:rsidR="00856874" w:rsidRDefault="00856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519E" w14:textId="77777777" w:rsidR="00856874" w:rsidRDefault="00856874">
      <w:pPr>
        <w:spacing w:after="0" w:line="240" w:lineRule="auto"/>
      </w:pPr>
      <w:r>
        <w:separator/>
      </w:r>
    </w:p>
  </w:footnote>
  <w:footnote w:type="continuationSeparator" w:id="0">
    <w:p w14:paraId="1536EED8" w14:textId="77777777" w:rsidR="00856874" w:rsidRDefault="008568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6"/>
  </w:num>
  <w:num w:numId="5" w16cid:durableId="407653794">
    <w:abstractNumId w:val="11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0917169">
    <w:abstractNumId w:val="10"/>
  </w:num>
  <w:num w:numId="12" w16cid:durableId="1689985061">
    <w:abstractNumId w:val="10"/>
  </w:num>
  <w:num w:numId="13" w16cid:durableId="858079705">
    <w:abstractNumId w:val="13"/>
  </w:num>
  <w:num w:numId="14" w16cid:durableId="785391107">
    <w:abstractNumId w:val="7"/>
  </w:num>
  <w:num w:numId="15" w16cid:durableId="1199392397">
    <w:abstractNumId w:val="8"/>
  </w:num>
  <w:num w:numId="16" w16cid:durableId="1034311643">
    <w:abstractNumId w:val="9"/>
  </w:num>
  <w:num w:numId="17" w16cid:durableId="1324434529">
    <w:abstractNumId w:val="12"/>
  </w:num>
  <w:num w:numId="18" w16cid:durableId="328408765">
    <w:abstractNumId w:val="4"/>
  </w:num>
  <w:num w:numId="19" w16cid:durableId="1641420301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6874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2026-09-08T12:45:00Z</cp:lastPrinted>
  <dcterms:created xsi:type="dcterms:W3CDTF">2026-09-08T12:47:00Z</dcterms:created>
  <dcterms:modified xsi:type="dcterms:W3CDTF">2026-09-08T12:47:00Z</dcterms:modified>
</cp:coreProperties>
</file>