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259A" w14:textId="77777777" w:rsidR="00FC230D" w:rsidRPr="00FC230D" w:rsidRDefault="00FC230D" w:rsidP="00FC230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C23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3D97710" w14:textId="77777777" w:rsidR="00FC230D" w:rsidRPr="00FC230D" w:rsidRDefault="00FC230D" w:rsidP="00FC230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C23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215/2026. (VI.24.) </w:t>
      </w:r>
      <w:r w:rsidRPr="00FC230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8B96CCB" w14:textId="77777777" w:rsidR="00FC230D" w:rsidRPr="00FC230D" w:rsidRDefault="00FC230D" w:rsidP="00FC230D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C8F6244" w14:textId="77777777" w:rsidR="00FC230D" w:rsidRPr="00FC230D" w:rsidRDefault="00FC230D" w:rsidP="00FC230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FC230D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Mór, Lakatos u. 4-6. társasházban gépészeti átalakítás elvégzéséhez költségvetési fedezet biztosítása tárgyában</w:t>
      </w:r>
    </w:p>
    <w:p w14:paraId="33B99F39" w14:textId="77777777" w:rsidR="00FC230D" w:rsidRPr="00FC230D" w:rsidRDefault="00FC230D" w:rsidP="00FC230D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731E2359" w14:textId="77777777" w:rsidR="00FC230D" w:rsidRPr="00FC230D" w:rsidRDefault="00FC230D" w:rsidP="00FC23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C230D">
        <w:rPr>
          <w:rFonts w:ascii="Arial" w:eastAsia="Calibri" w:hAnsi="Arial" w:cs="Arial"/>
          <w:sz w:val="24"/>
          <w:szCs w:val="24"/>
        </w:rPr>
        <w:t>Mór Városi Önkormányzat Képviselő-testülete egyetért a Mór, Lakatos u. 4-6. szám alatti lakóépület gépészeti átalakításával, és a Társasház részére</w:t>
      </w:r>
      <w:r w:rsidRPr="00FC230D" w:rsidDel="00BF2A3E">
        <w:rPr>
          <w:rFonts w:ascii="Arial" w:eastAsia="Calibri" w:hAnsi="Arial" w:cs="Arial"/>
          <w:sz w:val="24"/>
          <w:szCs w:val="24"/>
        </w:rPr>
        <w:t xml:space="preserve"> </w:t>
      </w:r>
      <w:r w:rsidRPr="00FC230D">
        <w:rPr>
          <w:rFonts w:ascii="Arial" w:eastAsia="Calibri" w:hAnsi="Arial" w:cs="Arial"/>
          <w:sz w:val="24"/>
          <w:szCs w:val="24"/>
        </w:rPr>
        <w:t>az épületben lévő 10 db önkormányzati bérlakásra jutó költséghányadnak megfelelő bruttó 786.697 Ft forrást a 2026. évi költségvetés "Általános tartalék” kiadási előirányzata terhére az „5571-004-13 Vegyes tulajdonú társasházak energetikai felújítása” költségvetési soron biztosítja.</w:t>
      </w:r>
    </w:p>
    <w:p w14:paraId="663EFEC5" w14:textId="77777777" w:rsidR="00FC230D" w:rsidRPr="00FC230D" w:rsidRDefault="00FC230D" w:rsidP="00FC23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C0CC12" w14:textId="77777777" w:rsidR="00FC230D" w:rsidRPr="00FC230D" w:rsidRDefault="00FC230D" w:rsidP="00FC230D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FC230D">
        <w:rPr>
          <w:rFonts w:ascii="Arial" w:eastAsia="Times New Roman" w:hAnsi="Arial" w:cs="Arial"/>
          <w:iCs/>
          <w:sz w:val="24"/>
          <w:szCs w:val="24"/>
          <w:lang w:eastAsia="hu-HU"/>
        </w:rPr>
        <w:t>A Képviselő-testület felkéri a jegyzőt, hogy a költségvetés következő módosításakor gondoskodjon az előirányzatok átcsoportosításáról.</w:t>
      </w:r>
    </w:p>
    <w:p w14:paraId="146195B9" w14:textId="77777777" w:rsidR="00FC230D" w:rsidRPr="00FC230D" w:rsidRDefault="00FC230D" w:rsidP="00FC23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B9A31C" w14:textId="77777777" w:rsidR="00FC230D" w:rsidRPr="00FC230D" w:rsidRDefault="00FC230D" w:rsidP="00FC23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B35F43" w14:textId="77777777" w:rsidR="00FC230D" w:rsidRPr="00FC230D" w:rsidRDefault="00FC230D" w:rsidP="00FC23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C230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FC230D">
        <w:rPr>
          <w:rFonts w:ascii="Arial" w:eastAsia="Calibri" w:hAnsi="Arial" w:cs="Arial"/>
          <w:sz w:val="24"/>
          <w:szCs w:val="24"/>
        </w:rPr>
        <w:t>: 2026.09.30.</w:t>
      </w:r>
    </w:p>
    <w:p w14:paraId="265A4B02" w14:textId="77777777" w:rsidR="00FC230D" w:rsidRPr="00FC230D" w:rsidRDefault="00FC230D" w:rsidP="00FC23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C230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C230D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FC230D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FC230D">
        <w:rPr>
          <w:rFonts w:ascii="Arial" w:eastAsia="Calibri" w:hAnsi="Arial" w:cs="Arial"/>
          <w:sz w:val="24"/>
          <w:szCs w:val="24"/>
        </w:rPr>
        <w:t>Pénzügyi Iroda)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DC59" w14:textId="77777777" w:rsidR="009715BA" w:rsidRDefault="009715BA">
      <w:pPr>
        <w:spacing w:after="0" w:line="240" w:lineRule="auto"/>
      </w:pPr>
      <w:r>
        <w:separator/>
      </w:r>
    </w:p>
  </w:endnote>
  <w:endnote w:type="continuationSeparator" w:id="0">
    <w:p w14:paraId="385F7EE5" w14:textId="77777777" w:rsidR="009715BA" w:rsidRDefault="00971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77985" w14:textId="77777777" w:rsidR="009715BA" w:rsidRDefault="009715BA">
      <w:pPr>
        <w:spacing w:after="0" w:line="240" w:lineRule="auto"/>
      </w:pPr>
      <w:r>
        <w:separator/>
      </w:r>
    </w:p>
  </w:footnote>
  <w:footnote w:type="continuationSeparator" w:id="0">
    <w:p w14:paraId="1CED0412" w14:textId="77777777" w:rsidR="009715BA" w:rsidRDefault="00971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15BA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2026-07-13T11:20:00Z</cp:lastPrinted>
  <dcterms:created xsi:type="dcterms:W3CDTF">2026-07-13T11:20:00Z</dcterms:created>
  <dcterms:modified xsi:type="dcterms:W3CDTF">2026-07-13T11:20:00Z</dcterms:modified>
</cp:coreProperties>
</file>