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841AC" w14:textId="77777777" w:rsidR="00EA4CDE" w:rsidRPr="00EA4CDE" w:rsidRDefault="00EA4CDE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4FEC2FC3" w14:textId="57B9C2D6" w:rsidR="00EA4CDE" w:rsidRPr="00EA4CDE" w:rsidRDefault="00134172" w:rsidP="00EA4CD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</w:t>
      </w:r>
      <w:r w:rsidR="000903D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01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(V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I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.</w:t>
      </w:r>
      <w:r w:rsidR="008A1B34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4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EA4CDE" w:rsidRPr="00EA4CDE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0D40EC7D" w14:textId="77777777" w:rsidR="002C3DCD" w:rsidRDefault="002C3DCD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67BB1BD4" w14:textId="27937A50" w:rsidR="00EA4CDE" w:rsidRPr="00A11BCE" w:rsidRDefault="000903DB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Mór város településszerkezeti tervének 7. számú módosítása</w:t>
      </w:r>
      <w:r w:rsidR="00134172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 xml:space="preserve"> </w:t>
      </w:r>
      <w:r w:rsidR="00A11BCE" w:rsidRPr="00A11BCE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 xml:space="preserve">tárgyában </w:t>
      </w:r>
    </w:p>
    <w:p w14:paraId="0F7E37C9" w14:textId="77777777" w:rsidR="002C3DCD" w:rsidRPr="002C3DCD" w:rsidRDefault="002C3DCD" w:rsidP="00A11BCE">
      <w:pPr>
        <w:spacing w:after="0" w:line="240" w:lineRule="auto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</w:p>
    <w:p w14:paraId="5846E862" w14:textId="77777777" w:rsidR="000903DB" w:rsidRPr="000903DB" w:rsidRDefault="000903DB" w:rsidP="000903D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0903DB">
        <w:rPr>
          <w:rFonts w:ascii="Arial" w:eastAsia="Calibri" w:hAnsi="Arial" w:cs="Arial"/>
          <w:sz w:val="24"/>
          <w:szCs w:val="24"/>
        </w:rPr>
        <w:t>Mór Városi Önkormányzat Képviselő-testülete a 87/2022. (III.30.) határozattal jóváhagyott településszerkezeti tervet módosítja jelen határozat melléklete szerinti tartalommal:</w:t>
      </w:r>
    </w:p>
    <w:p w14:paraId="334DE838" w14:textId="77777777" w:rsidR="000903DB" w:rsidRPr="000903DB" w:rsidRDefault="000903DB" w:rsidP="000903DB">
      <w:pPr>
        <w:spacing w:after="0" w:line="240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</w:p>
    <w:p w14:paraId="4ED28668" w14:textId="77777777" w:rsidR="000903DB" w:rsidRPr="000903DB" w:rsidRDefault="000903DB" w:rsidP="000903DB">
      <w:pPr>
        <w:numPr>
          <w:ilvl w:val="0"/>
          <w:numId w:val="11"/>
        </w:numPr>
        <w:tabs>
          <w:tab w:val="left" w:pos="2127"/>
        </w:tabs>
        <w:spacing w:after="0" w:line="240" w:lineRule="auto"/>
        <w:ind w:left="426" w:hanging="426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0903DB">
        <w:rPr>
          <w:rFonts w:ascii="Arial" w:eastAsia="Calibri" w:hAnsi="Arial" w:cs="Arial"/>
          <w:sz w:val="24"/>
          <w:szCs w:val="24"/>
        </w:rPr>
        <w:t>A hatályos településszerkezeti terv „1. melléklet: Településszerkezeti terv 1.” a változással érintett területen módosul jelen határozat 1. melléklete szerint.</w:t>
      </w:r>
    </w:p>
    <w:p w14:paraId="7D7B2A5B" w14:textId="77777777" w:rsidR="000903DB" w:rsidRPr="000903DB" w:rsidRDefault="000903DB" w:rsidP="000903DB">
      <w:pPr>
        <w:tabs>
          <w:tab w:val="left" w:pos="2127"/>
        </w:tabs>
        <w:spacing w:after="0" w:line="240" w:lineRule="auto"/>
        <w:ind w:left="426" w:hanging="426"/>
        <w:rPr>
          <w:rFonts w:ascii="Arial" w:eastAsia="Calibri" w:hAnsi="Arial" w:cs="Arial"/>
          <w:sz w:val="24"/>
          <w:szCs w:val="24"/>
        </w:rPr>
      </w:pPr>
    </w:p>
    <w:p w14:paraId="7914D872" w14:textId="77777777" w:rsidR="000903DB" w:rsidRPr="000903DB" w:rsidRDefault="000903DB" w:rsidP="000903DB">
      <w:pPr>
        <w:numPr>
          <w:ilvl w:val="0"/>
          <w:numId w:val="11"/>
        </w:numPr>
        <w:tabs>
          <w:tab w:val="left" w:pos="2127"/>
        </w:tabs>
        <w:spacing w:after="0" w:line="240" w:lineRule="auto"/>
        <w:ind w:left="426" w:hanging="426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0903DB">
        <w:rPr>
          <w:rFonts w:ascii="Arial" w:eastAsia="Calibri" w:hAnsi="Arial" w:cs="Arial"/>
          <w:sz w:val="24"/>
          <w:szCs w:val="24"/>
        </w:rPr>
        <w:t>A hatályos településszerkezeti terv leírás „2. melléklet: 2.4.Örökségvédelem” alfejezet módosul jelen határozat 2. melléklete szerint.</w:t>
      </w:r>
    </w:p>
    <w:p w14:paraId="2FC08321" w14:textId="77777777" w:rsidR="000903DB" w:rsidRPr="000903DB" w:rsidRDefault="000903DB" w:rsidP="000903DB">
      <w:pPr>
        <w:tabs>
          <w:tab w:val="left" w:pos="2127"/>
        </w:tabs>
        <w:spacing w:after="0" w:line="240" w:lineRule="auto"/>
        <w:ind w:left="426" w:hanging="426"/>
        <w:rPr>
          <w:rFonts w:ascii="Arial" w:eastAsia="Calibri" w:hAnsi="Arial" w:cs="Arial"/>
          <w:sz w:val="24"/>
          <w:szCs w:val="24"/>
        </w:rPr>
      </w:pPr>
    </w:p>
    <w:p w14:paraId="07734A41" w14:textId="77777777" w:rsidR="000903DB" w:rsidRPr="000903DB" w:rsidRDefault="000903DB" w:rsidP="000903DB">
      <w:pPr>
        <w:numPr>
          <w:ilvl w:val="0"/>
          <w:numId w:val="11"/>
        </w:numPr>
        <w:tabs>
          <w:tab w:val="left" w:pos="2127"/>
        </w:tabs>
        <w:spacing w:after="0" w:line="240" w:lineRule="auto"/>
        <w:ind w:left="426" w:hanging="426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0903DB">
        <w:rPr>
          <w:rFonts w:ascii="Arial" w:eastAsia="Calibri" w:hAnsi="Arial" w:cs="Arial"/>
          <w:sz w:val="24"/>
          <w:szCs w:val="24"/>
        </w:rPr>
        <w:t>A hatályos településszerkezeti terv „4. melléklet: A település területi mérlege” helyébe jelen határozat 3. melléklete lép.</w:t>
      </w:r>
    </w:p>
    <w:p w14:paraId="41D6F5DD" w14:textId="77777777" w:rsidR="00134172" w:rsidRPr="00134172" w:rsidRDefault="00134172" w:rsidP="0013417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FB9A160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F70B6CB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7F8A34D" w14:textId="77777777" w:rsidR="002C3DCD" w:rsidRP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C16AB" w14:textId="77777777" w:rsidR="005A41F0" w:rsidRDefault="005A41F0">
      <w:pPr>
        <w:spacing w:after="0" w:line="240" w:lineRule="auto"/>
      </w:pPr>
      <w:r>
        <w:separator/>
      </w:r>
    </w:p>
  </w:endnote>
  <w:endnote w:type="continuationSeparator" w:id="0">
    <w:p w14:paraId="52BA6570" w14:textId="77777777" w:rsidR="005A41F0" w:rsidRDefault="005A41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7C6AE" w14:textId="77777777" w:rsidR="005A41F0" w:rsidRDefault="005A41F0">
      <w:pPr>
        <w:spacing w:after="0" w:line="240" w:lineRule="auto"/>
      </w:pPr>
      <w:r>
        <w:separator/>
      </w:r>
    </w:p>
  </w:footnote>
  <w:footnote w:type="continuationSeparator" w:id="0">
    <w:p w14:paraId="6FE94D3E" w14:textId="77777777" w:rsidR="005A41F0" w:rsidRDefault="005A41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9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5"/>
  </w:num>
  <w:num w:numId="5" w16cid:durableId="407653794">
    <w:abstractNumId w:val="8"/>
  </w:num>
  <w:num w:numId="6" w16cid:durableId="3928492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4"/>
  </w:num>
  <w:num w:numId="11" w16cid:durableId="190917169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2026-06-25T08:26:00Z</cp:lastPrinted>
  <dcterms:created xsi:type="dcterms:W3CDTF">2026-06-25T08:26:00Z</dcterms:created>
  <dcterms:modified xsi:type="dcterms:W3CDTF">2026-06-25T08:26:00Z</dcterms:modified>
</cp:coreProperties>
</file>