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18CB2EA6" w:rsidR="005F5B19" w:rsidRPr="005F5B19" w:rsidRDefault="00426417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153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49747F05" w:rsidR="00855AAD" w:rsidRDefault="005A4072" w:rsidP="003B5A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A4072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Jegenye u. 20. szám alatti 2153/21 hrsz-ú ingatlan beépítési kötelezettsége tárgyában</w:t>
      </w:r>
    </w:p>
    <w:p w14:paraId="1445F862" w14:textId="77777777" w:rsidR="003B5AAC" w:rsidRDefault="003B5AAC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38C35346" w14:textId="77777777" w:rsidR="005A4072" w:rsidRPr="005A4072" w:rsidRDefault="005A4072" w:rsidP="005A407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5A4072">
        <w:rPr>
          <w:rFonts w:ascii="Arial" w:eastAsia="Calibri" w:hAnsi="Arial" w:cs="Arial"/>
          <w:bCs/>
          <w:sz w:val="24"/>
          <w:szCs w:val="24"/>
        </w:rPr>
        <w:t xml:space="preserve">Mór Városi Önkormányzat Képviselő-testülete, mint a Mór 2153/21 hrsz-ú ingatlant terhelő (a </w:t>
      </w:r>
      <w:r w:rsidRPr="005A4072">
        <w:rPr>
          <w:rFonts w:ascii="Arial" w:eastAsia="Calibri" w:hAnsi="Arial" w:cs="Arial"/>
          <w:sz w:val="24"/>
          <w:szCs w:val="24"/>
        </w:rPr>
        <w:t>beépítési kötelezettség biztosítására bejegyzett)</w:t>
      </w:r>
      <w:r w:rsidRPr="005A4072">
        <w:rPr>
          <w:rFonts w:ascii="Arial" w:eastAsia="Calibri" w:hAnsi="Arial" w:cs="Arial"/>
          <w:bCs/>
          <w:sz w:val="24"/>
          <w:szCs w:val="24"/>
        </w:rPr>
        <w:t xml:space="preserve"> elidegenítési tilalom jogosultja hozzájárul a beépítési kötelezettség 2026. október 22-ig történő meghosszabbításához.</w:t>
      </w:r>
    </w:p>
    <w:p w14:paraId="385E6ADD" w14:textId="77777777" w:rsidR="005A4072" w:rsidRPr="005A4072" w:rsidRDefault="005A4072" w:rsidP="005A4072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1936703D" w14:textId="77777777" w:rsidR="005A4072" w:rsidRPr="005A4072" w:rsidRDefault="005A4072" w:rsidP="005A407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5A4072">
        <w:rPr>
          <w:rFonts w:ascii="Arial" w:eastAsia="Calibri" w:hAnsi="Arial" w:cs="Arial"/>
          <w:bCs/>
          <w:sz w:val="24"/>
          <w:szCs w:val="24"/>
        </w:rPr>
        <w:t>A Képviselő-testület felkéri a jegyzőt, hogy a döntésről a Kérelmezőket tájékoztassa.</w:t>
      </w:r>
    </w:p>
    <w:p w14:paraId="587C805E" w14:textId="77777777" w:rsidR="005A4072" w:rsidRPr="005A4072" w:rsidRDefault="005A4072" w:rsidP="005A4072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3B55766F" w14:textId="77777777" w:rsidR="005A4072" w:rsidRPr="005A4072" w:rsidRDefault="005A4072" w:rsidP="005A40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AD4375" w14:textId="77777777" w:rsidR="005A4072" w:rsidRPr="005A4072" w:rsidRDefault="005A4072" w:rsidP="005A40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A407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5A407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620069311"/>
          <w:placeholder>
            <w:docPart w:val="60569554EB854065AF2995BA9D3D0D6B"/>
          </w:placeholder>
          <w:date w:fullDate="2026-05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5A4072">
            <w:rPr>
              <w:rFonts w:ascii="Arial" w:eastAsia="Calibri" w:hAnsi="Arial" w:cs="Arial"/>
              <w:sz w:val="24"/>
              <w:szCs w:val="24"/>
            </w:rPr>
            <w:t>2026.05.15.</w:t>
          </w:r>
        </w:sdtContent>
      </w:sdt>
    </w:p>
    <w:p w14:paraId="0A01D61E" w14:textId="77777777" w:rsidR="005A4072" w:rsidRPr="005A4072" w:rsidRDefault="005A4072" w:rsidP="005A40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A407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A407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2079740965"/>
          <w:placeholder>
            <w:docPart w:val="EC90E01D73B141E397FFA2B764E8655E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5A4072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5A4072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138680541"/>
          <w:placeholder>
            <w:docPart w:val="EC90E01D73B141E397FFA2B764E8655E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5A4072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5A4072">
        <w:rPr>
          <w:rFonts w:ascii="Arial" w:eastAsia="Calibri" w:hAnsi="Arial" w:cs="Arial"/>
          <w:sz w:val="24"/>
          <w:szCs w:val="24"/>
        </w:rPr>
        <w:t>)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8A6DD" w14:textId="77777777" w:rsidR="00D01BC3" w:rsidRDefault="00D01BC3">
      <w:pPr>
        <w:spacing w:after="0" w:line="240" w:lineRule="auto"/>
      </w:pPr>
      <w:r>
        <w:separator/>
      </w:r>
    </w:p>
  </w:endnote>
  <w:endnote w:type="continuationSeparator" w:id="0">
    <w:p w14:paraId="260829A8" w14:textId="77777777" w:rsidR="00D01BC3" w:rsidRDefault="00D01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9868" w14:textId="77777777" w:rsidR="00D01BC3" w:rsidRDefault="00D01BC3">
      <w:pPr>
        <w:spacing w:after="0" w:line="240" w:lineRule="auto"/>
      </w:pPr>
      <w:r>
        <w:separator/>
      </w:r>
    </w:p>
  </w:footnote>
  <w:footnote w:type="continuationSeparator" w:id="0">
    <w:p w14:paraId="11123378" w14:textId="77777777" w:rsidR="00D01BC3" w:rsidRDefault="00D01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E5EEC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3632F"/>
    <w:rsid w:val="0034201D"/>
    <w:rsid w:val="003619B0"/>
    <w:rsid w:val="00366FDB"/>
    <w:rsid w:val="0038264F"/>
    <w:rsid w:val="00391727"/>
    <w:rsid w:val="003B0232"/>
    <w:rsid w:val="003B5AAC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26417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46327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A4072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B5BA2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1BC3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569554EB854065AF2995BA9D3D0D6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0C51129-6084-4307-9B4F-7B6DAE38B0E4}"/>
      </w:docPartPr>
      <w:docPartBody>
        <w:p w:rsidR="007627AC" w:rsidRDefault="008F13AD" w:rsidP="008F13AD">
          <w:pPr>
            <w:pStyle w:val="60569554EB854065AF2995BA9D3D0D6B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C90E01D73B141E397FFA2B764E8655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FD9CB95-42DB-41F7-B73A-99367CD56DE9}"/>
      </w:docPartPr>
      <w:docPartBody>
        <w:p w:rsidR="007627AC" w:rsidRDefault="008F13AD" w:rsidP="008F13AD">
          <w:pPr>
            <w:pStyle w:val="EC90E01D73B141E397FFA2B764E8655E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AD"/>
    <w:rsid w:val="007627AC"/>
    <w:rsid w:val="008E0E13"/>
    <w:rsid w:val="008F13AD"/>
    <w:rsid w:val="00A2660C"/>
    <w:rsid w:val="00B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F13AD"/>
    <w:rPr>
      <w:color w:val="808080"/>
    </w:rPr>
  </w:style>
  <w:style w:type="paragraph" w:customStyle="1" w:styleId="60569554EB854065AF2995BA9D3D0D6B">
    <w:name w:val="60569554EB854065AF2995BA9D3D0D6B"/>
    <w:rsid w:val="008F13AD"/>
  </w:style>
  <w:style w:type="paragraph" w:customStyle="1" w:styleId="EC90E01D73B141E397FFA2B764E8655E">
    <w:name w:val="EC90E01D73B141E397FFA2B764E8655E"/>
    <w:rsid w:val="008F13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2026-04-27T12:27:00Z</dcterms:created>
  <dcterms:modified xsi:type="dcterms:W3CDTF">2026-05-05T13:32:00Z</dcterms:modified>
</cp:coreProperties>
</file>