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5C107" w14:textId="10BD33E2" w:rsidR="00B7242B" w:rsidRPr="00B7242B" w:rsidRDefault="00B7242B" w:rsidP="00B7242B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7FB16F0" w14:textId="6B76F827" w:rsidR="00B7242B" w:rsidRPr="00B7242B" w:rsidRDefault="005A3401" w:rsidP="00B7242B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127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</w:t>
      </w:r>
      <w:r w:rsidR="0014409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965E50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I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.</w:t>
      </w:r>
      <w:r w:rsidR="004B497A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30</w:t>
      </w:r>
      <w:r w:rsidR="00B7242B" w:rsidRPr="00B7242B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B7242B" w:rsidRPr="00B7242B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A62F1B5" w14:textId="77777777" w:rsidR="004B497A" w:rsidRDefault="004B497A" w:rsidP="00B724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36ABD685" w14:textId="02949D4B" w:rsidR="00B7242B" w:rsidRPr="004B497A" w:rsidRDefault="004B497A" w:rsidP="004B497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B497A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Helyi humán fejlesztések Mór városában című projekt rendezvényszervezési szolgáltatásaira vonatkozó közbeszerzési eljárás lezárása tárgyában</w:t>
      </w:r>
    </w:p>
    <w:p w14:paraId="5973349E" w14:textId="77777777" w:rsidR="004B497A" w:rsidRDefault="004B497A" w:rsidP="00B7242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C9274F0" w14:textId="77777777" w:rsidR="004B497A" w:rsidRPr="004B497A" w:rsidRDefault="004B497A" w:rsidP="004B497A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  <w:r w:rsidRPr="004B497A">
        <w:rPr>
          <w:rFonts w:ascii="Arial" w:eastAsia="Calibri" w:hAnsi="Arial" w:cs="Arial"/>
          <w:iCs/>
          <w:sz w:val="24"/>
          <w:szCs w:val="24"/>
        </w:rPr>
        <w:t xml:space="preserve">Mór Városi Önkormányzat Képviselő-testülete - az ajánlatkérő Önkormányzat részéről - a </w:t>
      </w:r>
      <w:r w:rsidRPr="004B497A">
        <w:rPr>
          <w:rFonts w:ascii="Arial" w:eastAsia="Calibri" w:hAnsi="Arial" w:cs="Arial"/>
          <w:sz w:val="24"/>
          <w:szCs w:val="24"/>
        </w:rPr>
        <w:t xml:space="preserve">32/2026. (I.28.) határozattal </w:t>
      </w:r>
      <w:r w:rsidRPr="004B497A">
        <w:rPr>
          <w:rFonts w:ascii="Arial" w:eastAsia="Calibri" w:hAnsi="Arial" w:cs="Arial"/>
          <w:iCs/>
          <w:sz w:val="24"/>
          <w:szCs w:val="24"/>
        </w:rPr>
        <w:t xml:space="preserve">a </w:t>
      </w:r>
      <w:r w:rsidRPr="004B497A">
        <w:rPr>
          <w:rFonts w:ascii="Arial" w:eastAsia="Calibri" w:hAnsi="Arial" w:cs="Arial"/>
          <w:sz w:val="24"/>
          <w:szCs w:val="24"/>
        </w:rPr>
        <w:t>TOP_PLUSZ-3.2.1-23-MR1-2025-00001 kódszámú, Helyi humán fejlesztések Mór Városában című projekt rendszervényszervezési szolgáltatásai</w:t>
      </w:r>
      <w:r w:rsidRPr="004B497A">
        <w:rPr>
          <w:rFonts w:ascii="Arial" w:eastAsia="Calibri" w:hAnsi="Arial" w:cs="Arial"/>
          <w:iCs/>
          <w:sz w:val="24"/>
          <w:szCs w:val="24"/>
        </w:rPr>
        <w:t xml:space="preserve"> tárgyában</w:t>
      </w:r>
      <w:r w:rsidRPr="004B497A">
        <w:rPr>
          <w:rFonts w:ascii="Arial" w:eastAsia="Calibri" w:hAnsi="Arial" w:cs="Arial"/>
          <w:sz w:val="24"/>
          <w:szCs w:val="24"/>
        </w:rPr>
        <w:t xml:space="preserve"> </w:t>
      </w:r>
      <w:r w:rsidRPr="004B497A">
        <w:rPr>
          <w:rFonts w:ascii="Arial" w:eastAsia="Calibri" w:hAnsi="Arial" w:cs="Arial"/>
          <w:iCs/>
          <w:sz w:val="24"/>
          <w:szCs w:val="24"/>
        </w:rPr>
        <w:t xml:space="preserve">a közbeszerzésekről szóló </w:t>
      </w:r>
      <w:r w:rsidRPr="004B497A">
        <w:rPr>
          <w:rFonts w:ascii="Arial" w:eastAsia="Calibri" w:hAnsi="Arial" w:cs="Arial"/>
          <w:sz w:val="24"/>
          <w:szCs w:val="24"/>
        </w:rPr>
        <w:t xml:space="preserve">2015. évi </w:t>
      </w:r>
      <w:r w:rsidRPr="004B497A">
        <w:rPr>
          <w:rFonts w:ascii="Arial" w:eastAsia="Calibri" w:hAnsi="Arial" w:cs="Arial"/>
          <w:iCs/>
          <w:sz w:val="24"/>
          <w:szCs w:val="24"/>
        </w:rPr>
        <w:t>CXLIII</w:t>
      </w:r>
      <w:r w:rsidRPr="004B497A">
        <w:rPr>
          <w:rFonts w:ascii="Arial" w:eastAsia="Calibri" w:hAnsi="Arial" w:cs="Arial"/>
          <w:sz w:val="24"/>
          <w:szCs w:val="24"/>
        </w:rPr>
        <w:t>. törvény 117. §-a szerint rögzített feltételek fennállása alapján, a Második Részben foglalt szabályok által nem kötött, önálló eljárási szabályok szerinti</w:t>
      </w:r>
      <w:r w:rsidRPr="004B497A">
        <w:rPr>
          <w:rFonts w:ascii="Arial" w:eastAsia="Calibri" w:hAnsi="Arial" w:cs="Arial"/>
          <w:iCs/>
          <w:sz w:val="24"/>
          <w:szCs w:val="24"/>
        </w:rPr>
        <w:t xml:space="preserve"> </w:t>
      </w:r>
      <w:r w:rsidRPr="004B497A">
        <w:rPr>
          <w:rFonts w:ascii="Arial" w:eastAsia="Calibri" w:hAnsi="Arial" w:cs="Arial"/>
          <w:sz w:val="24"/>
          <w:szCs w:val="24"/>
        </w:rPr>
        <w:t xml:space="preserve">indított közbeszerzési eljárás </w:t>
      </w:r>
      <w:r w:rsidRPr="004B497A">
        <w:rPr>
          <w:rFonts w:ascii="Arial" w:eastAsia="Calibri" w:hAnsi="Arial" w:cs="Arial"/>
          <w:iCs/>
          <w:sz w:val="24"/>
          <w:szCs w:val="24"/>
        </w:rPr>
        <w:t xml:space="preserve">kapcsán a határozat 1. sz. mellékletét képező Előterjesztésben foglaltakat jóváhagyva és az eljárást lezárva: </w:t>
      </w:r>
    </w:p>
    <w:p w14:paraId="099CD543" w14:textId="77777777" w:rsidR="004B497A" w:rsidRPr="004B497A" w:rsidRDefault="004B497A" w:rsidP="004B497A">
      <w:pPr>
        <w:spacing w:after="0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60AE160C" w14:textId="77777777" w:rsidR="004B497A" w:rsidRPr="004B497A" w:rsidRDefault="004B497A" w:rsidP="004B497A">
      <w:pPr>
        <w:numPr>
          <w:ilvl w:val="1"/>
          <w:numId w:val="8"/>
        </w:numPr>
        <w:spacing w:after="0" w:line="240" w:lineRule="auto"/>
        <w:contextualSpacing/>
        <w:rPr>
          <w:rFonts w:ascii="Arial" w:eastAsia="Calibri" w:hAnsi="Arial" w:cs="Arial"/>
          <w:sz w:val="24"/>
          <w:szCs w:val="24"/>
        </w:rPr>
      </w:pPr>
      <w:r w:rsidRPr="004B497A">
        <w:rPr>
          <w:rFonts w:ascii="Arial" w:eastAsia="Calibri" w:hAnsi="Arial" w:cs="Arial"/>
          <w:sz w:val="24"/>
          <w:szCs w:val="24"/>
        </w:rPr>
        <w:t>azt eredményesnek nyilvánítja,</w:t>
      </w:r>
    </w:p>
    <w:p w14:paraId="1190B8BB" w14:textId="77777777" w:rsidR="004B497A" w:rsidRPr="004B497A" w:rsidRDefault="004B497A" w:rsidP="004B497A">
      <w:pPr>
        <w:spacing w:after="0" w:line="240" w:lineRule="auto"/>
        <w:ind w:left="1440"/>
        <w:contextualSpacing/>
        <w:rPr>
          <w:rFonts w:ascii="Arial" w:eastAsia="Calibri" w:hAnsi="Arial" w:cs="Arial"/>
          <w:sz w:val="24"/>
          <w:szCs w:val="24"/>
        </w:rPr>
      </w:pPr>
    </w:p>
    <w:p w14:paraId="780BA6C3" w14:textId="77777777" w:rsidR="004B497A" w:rsidRPr="004B497A" w:rsidRDefault="004B497A" w:rsidP="004B497A">
      <w:pPr>
        <w:numPr>
          <w:ilvl w:val="0"/>
          <w:numId w:val="8"/>
        </w:numPr>
        <w:spacing w:after="0" w:line="240" w:lineRule="auto"/>
        <w:ind w:left="1418" w:hanging="284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  <w:r w:rsidRPr="004B497A">
        <w:rPr>
          <w:rFonts w:ascii="Arial" w:eastAsia="Calibri" w:hAnsi="Arial" w:cs="Arial"/>
          <w:bCs/>
          <w:sz w:val="24"/>
          <w:szCs w:val="24"/>
        </w:rPr>
        <w:t xml:space="preserve">nyertes ajánlattevőnek az </w:t>
      </w:r>
      <w:r w:rsidRPr="004B497A">
        <w:rPr>
          <w:rFonts w:ascii="Arial" w:eastAsia="Calibri" w:hAnsi="Arial" w:cs="Arial"/>
          <w:iCs/>
          <w:sz w:val="24"/>
          <w:szCs w:val="24"/>
        </w:rPr>
        <w:t>RCs Prime Rendezvény Szolgáltató és Kereskedelmi Kft.-t</w:t>
      </w:r>
      <w:r w:rsidRPr="004B497A">
        <w:rPr>
          <w:rFonts w:ascii="Arial" w:eastAsia="Calibri" w:hAnsi="Arial" w:cs="Arial"/>
          <w:sz w:val="24"/>
          <w:szCs w:val="24"/>
        </w:rPr>
        <w:t xml:space="preserve"> (</w:t>
      </w:r>
      <w:r w:rsidRPr="004B497A">
        <w:rPr>
          <w:rFonts w:ascii="Arial" w:eastAsia="Calibri" w:hAnsi="Arial" w:cs="Arial"/>
          <w:iCs/>
          <w:sz w:val="24"/>
          <w:szCs w:val="24"/>
        </w:rPr>
        <w:t>8000 Székesfehérvár, Fáy András lakótelep 1</w:t>
      </w:r>
      <w:r w:rsidRPr="004B497A">
        <w:rPr>
          <w:rFonts w:ascii="Arial" w:eastAsia="Calibri" w:hAnsi="Arial" w:cs="Arial"/>
          <w:bCs/>
          <w:sz w:val="24"/>
          <w:szCs w:val="24"/>
        </w:rPr>
        <w:t>) választja ki nettó 129 862 205</w:t>
      </w:r>
      <w:r w:rsidRPr="004B497A">
        <w:rPr>
          <w:rFonts w:ascii="Arial" w:eastAsia="Calibri" w:hAnsi="Arial" w:cs="Arial"/>
          <w:iCs/>
          <w:sz w:val="24"/>
          <w:szCs w:val="24"/>
        </w:rPr>
        <w:t xml:space="preserve"> Ft</w:t>
      </w:r>
      <w:r w:rsidRPr="004B497A">
        <w:rPr>
          <w:rFonts w:ascii="Arial" w:eastAsia="Calibri" w:hAnsi="Arial" w:cs="Arial"/>
          <w:bCs/>
          <w:sz w:val="24"/>
          <w:szCs w:val="24"/>
        </w:rPr>
        <w:t xml:space="preserve"> + ÁFA, azaz bruttó 164 925 000 Ft ajánlati árral.</w:t>
      </w:r>
    </w:p>
    <w:p w14:paraId="720975F5" w14:textId="77777777" w:rsidR="004B497A" w:rsidRPr="004B497A" w:rsidRDefault="004B497A" w:rsidP="004B497A">
      <w:pPr>
        <w:spacing w:after="0" w:line="240" w:lineRule="auto"/>
        <w:ind w:left="1418"/>
        <w:contextualSpacing/>
        <w:jc w:val="both"/>
        <w:rPr>
          <w:rFonts w:ascii="Arial" w:eastAsia="Calibri" w:hAnsi="Arial" w:cs="Arial"/>
          <w:iCs/>
          <w:sz w:val="24"/>
          <w:szCs w:val="24"/>
        </w:rPr>
      </w:pPr>
    </w:p>
    <w:p w14:paraId="6FFF203A" w14:textId="77777777" w:rsidR="004B497A" w:rsidRPr="004B497A" w:rsidRDefault="004B497A" w:rsidP="004B497A">
      <w:pPr>
        <w:numPr>
          <w:ilvl w:val="1"/>
          <w:numId w:val="8"/>
        </w:numPr>
        <w:spacing w:after="0" w:line="240" w:lineRule="auto"/>
        <w:ind w:left="1418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  <w:r w:rsidRPr="004B497A">
        <w:rPr>
          <w:rFonts w:ascii="Arial" w:eastAsia="Calibri" w:hAnsi="Arial" w:cs="Arial"/>
          <w:iCs/>
          <w:sz w:val="24"/>
          <w:szCs w:val="24"/>
        </w:rPr>
        <w:t>A szükséges fedezet rendelkezésre áll az Önkormányzat 2026. évi költségvetésében</w:t>
      </w:r>
      <w:r w:rsidRPr="004B497A">
        <w:rPr>
          <w:rFonts w:ascii="Arial" w:eastAsia="Calibri" w:hAnsi="Arial" w:cs="Arial"/>
          <w:bCs/>
          <w:sz w:val="24"/>
          <w:szCs w:val="24"/>
        </w:rPr>
        <w:t xml:space="preserve"> a „TOP_PLUSZ-3.2.1-23-MR1-2025-000001 Helyi humán fejlesztések (dologi kiadások)” kiadási előirányzaton. </w:t>
      </w:r>
    </w:p>
    <w:p w14:paraId="29844463" w14:textId="77777777" w:rsidR="004B497A" w:rsidRPr="004B497A" w:rsidRDefault="004B497A" w:rsidP="004B497A">
      <w:pPr>
        <w:spacing w:after="0" w:line="240" w:lineRule="auto"/>
        <w:ind w:left="1418"/>
        <w:contextualSpacing/>
        <w:jc w:val="both"/>
        <w:rPr>
          <w:rFonts w:ascii="Arial" w:eastAsia="Calibri" w:hAnsi="Arial" w:cs="Arial"/>
          <w:bCs/>
          <w:sz w:val="24"/>
          <w:szCs w:val="24"/>
        </w:rPr>
      </w:pPr>
    </w:p>
    <w:p w14:paraId="5240526B" w14:textId="77777777" w:rsidR="004B497A" w:rsidRPr="004B497A" w:rsidRDefault="004B497A" w:rsidP="004B497A">
      <w:pPr>
        <w:spacing w:after="0" w:line="240" w:lineRule="auto"/>
        <w:jc w:val="both"/>
        <w:rPr>
          <w:rFonts w:ascii="Arial" w:eastAsia="Calibri" w:hAnsi="Arial" w:cs="Arial"/>
          <w:iCs/>
          <w:sz w:val="24"/>
          <w:szCs w:val="24"/>
        </w:rPr>
      </w:pPr>
    </w:p>
    <w:p w14:paraId="08A6C584" w14:textId="77777777" w:rsidR="004B497A" w:rsidRPr="004B497A" w:rsidRDefault="004B497A" w:rsidP="004B497A">
      <w:pPr>
        <w:spacing w:after="0" w:line="240" w:lineRule="auto"/>
        <w:jc w:val="both"/>
        <w:rPr>
          <w:rFonts w:ascii="Arial" w:eastAsia="Calibri" w:hAnsi="Arial" w:cs="Arial"/>
          <w:bCs/>
          <w:sz w:val="24"/>
          <w:szCs w:val="24"/>
        </w:rPr>
      </w:pPr>
      <w:r w:rsidRPr="004B497A">
        <w:rPr>
          <w:rFonts w:ascii="Arial" w:eastAsia="Calibri" w:hAnsi="Arial" w:cs="Arial"/>
          <w:iCs/>
          <w:sz w:val="24"/>
          <w:szCs w:val="24"/>
        </w:rPr>
        <w:t xml:space="preserve">Továbbá a Képviselő-testület </w:t>
      </w:r>
      <w:r w:rsidRPr="004B497A">
        <w:rPr>
          <w:rFonts w:ascii="Arial" w:eastAsia="Calibri" w:hAnsi="Arial" w:cs="Arial"/>
          <w:bCs/>
          <w:sz w:val="24"/>
          <w:szCs w:val="24"/>
        </w:rPr>
        <w:t>felhatalmazza a polgármestert a közbeszerzési dokumentációnak és nyertes ajánlatnak megfelelő tartalommal megköthető vállalkozási szerződés aláírására.</w:t>
      </w:r>
    </w:p>
    <w:p w14:paraId="00F408FD" w14:textId="77777777" w:rsidR="004B497A" w:rsidRPr="004B497A" w:rsidRDefault="004B497A" w:rsidP="004B497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D096F95" w14:textId="77777777" w:rsidR="004B497A" w:rsidRPr="004B497A" w:rsidRDefault="004B497A" w:rsidP="004B497A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5E0A7E45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B497A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B497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A1CD60534932486B8F2F354EECB5FB61"/>
          </w:placeholder>
          <w:date w:fullDate="2026-04-1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B497A">
            <w:rPr>
              <w:rFonts w:ascii="Arial" w:eastAsia="Calibri" w:hAnsi="Arial" w:cs="Arial"/>
              <w:sz w:val="24"/>
              <w:szCs w:val="24"/>
            </w:rPr>
            <w:t>2026.04.15.</w:t>
          </w:r>
        </w:sdtContent>
      </w:sdt>
    </w:p>
    <w:p w14:paraId="539B0BEC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B497A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B497A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21CC4F45CEE94A43B75FBC832E441356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B497A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4B497A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21CC4F45CEE94A43B75FBC832E441356"/>
          </w:placeholder>
          <w:dropDownList>
            <w:listItem w:value="Jelöljön ki egy elemet."/>
            <w:listItem w:displayText="Költségvetési és Adóügyi Iroda" w:value="Költségvetési és Adó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  <w:listItem w:displayText="Projekt Iroda" w:value="Projekt Iroda"/>
          </w:dropDownList>
        </w:sdtPr>
        <w:sdtEndPr/>
        <w:sdtContent>
          <w:r w:rsidRPr="004B497A">
            <w:rPr>
              <w:rFonts w:ascii="Arial" w:eastAsia="Calibri" w:hAnsi="Arial" w:cs="Arial"/>
              <w:sz w:val="24"/>
              <w:szCs w:val="24"/>
            </w:rPr>
            <w:t>Önkormányzati Iroda</w:t>
          </w:r>
        </w:sdtContent>
      </w:sdt>
      <w:r w:rsidRPr="004B497A">
        <w:rPr>
          <w:rFonts w:ascii="Arial" w:eastAsia="Calibri" w:hAnsi="Arial" w:cs="Arial"/>
          <w:sz w:val="24"/>
          <w:szCs w:val="24"/>
        </w:rPr>
        <w:t>)</w:t>
      </w: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B525A" w14:textId="77777777" w:rsidR="00111136" w:rsidRDefault="00111136">
      <w:pPr>
        <w:spacing w:after="0" w:line="240" w:lineRule="auto"/>
      </w:pPr>
      <w:r>
        <w:separator/>
      </w:r>
    </w:p>
  </w:endnote>
  <w:endnote w:type="continuationSeparator" w:id="0">
    <w:p w14:paraId="5649F53F" w14:textId="77777777" w:rsidR="00111136" w:rsidRDefault="00111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55834" w14:textId="77777777" w:rsidR="00111136" w:rsidRDefault="00111136">
      <w:pPr>
        <w:spacing w:after="0" w:line="240" w:lineRule="auto"/>
      </w:pPr>
      <w:r>
        <w:separator/>
      </w:r>
    </w:p>
  </w:footnote>
  <w:footnote w:type="continuationSeparator" w:id="0">
    <w:p w14:paraId="2FCEA6F4" w14:textId="77777777" w:rsidR="00111136" w:rsidRDefault="001111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D0898"/>
    <w:rsid w:val="005D1739"/>
    <w:rsid w:val="005E60BC"/>
    <w:rsid w:val="005F4C4B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B5054"/>
    <w:rsid w:val="008B7A6F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1CD60534932486B8F2F354EECB5FB61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258ADA1-70DC-4276-AA46-5896BA5F3ADC}"/>
      </w:docPartPr>
      <w:docPartBody>
        <w:p w:rsidR="004175D5" w:rsidRDefault="00F352F3" w:rsidP="00F352F3">
          <w:pPr>
            <w:pStyle w:val="A1CD60534932486B8F2F354EECB5FB6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21CC4F45CEE94A43B75FBC832E441356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E01C700-8B96-4461-ACBD-74453BFBDF5B}"/>
      </w:docPartPr>
      <w:docPartBody>
        <w:p w:rsidR="004175D5" w:rsidRDefault="00F352F3" w:rsidP="00F352F3">
          <w:pPr>
            <w:pStyle w:val="21CC4F45CEE94A43B75FBC832E441356"/>
          </w:pPr>
          <w:r w:rsidRPr="007B5706">
            <w:rPr>
              <w:rStyle w:val="Helyrzszveg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2A8"/>
    <w:rsid w:val="000F36B9"/>
    <w:rsid w:val="00131D86"/>
    <w:rsid w:val="001C52A8"/>
    <w:rsid w:val="001D0A16"/>
    <w:rsid w:val="00273161"/>
    <w:rsid w:val="00387F8B"/>
    <w:rsid w:val="004175D5"/>
    <w:rsid w:val="005A5861"/>
    <w:rsid w:val="007077A1"/>
    <w:rsid w:val="00932824"/>
    <w:rsid w:val="009557C9"/>
    <w:rsid w:val="009F5C53"/>
    <w:rsid w:val="00B8481B"/>
    <w:rsid w:val="00D06F41"/>
    <w:rsid w:val="00F17EC0"/>
    <w:rsid w:val="00F352F3"/>
    <w:rsid w:val="00FB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F352F3"/>
    <w:rPr>
      <w:color w:val="808080"/>
    </w:rPr>
  </w:style>
  <w:style w:type="paragraph" w:customStyle="1" w:styleId="A1CD60534932486B8F2F354EECB5FB61">
    <w:name w:val="A1CD60534932486B8F2F354EECB5FB61"/>
    <w:rsid w:val="00F352F3"/>
  </w:style>
  <w:style w:type="paragraph" w:customStyle="1" w:styleId="21CC4F45CEE94A43B75FBC832E441356">
    <w:name w:val="21CC4F45CEE94A43B75FBC832E441356"/>
    <w:rsid w:val="00F352F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199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2026-03-30T05:36:00Z</dcterms:created>
  <dcterms:modified xsi:type="dcterms:W3CDTF">2026-03-30T05:38:00Z</dcterms:modified>
</cp:coreProperties>
</file>