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5C107" w14:textId="10BD33E2" w:rsidR="00B7242B" w:rsidRPr="00B7242B" w:rsidRDefault="00B7242B" w:rsidP="00B7242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7FB16F0" w14:textId="60C2D11C" w:rsidR="00B7242B" w:rsidRPr="00B7242B" w:rsidRDefault="00B2493D" w:rsidP="00B7242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</w:t>
      </w:r>
      <w:r w:rsidR="00BD5ED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10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</w:t>
      </w:r>
      <w:r w:rsidR="0014409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965E5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25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B7242B" w:rsidRPr="00B7242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6ABD685" w14:textId="77777777" w:rsidR="00B7242B" w:rsidRDefault="00B7242B" w:rsidP="00B724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E243CAD" w14:textId="44FBA29C" w:rsidR="00965E50" w:rsidRPr="00965E50" w:rsidRDefault="00BD5EDB" w:rsidP="00965E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BD5EDB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az M200 autóút létesítése kapcsán készült módosított kezelői lehatárolási terv elfogadása tárgyában</w:t>
      </w:r>
    </w:p>
    <w:p w14:paraId="31F7E5AD" w14:textId="77777777" w:rsidR="0086114D" w:rsidRPr="0086114D" w:rsidRDefault="0086114D" w:rsidP="0086114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4B68405" w14:textId="77777777" w:rsidR="00BD5EDB" w:rsidRPr="00BD5EDB" w:rsidRDefault="00BD5EDB" w:rsidP="00BD5EDB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D5EDB">
        <w:rPr>
          <w:rFonts w:ascii="Arial" w:eastAsia="Calibri" w:hAnsi="Arial" w:cs="Arial"/>
          <w:bCs/>
          <w:sz w:val="24"/>
          <w:szCs w:val="24"/>
        </w:rPr>
        <w:t xml:space="preserve">Mór Városi Önkormányzat Képviselő-testülete tulajdonosi jogkörben eljárva az </w:t>
      </w:r>
      <w:r w:rsidRPr="00BD5EDB">
        <w:rPr>
          <w:rFonts w:ascii="Arial" w:eastAsia="Calibri" w:hAnsi="Arial" w:cs="Arial"/>
          <w:sz w:val="24"/>
          <w:szCs w:val="24"/>
        </w:rPr>
        <w:t>„M200 autóút 5+500 km - 60+300 km szelvények között (M1 autópálya - Székesfehérvár NY. között) a 22-23-24. vonalszakasz” 2026. március 2. dátumú, „V03” verziószámú engedélyezési terveivel kapcsolatban az</w:t>
      </w:r>
      <w:r w:rsidRPr="00BD5EDB">
        <w:rPr>
          <w:rFonts w:ascii="Arial" w:eastAsia="Calibri" w:hAnsi="Arial" w:cs="Arial"/>
          <w:bCs/>
          <w:sz w:val="24"/>
          <w:szCs w:val="24"/>
        </w:rPr>
        <w:t xml:space="preserve"> alábbi döntéseket hozza:</w:t>
      </w:r>
    </w:p>
    <w:p w14:paraId="28F39E97" w14:textId="77777777" w:rsidR="00BD5EDB" w:rsidRPr="00BD5EDB" w:rsidRDefault="00BD5EDB" w:rsidP="00BD5EDB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2517DA7A" w14:textId="77777777" w:rsidR="00BD5EDB" w:rsidRPr="00BD5EDB" w:rsidRDefault="00BD5EDB" w:rsidP="00BD5EDB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BD5EDB">
        <w:rPr>
          <w:rFonts w:ascii="Arial" w:eastAsia="Calibri" w:hAnsi="Arial" w:cs="Arial"/>
          <w:bCs/>
          <w:sz w:val="24"/>
          <w:szCs w:val="24"/>
        </w:rPr>
        <w:t>Megismerte és egyetért az előterjesztés mellékletét képező módosított kezelői lehatárolási tervekkel, és felkéri a Polgármestert az építési engedélyezési eljáráshoz szükséges hozzájáruló nyilatkozatot kiadására.</w:t>
      </w:r>
    </w:p>
    <w:p w14:paraId="1F254913" w14:textId="77777777" w:rsidR="00BD5EDB" w:rsidRPr="00BD5EDB" w:rsidRDefault="00BD5EDB" w:rsidP="00BD5EDB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4710DB4" w14:textId="77777777" w:rsidR="00BD5EDB" w:rsidRPr="00BD5EDB" w:rsidRDefault="00BD5EDB" w:rsidP="00BD5ED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27AE40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D5EDB">
        <w:rPr>
          <w:rFonts w:ascii="Arial" w:eastAsia="Calibri" w:hAnsi="Arial" w:cs="Arial"/>
          <w:sz w:val="24"/>
          <w:szCs w:val="24"/>
          <w:u w:val="single"/>
        </w:rPr>
        <w:t>Határidő:</w:t>
      </w:r>
      <w:r w:rsidRPr="00BD5EDB">
        <w:rPr>
          <w:rFonts w:ascii="Arial" w:eastAsia="Calibri" w:hAnsi="Arial" w:cs="Arial"/>
          <w:sz w:val="24"/>
          <w:szCs w:val="24"/>
        </w:rPr>
        <w:t xml:space="preserve"> azonnal</w:t>
      </w:r>
    </w:p>
    <w:p w14:paraId="7D548A77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D5EDB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BD5EDB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B28F7B1E82C9476195914F3B812690F5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BD5EDB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BD5EDB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B28F7B1E82C9476195914F3B812690F5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Content>
          <w:r w:rsidRPr="00BD5EDB">
            <w:rPr>
              <w:rFonts w:ascii="Arial" w:eastAsia="Calibri" w:hAnsi="Arial" w:cs="Arial"/>
              <w:sz w:val="24"/>
              <w:szCs w:val="24"/>
            </w:rPr>
            <w:t>Városfejlesztési és -üzemeltetési Iroda</w:t>
          </w:r>
        </w:sdtContent>
      </w:sdt>
      <w:r w:rsidRPr="00BD5EDB">
        <w:rPr>
          <w:rFonts w:ascii="Arial" w:eastAsia="Calibri" w:hAnsi="Arial" w:cs="Arial"/>
          <w:sz w:val="24"/>
          <w:szCs w:val="24"/>
        </w:rPr>
        <w:t>)</w:t>
      </w: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2C92E" w14:textId="77777777" w:rsidR="009E1938" w:rsidRDefault="009E1938">
      <w:pPr>
        <w:spacing w:after="0" w:line="240" w:lineRule="auto"/>
      </w:pPr>
      <w:r>
        <w:separator/>
      </w:r>
    </w:p>
  </w:endnote>
  <w:endnote w:type="continuationSeparator" w:id="0">
    <w:p w14:paraId="165B7A2D" w14:textId="77777777" w:rsidR="009E1938" w:rsidRDefault="009E1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FF365" w14:textId="77777777" w:rsidR="009E1938" w:rsidRDefault="009E1938">
      <w:pPr>
        <w:spacing w:after="0" w:line="240" w:lineRule="auto"/>
      </w:pPr>
      <w:r>
        <w:separator/>
      </w:r>
    </w:p>
  </w:footnote>
  <w:footnote w:type="continuationSeparator" w:id="0">
    <w:p w14:paraId="1E43F6E2" w14:textId="77777777" w:rsidR="009E1938" w:rsidRDefault="009E1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28F7B1E82C9476195914F3B812690F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4FA49FF-A6B3-401E-B3EF-DF97690412D3}"/>
      </w:docPartPr>
      <w:docPartBody>
        <w:p w:rsidR="00D06F41" w:rsidRDefault="00387F8B" w:rsidP="00387F8B">
          <w:pPr>
            <w:pStyle w:val="B28F7B1E82C9476195914F3B812690F5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A8"/>
    <w:rsid w:val="000F36B9"/>
    <w:rsid w:val="001C52A8"/>
    <w:rsid w:val="00273161"/>
    <w:rsid w:val="00387F8B"/>
    <w:rsid w:val="005A5861"/>
    <w:rsid w:val="007077A1"/>
    <w:rsid w:val="00932824"/>
    <w:rsid w:val="009557C9"/>
    <w:rsid w:val="009F5C53"/>
    <w:rsid w:val="00B8481B"/>
    <w:rsid w:val="00D06F41"/>
    <w:rsid w:val="00F17EC0"/>
    <w:rsid w:val="00FB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87F8B"/>
    <w:rPr>
      <w:color w:val="808080"/>
    </w:rPr>
  </w:style>
  <w:style w:type="paragraph" w:customStyle="1" w:styleId="918C3C97A8DB4FE9994A36D29C4962A9">
    <w:name w:val="918C3C97A8DB4FE9994A36D29C4962A9"/>
    <w:rsid w:val="00B8481B"/>
  </w:style>
  <w:style w:type="paragraph" w:customStyle="1" w:styleId="2C2DDEB4DE0B421CAEA09AE80193125A">
    <w:name w:val="2C2DDEB4DE0B421CAEA09AE80193125A"/>
    <w:rsid w:val="00B8481B"/>
  </w:style>
  <w:style w:type="paragraph" w:customStyle="1" w:styleId="B28F7B1E82C9476195914F3B812690F5">
    <w:name w:val="B28F7B1E82C9476195914F3B812690F5"/>
    <w:rsid w:val="00387F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2026-03-25T13:13:00Z</dcterms:created>
  <dcterms:modified xsi:type="dcterms:W3CDTF">2026-03-25T13:13:00Z</dcterms:modified>
</cp:coreProperties>
</file>